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0F" w:rsidRPr="00D53F74" w:rsidRDefault="00B0310F" w:rsidP="00B0310F">
      <w:pPr>
        <w:pStyle w:val="af"/>
        <w:spacing w:before="0" w:beforeAutospacing="0" w:after="0" w:afterAutospacing="0"/>
        <w:jc w:val="right"/>
        <w:rPr>
          <w:color w:val="000000"/>
          <w:sz w:val="28"/>
          <w:szCs w:val="28"/>
        </w:rPr>
      </w:pPr>
      <w:r w:rsidRPr="00D53F74">
        <w:rPr>
          <w:color w:val="000000"/>
          <w:sz w:val="28"/>
          <w:szCs w:val="28"/>
        </w:rPr>
        <w:t>Приложение</w:t>
      </w:r>
    </w:p>
    <w:p w:rsidR="00B0310F" w:rsidRPr="00D53F74" w:rsidRDefault="00B0310F" w:rsidP="00B0310F">
      <w:pPr>
        <w:pStyle w:val="af"/>
        <w:spacing w:before="0" w:beforeAutospacing="0" w:after="0" w:afterAutospacing="0"/>
        <w:jc w:val="right"/>
        <w:rPr>
          <w:color w:val="000000"/>
          <w:sz w:val="28"/>
          <w:szCs w:val="28"/>
        </w:rPr>
      </w:pPr>
      <w:r w:rsidRPr="00D53F74">
        <w:rPr>
          <w:color w:val="000000"/>
          <w:sz w:val="28"/>
          <w:szCs w:val="28"/>
        </w:rPr>
        <w:t xml:space="preserve">к приказу министерства труда </w:t>
      </w:r>
    </w:p>
    <w:p w:rsidR="00B0310F" w:rsidRPr="00D53F74" w:rsidRDefault="00B0310F" w:rsidP="00B0310F">
      <w:pPr>
        <w:pStyle w:val="af"/>
        <w:spacing w:before="0" w:beforeAutospacing="0" w:after="0" w:afterAutospacing="0"/>
        <w:jc w:val="right"/>
        <w:rPr>
          <w:color w:val="000000"/>
          <w:sz w:val="28"/>
          <w:szCs w:val="28"/>
        </w:rPr>
      </w:pPr>
      <w:r w:rsidRPr="00D53F74">
        <w:rPr>
          <w:color w:val="000000"/>
          <w:sz w:val="28"/>
          <w:szCs w:val="28"/>
        </w:rPr>
        <w:t xml:space="preserve">и социального развития </w:t>
      </w:r>
    </w:p>
    <w:p w:rsidR="00B0310F" w:rsidRPr="00D53F74" w:rsidRDefault="00B0310F" w:rsidP="00B0310F">
      <w:pPr>
        <w:pStyle w:val="af"/>
        <w:spacing w:before="0" w:beforeAutospacing="0" w:after="0" w:afterAutospacing="0"/>
        <w:jc w:val="right"/>
        <w:rPr>
          <w:color w:val="000000"/>
          <w:sz w:val="28"/>
          <w:szCs w:val="28"/>
        </w:rPr>
      </w:pPr>
      <w:r w:rsidRPr="00D53F74">
        <w:rPr>
          <w:color w:val="000000"/>
          <w:sz w:val="28"/>
          <w:szCs w:val="28"/>
        </w:rPr>
        <w:t>Ростовской области</w:t>
      </w:r>
    </w:p>
    <w:p w:rsidR="00B0310F" w:rsidRPr="00D53F74" w:rsidRDefault="00B0310F" w:rsidP="00B0310F">
      <w:pPr>
        <w:pStyle w:val="af"/>
        <w:spacing w:before="0" w:beforeAutospacing="0" w:after="0" w:afterAutospacing="0"/>
        <w:jc w:val="right"/>
        <w:rPr>
          <w:color w:val="000000"/>
          <w:sz w:val="28"/>
          <w:szCs w:val="28"/>
        </w:rPr>
      </w:pPr>
      <w:r w:rsidRPr="00D53F74">
        <w:rPr>
          <w:color w:val="000000"/>
          <w:sz w:val="28"/>
          <w:szCs w:val="28"/>
        </w:rPr>
        <w:t>от «</w:t>
      </w:r>
      <w:r w:rsidR="0048642B" w:rsidRPr="00D53F74">
        <w:rPr>
          <w:color w:val="000000"/>
          <w:sz w:val="28"/>
          <w:szCs w:val="28"/>
        </w:rPr>
        <w:t>05</w:t>
      </w:r>
      <w:r w:rsidRPr="00D53F74">
        <w:rPr>
          <w:color w:val="000000"/>
          <w:sz w:val="28"/>
          <w:szCs w:val="28"/>
        </w:rPr>
        <w:t xml:space="preserve">» </w:t>
      </w:r>
      <w:r w:rsidR="0048642B" w:rsidRPr="00D53F74">
        <w:rPr>
          <w:color w:val="000000"/>
          <w:sz w:val="28"/>
          <w:szCs w:val="28"/>
        </w:rPr>
        <w:t xml:space="preserve">02. </w:t>
      </w:r>
      <w:r w:rsidRPr="00D53F74">
        <w:rPr>
          <w:color w:val="000000"/>
          <w:sz w:val="28"/>
          <w:szCs w:val="28"/>
        </w:rPr>
        <w:t>201</w:t>
      </w:r>
      <w:r w:rsidR="002F7D2F" w:rsidRPr="00D53F74">
        <w:rPr>
          <w:color w:val="000000"/>
          <w:sz w:val="28"/>
          <w:szCs w:val="28"/>
        </w:rPr>
        <w:t>3</w:t>
      </w:r>
      <w:r w:rsidRPr="00D53F74">
        <w:rPr>
          <w:color w:val="000000"/>
          <w:sz w:val="28"/>
          <w:szCs w:val="28"/>
        </w:rPr>
        <w:t xml:space="preserve"> № </w:t>
      </w:r>
      <w:r w:rsidR="0048642B" w:rsidRPr="00D53F74">
        <w:rPr>
          <w:color w:val="000000"/>
          <w:sz w:val="28"/>
          <w:szCs w:val="28"/>
        </w:rPr>
        <w:t>56</w:t>
      </w:r>
    </w:p>
    <w:p w:rsidR="0065326B" w:rsidRPr="00D53F74" w:rsidRDefault="0065326B" w:rsidP="0065326B">
      <w:pPr>
        <w:pStyle w:val="af"/>
        <w:spacing w:before="0" w:beforeAutospacing="0" w:after="0" w:afterAutospacing="0"/>
        <w:ind w:left="5670"/>
        <w:rPr>
          <w:color w:val="000000"/>
        </w:rPr>
      </w:pPr>
    </w:p>
    <w:p w:rsidR="003C2E5F" w:rsidRPr="00D53F74" w:rsidRDefault="003C2E5F" w:rsidP="0065326B">
      <w:pPr>
        <w:pStyle w:val="ConsPlusTitle"/>
        <w:widowControl/>
        <w:jc w:val="center"/>
        <w:rPr>
          <w:bCs w:val="0"/>
          <w:color w:val="000000"/>
          <w:sz w:val="28"/>
          <w:szCs w:val="28"/>
        </w:rPr>
      </w:pPr>
    </w:p>
    <w:p w:rsidR="00D53F74" w:rsidRDefault="00D53F74" w:rsidP="0065326B">
      <w:pPr>
        <w:pStyle w:val="ConsPlusTitle"/>
        <w:widowControl/>
        <w:jc w:val="center"/>
        <w:rPr>
          <w:bCs w:val="0"/>
          <w:color w:val="000000"/>
          <w:sz w:val="28"/>
          <w:szCs w:val="28"/>
        </w:rPr>
      </w:pPr>
    </w:p>
    <w:p w:rsidR="00D53F74" w:rsidRDefault="00D53F74" w:rsidP="0065326B">
      <w:pPr>
        <w:pStyle w:val="ConsPlusTitle"/>
        <w:widowControl/>
        <w:jc w:val="center"/>
        <w:rPr>
          <w:bCs w:val="0"/>
          <w:color w:val="000000"/>
          <w:sz w:val="28"/>
          <w:szCs w:val="28"/>
        </w:rPr>
      </w:pPr>
    </w:p>
    <w:p w:rsidR="00D53F74" w:rsidRDefault="00D53F74" w:rsidP="0065326B">
      <w:pPr>
        <w:pStyle w:val="ConsPlusTitle"/>
        <w:widowControl/>
        <w:jc w:val="center"/>
        <w:rPr>
          <w:bCs w:val="0"/>
          <w:color w:val="000000"/>
          <w:sz w:val="28"/>
          <w:szCs w:val="28"/>
        </w:rPr>
      </w:pPr>
    </w:p>
    <w:p w:rsidR="00D53F74" w:rsidRDefault="00D53F74" w:rsidP="0065326B">
      <w:pPr>
        <w:pStyle w:val="ConsPlusTitle"/>
        <w:widowControl/>
        <w:jc w:val="center"/>
        <w:rPr>
          <w:bCs w:val="0"/>
          <w:color w:val="000000"/>
          <w:sz w:val="28"/>
          <w:szCs w:val="28"/>
        </w:rPr>
      </w:pPr>
    </w:p>
    <w:p w:rsidR="00D53F74" w:rsidRDefault="002F7D2F" w:rsidP="0065326B">
      <w:pPr>
        <w:pStyle w:val="ConsPlusTitle"/>
        <w:widowControl/>
        <w:jc w:val="center"/>
        <w:rPr>
          <w:color w:val="000000"/>
          <w:sz w:val="28"/>
          <w:szCs w:val="28"/>
        </w:rPr>
      </w:pPr>
      <w:r w:rsidRPr="00D53F74">
        <w:rPr>
          <w:bCs w:val="0"/>
          <w:color w:val="000000"/>
          <w:sz w:val="28"/>
          <w:szCs w:val="28"/>
        </w:rPr>
        <w:t>Административный регламент</w:t>
      </w:r>
      <w:r w:rsidRPr="00D53F74">
        <w:rPr>
          <w:color w:val="000000"/>
          <w:sz w:val="28"/>
          <w:szCs w:val="28"/>
        </w:rPr>
        <w:t xml:space="preserve"> </w:t>
      </w:r>
    </w:p>
    <w:p w:rsidR="00402A71" w:rsidRPr="00D53F74" w:rsidRDefault="002F7D2F" w:rsidP="0065326B">
      <w:pPr>
        <w:pStyle w:val="ConsPlusTitle"/>
        <w:widowControl/>
        <w:jc w:val="center"/>
        <w:rPr>
          <w:sz w:val="28"/>
          <w:szCs w:val="28"/>
        </w:rPr>
      </w:pPr>
      <w:r w:rsidRPr="00D53F74">
        <w:rPr>
          <w:color w:val="000000"/>
          <w:sz w:val="28"/>
          <w:szCs w:val="28"/>
        </w:rPr>
        <w:t xml:space="preserve">по </w:t>
      </w:r>
      <w:r w:rsidRPr="00D53F74">
        <w:rPr>
          <w:bCs w:val="0"/>
          <w:color w:val="000000"/>
          <w:sz w:val="28"/>
          <w:szCs w:val="28"/>
        </w:rPr>
        <w:t>предоставлению государственной услуги по</w:t>
      </w:r>
      <w:r w:rsidRPr="00D53F74">
        <w:rPr>
          <w:sz w:val="28"/>
          <w:szCs w:val="28"/>
        </w:rPr>
        <w:t xml:space="preserve"> 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DF79E3" w:rsidRPr="00D53F74" w:rsidRDefault="00DF79E3" w:rsidP="00402A71">
      <w:pPr>
        <w:autoSpaceDE w:val="0"/>
        <w:autoSpaceDN w:val="0"/>
        <w:adjustRightInd w:val="0"/>
        <w:jc w:val="center"/>
        <w:outlineLvl w:val="1"/>
        <w:rPr>
          <w:b/>
          <w:sz w:val="28"/>
          <w:szCs w:val="28"/>
        </w:rPr>
      </w:pPr>
    </w:p>
    <w:p w:rsidR="00402A71" w:rsidRPr="00D53F74" w:rsidRDefault="002F7D2F" w:rsidP="002F7D2F">
      <w:pPr>
        <w:autoSpaceDE w:val="0"/>
        <w:autoSpaceDN w:val="0"/>
        <w:adjustRightInd w:val="0"/>
        <w:jc w:val="center"/>
        <w:outlineLvl w:val="1"/>
        <w:rPr>
          <w:b/>
          <w:sz w:val="28"/>
          <w:szCs w:val="28"/>
        </w:rPr>
      </w:pPr>
      <w:r w:rsidRPr="00D53F74">
        <w:rPr>
          <w:b/>
          <w:sz w:val="28"/>
          <w:szCs w:val="28"/>
        </w:rPr>
        <w:t xml:space="preserve">Раздел </w:t>
      </w:r>
      <w:r w:rsidRPr="00D53F74">
        <w:rPr>
          <w:b/>
          <w:sz w:val="28"/>
          <w:szCs w:val="28"/>
          <w:lang w:val="en-US"/>
        </w:rPr>
        <w:t>I</w:t>
      </w:r>
      <w:r w:rsidRPr="00D53F74">
        <w:rPr>
          <w:b/>
          <w:sz w:val="28"/>
          <w:szCs w:val="28"/>
        </w:rPr>
        <w:t xml:space="preserve">. </w:t>
      </w:r>
      <w:r w:rsidR="00402A71" w:rsidRPr="00D53F74">
        <w:rPr>
          <w:b/>
          <w:sz w:val="28"/>
          <w:szCs w:val="28"/>
        </w:rPr>
        <w:t>Общие положения</w:t>
      </w:r>
    </w:p>
    <w:p w:rsidR="0065326B" w:rsidRPr="00D53F74" w:rsidRDefault="0065326B" w:rsidP="0065326B">
      <w:pPr>
        <w:pStyle w:val="ConsPlusNormal"/>
        <w:ind w:firstLine="540"/>
        <w:jc w:val="both"/>
        <w:rPr>
          <w:rFonts w:ascii="Times New Roman" w:hAnsi="Times New Roman" w:cs="Times New Roman"/>
          <w:color w:val="000000"/>
          <w:sz w:val="28"/>
          <w:szCs w:val="28"/>
        </w:rPr>
      </w:pPr>
    </w:p>
    <w:p w:rsidR="0065326B" w:rsidRPr="00D53F74" w:rsidRDefault="0065326B" w:rsidP="00A70102">
      <w:pPr>
        <w:pStyle w:val="ConsPlusTitle"/>
        <w:widowControl/>
        <w:ind w:firstLine="709"/>
        <w:jc w:val="both"/>
        <w:rPr>
          <w:b w:val="0"/>
          <w:sz w:val="28"/>
          <w:szCs w:val="28"/>
        </w:rPr>
      </w:pPr>
      <w:r w:rsidRPr="00D53F74">
        <w:rPr>
          <w:b w:val="0"/>
          <w:color w:val="000000"/>
          <w:sz w:val="28"/>
          <w:szCs w:val="28"/>
        </w:rPr>
        <w:t xml:space="preserve">1.1. Административный регламент по предоставлению государственной услуги по </w:t>
      </w:r>
      <w:r w:rsidRPr="00D53F74">
        <w:rPr>
          <w:b w:val="0"/>
          <w:sz w:val="28"/>
          <w:szCs w:val="28"/>
        </w:rPr>
        <w:t xml:space="preserve">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 </w:t>
      </w:r>
      <w:r w:rsidRPr="00D53F74">
        <w:rPr>
          <w:b w:val="0"/>
          <w:color w:val="000000"/>
          <w:sz w:val="28"/>
          <w:szCs w:val="28"/>
        </w:rPr>
        <w:t xml:space="preserve">(далее - Регламент, государственная услуга), разработан в целях повышения качества предоставления и доступности государственной услуги, создания комфортных условий для получателей государственной  услуги и </w:t>
      </w:r>
      <w:r w:rsidRPr="00D53F74">
        <w:rPr>
          <w:b w:val="0"/>
          <w:sz w:val="28"/>
          <w:szCs w:val="28"/>
        </w:rPr>
        <w:t xml:space="preserve">определяет сроки и последовательность действий (административных процедур) по предоставлению населению Ростовской области государственной услуги. </w:t>
      </w:r>
      <w:r w:rsidR="00DD088F" w:rsidRPr="00D53F74">
        <w:rPr>
          <w:b w:val="0"/>
          <w:sz w:val="28"/>
          <w:szCs w:val="28"/>
        </w:rPr>
        <w:t>Административный регламент устанавливает порядок предоставления государственной услуги, в том числе в электронной форме – предоставление государственной услуги, с использованием единого портала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включая осуществление в рамках такого предоставления электронного взаимодействия между государственными органами и заявителями.</w:t>
      </w:r>
    </w:p>
    <w:p w:rsidR="0065326B" w:rsidRPr="00D53F74" w:rsidRDefault="0065326B" w:rsidP="00A70102">
      <w:pPr>
        <w:pStyle w:val="ConsPlusNormal"/>
        <w:ind w:firstLine="709"/>
        <w:jc w:val="both"/>
        <w:rPr>
          <w:iCs/>
          <w:szCs w:val="28"/>
        </w:rPr>
      </w:pPr>
    </w:p>
    <w:p w:rsidR="0065326B" w:rsidRPr="00D53F74" w:rsidRDefault="0065326B" w:rsidP="00A70102">
      <w:pPr>
        <w:pStyle w:val="af"/>
        <w:spacing w:before="0" w:beforeAutospacing="0" w:after="0" w:afterAutospacing="0"/>
        <w:jc w:val="center"/>
        <w:rPr>
          <w:color w:val="000000"/>
          <w:sz w:val="28"/>
          <w:szCs w:val="28"/>
        </w:rPr>
      </w:pPr>
      <w:r w:rsidRPr="00D53F74">
        <w:rPr>
          <w:color w:val="000000"/>
          <w:sz w:val="28"/>
          <w:szCs w:val="28"/>
        </w:rPr>
        <w:t>Круг заявителей</w:t>
      </w:r>
    </w:p>
    <w:p w:rsidR="0065326B" w:rsidRPr="00D53F74" w:rsidRDefault="0065326B" w:rsidP="00A70102">
      <w:pPr>
        <w:pStyle w:val="af"/>
        <w:spacing w:before="0" w:beforeAutospacing="0" w:after="0" w:afterAutospacing="0"/>
        <w:ind w:firstLine="709"/>
        <w:jc w:val="both"/>
        <w:rPr>
          <w:color w:val="000000"/>
          <w:sz w:val="28"/>
          <w:szCs w:val="28"/>
        </w:rPr>
      </w:pPr>
    </w:p>
    <w:p w:rsidR="0065326B" w:rsidRPr="00D53F74" w:rsidRDefault="0065326B" w:rsidP="00A70102">
      <w:pPr>
        <w:pStyle w:val="af"/>
        <w:spacing w:before="0" w:beforeAutospacing="0" w:after="0" w:afterAutospacing="0"/>
        <w:ind w:firstLine="709"/>
        <w:jc w:val="both"/>
        <w:rPr>
          <w:iCs/>
          <w:sz w:val="28"/>
          <w:szCs w:val="28"/>
        </w:rPr>
      </w:pPr>
      <w:r w:rsidRPr="00D53F74">
        <w:rPr>
          <w:color w:val="000000"/>
          <w:sz w:val="28"/>
          <w:szCs w:val="28"/>
        </w:rPr>
        <w:t xml:space="preserve">1.2. </w:t>
      </w:r>
      <w:r w:rsidRPr="00D53F74">
        <w:rPr>
          <w:sz w:val="28"/>
          <w:szCs w:val="28"/>
        </w:rPr>
        <w:t>Право на предоставление государственной услуги имеют</w:t>
      </w:r>
      <w:r w:rsidRPr="00D53F74">
        <w:rPr>
          <w:iCs/>
          <w:sz w:val="28"/>
          <w:szCs w:val="28"/>
        </w:rPr>
        <w:t xml:space="preserve"> граждане Российской Федерации, постоянно проживающие и зарегистрированные по месту жительства </w:t>
      </w:r>
      <w:r w:rsidR="00C601F5" w:rsidRPr="00D53F74">
        <w:rPr>
          <w:iCs/>
          <w:sz w:val="28"/>
          <w:szCs w:val="28"/>
        </w:rPr>
        <w:t>на территории Российской Федерации</w:t>
      </w:r>
      <w:r w:rsidRPr="00D53F74">
        <w:rPr>
          <w:iCs/>
          <w:sz w:val="28"/>
          <w:szCs w:val="28"/>
        </w:rPr>
        <w:t>.</w:t>
      </w:r>
      <w:r w:rsidRPr="00D53F74">
        <w:rPr>
          <w:b/>
          <w:sz w:val="28"/>
          <w:szCs w:val="28"/>
        </w:rPr>
        <w:t xml:space="preserve"> </w:t>
      </w:r>
      <w:r w:rsidRPr="00D53F74">
        <w:rPr>
          <w:sz w:val="28"/>
          <w:szCs w:val="28"/>
        </w:rPr>
        <w:t>В случаях, установленных законодательством и международными договорами</w:t>
      </w:r>
      <w:r w:rsidR="00A70102" w:rsidRPr="00D53F74">
        <w:rPr>
          <w:sz w:val="28"/>
          <w:szCs w:val="28"/>
        </w:rPr>
        <w:t>,</w:t>
      </w:r>
      <w:r w:rsidRPr="00D53F74">
        <w:rPr>
          <w:sz w:val="28"/>
          <w:szCs w:val="28"/>
        </w:rPr>
        <w:t xml:space="preserve"> получателями государственной услуги могут выступать иностранные граждане,</w:t>
      </w:r>
      <w:bookmarkStart w:id="0" w:name="_GoBack"/>
      <w:bookmarkEnd w:id="0"/>
      <w:r w:rsidRPr="00D53F74">
        <w:rPr>
          <w:sz w:val="28"/>
          <w:szCs w:val="28"/>
        </w:rPr>
        <w:t xml:space="preserve"> лица без гражданства.</w:t>
      </w:r>
    </w:p>
    <w:p w:rsidR="003C2E5F" w:rsidRPr="00D53F74" w:rsidRDefault="003C2E5F" w:rsidP="00A70102">
      <w:pPr>
        <w:pStyle w:val="af"/>
        <w:spacing w:before="0" w:beforeAutospacing="0" w:after="0" w:afterAutospacing="0"/>
        <w:jc w:val="center"/>
        <w:rPr>
          <w:sz w:val="28"/>
          <w:szCs w:val="28"/>
        </w:rPr>
      </w:pPr>
    </w:p>
    <w:p w:rsidR="0065326B" w:rsidRPr="00D53F74" w:rsidRDefault="0065326B" w:rsidP="00A70102">
      <w:pPr>
        <w:pStyle w:val="af"/>
        <w:spacing w:before="0" w:beforeAutospacing="0" w:after="0" w:afterAutospacing="0"/>
        <w:jc w:val="center"/>
        <w:rPr>
          <w:sz w:val="28"/>
          <w:szCs w:val="28"/>
        </w:rPr>
      </w:pPr>
      <w:r w:rsidRPr="00D53F74">
        <w:rPr>
          <w:sz w:val="28"/>
          <w:szCs w:val="28"/>
        </w:rPr>
        <w:lastRenderedPageBreak/>
        <w:t>Требования к порядку информирования о предоставлении</w:t>
      </w:r>
    </w:p>
    <w:p w:rsidR="0065326B" w:rsidRPr="00D53F74" w:rsidRDefault="0065326B" w:rsidP="00A70102">
      <w:pPr>
        <w:pStyle w:val="af"/>
        <w:spacing w:before="0" w:beforeAutospacing="0" w:after="0" w:afterAutospacing="0"/>
        <w:jc w:val="center"/>
        <w:rPr>
          <w:sz w:val="28"/>
          <w:szCs w:val="28"/>
        </w:rPr>
      </w:pPr>
      <w:r w:rsidRPr="00D53F74">
        <w:rPr>
          <w:sz w:val="28"/>
          <w:szCs w:val="28"/>
        </w:rPr>
        <w:t>государственной услуги</w:t>
      </w:r>
    </w:p>
    <w:p w:rsidR="0065326B" w:rsidRPr="00D53F74" w:rsidRDefault="0065326B" w:rsidP="00A70102">
      <w:pPr>
        <w:pStyle w:val="af"/>
        <w:spacing w:before="0" w:beforeAutospacing="0" w:after="0" w:afterAutospacing="0"/>
        <w:ind w:firstLine="709"/>
        <w:jc w:val="both"/>
        <w:rPr>
          <w:sz w:val="28"/>
          <w:szCs w:val="28"/>
        </w:rPr>
      </w:pPr>
    </w:p>
    <w:p w:rsidR="00A70102" w:rsidRPr="00D53F74" w:rsidRDefault="00A70102" w:rsidP="00A70102">
      <w:pPr>
        <w:autoSpaceDE w:val="0"/>
        <w:autoSpaceDN w:val="0"/>
        <w:adjustRightInd w:val="0"/>
        <w:ind w:firstLine="709"/>
        <w:jc w:val="both"/>
        <w:outlineLvl w:val="1"/>
        <w:rPr>
          <w:color w:val="000000"/>
          <w:sz w:val="28"/>
        </w:rPr>
      </w:pPr>
      <w:r w:rsidRPr="00D53F74">
        <w:rPr>
          <w:sz w:val="28"/>
          <w:szCs w:val="28"/>
        </w:rPr>
        <w:t xml:space="preserve">1.3. </w:t>
      </w:r>
      <w:r w:rsidRPr="00D53F74">
        <w:rPr>
          <w:color w:val="000000"/>
          <w:sz w:val="28"/>
        </w:rPr>
        <w:t xml:space="preserve">Информация о порядке предоставления государственной услуги предоставляется министерством труда и социального развития области (далее министерство), органами социальной защиты населения </w:t>
      </w:r>
      <w:r w:rsidRPr="00D53F74">
        <w:rPr>
          <w:sz w:val="28"/>
          <w:szCs w:val="28"/>
        </w:rPr>
        <w:t xml:space="preserve">муниципальных образований </w:t>
      </w:r>
      <w:r w:rsidR="00C601F5" w:rsidRPr="00D53F74">
        <w:rPr>
          <w:sz w:val="28"/>
          <w:szCs w:val="28"/>
        </w:rPr>
        <w:t>области</w:t>
      </w:r>
      <w:r w:rsidR="00905B7E" w:rsidRPr="00D53F74">
        <w:rPr>
          <w:sz w:val="28"/>
          <w:szCs w:val="28"/>
        </w:rPr>
        <w:t>, являющимися органами опеки и попечительства</w:t>
      </w:r>
      <w:r w:rsidR="00C601F5" w:rsidRPr="00D53F74">
        <w:rPr>
          <w:sz w:val="28"/>
          <w:szCs w:val="28"/>
        </w:rPr>
        <w:t xml:space="preserve"> </w:t>
      </w:r>
      <w:r w:rsidRPr="00D53F74">
        <w:rPr>
          <w:sz w:val="28"/>
          <w:szCs w:val="28"/>
        </w:rPr>
        <w:t>(далее - органы социальной защиты населения)</w:t>
      </w:r>
      <w:r w:rsidRPr="00D53F74">
        <w:rPr>
          <w:color w:val="000000"/>
          <w:sz w:val="28"/>
        </w:rPr>
        <w:t>, м</w:t>
      </w:r>
      <w:r w:rsidRPr="00D53F74">
        <w:rPr>
          <w:color w:val="000000"/>
          <w:spacing w:val="-5"/>
          <w:sz w:val="28"/>
          <w:szCs w:val="28"/>
        </w:rPr>
        <w:t>ногофункциональными центрами</w:t>
      </w:r>
      <w:r w:rsidRPr="00D53F74">
        <w:rPr>
          <w:color w:val="000000"/>
          <w:sz w:val="28"/>
        </w:rPr>
        <w:t xml:space="preserve"> предоставления государственных и муниц</w:t>
      </w:r>
      <w:r w:rsidRPr="00D53F74">
        <w:rPr>
          <w:color w:val="000000"/>
          <w:sz w:val="28"/>
        </w:rPr>
        <w:t>и</w:t>
      </w:r>
      <w:r w:rsidRPr="00D53F74">
        <w:rPr>
          <w:color w:val="000000"/>
          <w:sz w:val="28"/>
        </w:rPr>
        <w:t>пальных услуг (далее - МФЦ)</w:t>
      </w:r>
      <w:r w:rsidRPr="00D53F74">
        <w:rPr>
          <w:sz w:val="28"/>
          <w:szCs w:val="28"/>
        </w:rPr>
        <w:t xml:space="preserve"> у которых имеется соглашение, заключенное между МФЦ и органами, предоставляющими государственные услуги с момента вступления в силу соответствующего соглашения о взаимодействии</w:t>
      </w:r>
      <w:r w:rsidRPr="00D53F74">
        <w:rPr>
          <w:color w:val="000000"/>
          <w:sz w:val="28"/>
        </w:rPr>
        <w:t>:</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по телефону;</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путем направления письменного ответа на заявление заявителя по почте;</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путем направления в электронном виде по телекоммуникационным каналам связи ответа на заявление заявителя;</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при личном приеме заявителя в министерстве, органах социальной защиты населения, МФЦ;</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в виде информационных материалов (памяток, брошюр и т.д.);</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путем размещения информации на информационных сте</w:t>
      </w:r>
      <w:r w:rsidRPr="00D53F74">
        <w:rPr>
          <w:color w:val="000000"/>
          <w:sz w:val="28"/>
        </w:rPr>
        <w:t>н</w:t>
      </w:r>
      <w:r w:rsidRPr="00D53F74">
        <w:rPr>
          <w:color w:val="000000"/>
          <w:sz w:val="28"/>
        </w:rPr>
        <w:t>дах;</w:t>
      </w:r>
    </w:p>
    <w:p w:rsidR="00A70102" w:rsidRPr="00D53F74" w:rsidRDefault="00A70102" w:rsidP="00A70102">
      <w:pPr>
        <w:pStyle w:val="af"/>
        <w:spacing w:before="0" w:beforeAutospacing="0" w:after="0" w:afterAutospacing="0"/>
        <w:ind w:firstLine="709"/>
        <w:jc w:val="both"/>
        <w:rPr>
          <w:color w:val="000000"/>
          <w:sz w:val="28"/>
        </w:rPr>
      </w:pPr>
      <w:r w:rsidRPr="00D53F74">
        <w:rPr>
          <w:color w:val="000000"/>
          <w:sz w:val="28"/>
        </w:rPr>
        <w:t>путем размещения информации в информационно-телекоммуникационной сети Интернет.</w:t>
      </w:r>
    </w:p>
    <w:p w:rsidR="00A70102" w:rsidRPr="00D53F74" w:rsidRDefault="00A70102" w:rsidP="00A70102">
      <w:pPr>
        <w:pStyle w:val="af"/>
        <w:spacing w:before="0" w:beforeAutospacing="0" w:after="0" w:afterAutospacing="0"/>
        <w:ind w:firstLine="709"/>
        <w:jc w:val="both"/>
        <w:rPr>
          <w:color w:val="000000"/>
          <w:sz w:val="28"/>
        </w:rPr>
      </w:pPr>
      <w:r w:rsidRPr="00D53F74">
        <w:rPr>
          <w:sz w:val="28"/>
        </w:rPr>
        <w:t>1.3.1.Сведения о государственной услуге также предоставляются в региональных государственных информационных системах «Реестр государственных услуг Ростовской области» и «Портал государственных и муниципальных услуг Ростовской области».</w:t>
      </w:r>
    </w:p>
    <w:p w:rsidR="00A70102" w:rsidRPr="00D53F74" w:rsidRDefault="00A70102" w:rsidP="00A70102">
      <w:pPr>
        <w:pStyle w:val="ConsPlusNormal"/>
        <w:ind w:right="-6" w:firstLine="709"/>
        <w:jc w:val="both"/>
        <w:rPr>
          <w:rFonts w:ascii="Times New Roman" w:hAnsi="Times New Roman"/>
          <w:sz w:val="28"/>
          <w:szCs w:val="28"/>
        </w:rPr>
      </w:pPr>
      <w:r w:rsidRPr="00D53F74">
        <w:rPr>
          <w:rFonts w:ascii="Times New Roman" w:hAnsi="Times New Roman"/>
          <w:sz w:val="28"/>
          <w:szCs w:val="28"/>
        </w:rPr>
        <w:t xml:space="preserve">Сведения о местонахождении, графике (режиме) работы, справочных телефонах министерства указаны в Приложении № 1 к Регламенту, а также размещены на  официальном сайте министерства </w:t>
      </w:r>
      <w:r w:rsidRPr="00D53F74">
        <w:rPr>
          <w:rFonts w:ascii="Times New Roman" w:hAnsi="Times New Roman"/>
          <w:sz w:val="28"/>
        </w:rPr>
        <w:t>(</w:t>
      </w:r>
      <w:hyperlink r:id="rId8" w:history="1">
        <w:r w:rsidRPr="00D53F74">
          <w:rPr>
            <w:rStyle w:val="a7"/>
            <w:rFonts w:ascii="Times New Roman" w:hAnsi="Times New Roman"/>
            <w:color w:val="auto"/>
            <w:sz w:val="28"/>
            <w:szCs w:val="28"/>
            <w:u w:val="none"/>
          </w:rPr>
          <w:t>www.donland.ru</w:t>
        </w:r>
      </w:hyperlink>
      <w:r w:rsidRPr="00D53F74">
        <w:rPr>
          <w:rFonts w:ascii="Times New Roman" w:hAnsi="Times New Roman"/>
          <w:sz w:val="28"/>
        </w:rPr>
        <w:t>)</w:t>
      </w:r>
      <w:r w:rsidRPr="00D53F74">
        <w:rPr>
          <w:rFonts w:ascii="Times New Roman" w:hAnsi="Times New Roman"/>
          <w:sz w:val="28"/>
          <w:szCs w:val="28"/>
        </w:rPr>
        <w:t xml:space="preserve">, </w:t>
      </w:r>
      <w:r w:rsidRPr="00D53F74">
        <w:rPr>
          <w:rFonts w:ascii="Times New Roman" w:hAnsi="Times New Roman"/>
          <w:sz w:val="28"/>
        </w:rPr>
        <w:t>интернет-портале (http://mintrud.donland.ru/).</w:t>
      </w:r>
    </w:p>
    <w:p w:rsidR="00A70102" w:rsidRPr="00D53F74" w:rsidRDefault="00A70102" w:rsidP="00A70102">
      <w:pPr>
        <w:pStyle w:val="ConsPlusNormal"/>
        <w:ind w:right="-6" w:firstLine="709"/>
        <w:jc w:val="both"/>
        <w:rPr>
          <w:rFonts w:ascii="Times New Roman" w:hAnsi="Times New Roman"/>
          <w:color w:val="000000"/>
          <w:sz w:val="28"/>
          <w:szCs w:val="28"/>
        </w:rPr>
      </w:pPr>
      <w:r w:rsidRPr="00D53F74">
        <w:rPr>
          <w:rFonts w:ascii="Times New Roman" w:hAnsi="Times New Roman"/>
          <w:color w:val="000000"/>
          <w:sz w:val="28"/>
          <w:szCs w:val="28"/>
        </w:rPr>
        <w:t xml:space="preserve">Сведения о </w:t>
      </w:r>
      <w:r w:rsidRPr="00D53F74">
        <w:rPr>
          <w:rFonts w:ascii="Times New Roman" w:hAnsi="Times New Roman"/>
          <w:sz w:val="28"/>
          <w:szCs w:val="28"/>
        </w:rPr>
        <w:t>местонахождении</w:t>
      </w:r>
      <w:r w:rsidRPr="00D53F74">
        <w:rPr>
          <w:rFonts w:ascii="Times New Roman" w:hAnsi="Times New Roman"/>
          <w:color w:val="000000"/>
          <w:sz w:val="28"/>
          <w:szCs w:val="28"/>
        </w:rPr>
        <w:t xml:space="preserve">, </w:t>
      </w:r>
      <w:r w:rsidRPr="00D53F74">
        <w:rPr>
          <w:rFonts w:ascii="Times New Roman" w:hAnsi="Times New Roman"/>
          <w:sz w:val="28"/>
          <w:szCs w:val="28"/>
        </w:rPr>
        <w:t>справочных телефонах</w:t>
      </w:r>
      <w:r w:rsidRPr="00D53F74">
        <w:rPr>
          <w:rFonts w:ascii="Times New Roman" w:hAnsi="Times New Roman"/>
          <w:color w:val="000000"/>
          <w:sz w:val="28"/>
          <w:szCs w:val="28"/>
        </w:rPr>
        <w:t xml:space="preserve"> органов социальной защиты населения указаны в </w:t>
      </w:r>
      <w:r w:rsidRPr="00D53F74">
        <w:rPr>
          <w:rFonts w:ascii="Times New Roman" w:hAnsi="Times New Roman"/>
          <w:sz w:val="28"/>
          <w:szCs w:val="28"/>
        </w:rPr>
        <w:t>Приложении № 2 к Регламенту, а также размещаются при входе в здания, н</w:t>
      </w:r>
      <w:r w:rsidRPr="00D53F74">
        <w:rPr>
          <w:rFonts w:ascii="Times New Roman" w:hAnsi="Times New Roman"/>
          <w:color w:val="000000"/>
          <w:sz w:val="28"/>
          <w:szCs w:val="28"/>
        </w:rPr>
        <w:t>а информационных стендах органов социальной защиты населения.</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1.3.2.</w:t>
      </w:r>
      <w:r w:rsidR="0096327D" w:rsidRPr="00D53F74">
        <w:rPr>
          <w:sz w:val="28"/>
          <w:szCs w:val="28"/>
        </w:rPr>
        <w:t xml:space="preserve"> </w:t>
      </w:r>
      <w:r w:rsidRPr="00D53F74">
        <w:rPr>
          <w:sz w:val="28"/>
          <w:szCs w:val="28"/>
        </w:rPr>
        <w:t xml:space="preserve">На информационных стендах в помещениях органов социальной защиты населения размещается следующая информация: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 график (режим работы), номера телефонов для справок (консультаций), адреса электронной почты;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 перечень документов, необходимых для получения государственной услуги;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 процедура предоставления государственной услуги;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lastRenderedPageBreak/>
        <w:t xml:space="preserve">- порядок обжалования решения, действия или бездействия должностных лиц, участвующих в предоставлении государственной услуги;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 основания для отказа в предоставлении государственной услуги.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1.3.3. Информирование о процедуре предоставления государственной услуги осуществляется бесплатно. </w:t>
      </w:r>
    </w:p>
    <w:p w:rsidR="00A70102" w:rsidRPr="00D53F74" w:rsidRDefault="00A70102" w:rsidP="00A70102">
      <w:pPr>
        <w:pStyle w:val="af"/>
        <w:spacing w:before="0" w:beforeAutospacing="0" w:after="0" w:afterAutospacing="0"/>
        <w:ind w:right="-6" w:firstLine="709"/>
        <w:jc w:val="both"/>
        <w:rPr>
          <w:sz w:val="28"/>
          <w:szCs w:val="28"/>
        </w:rPr>
      </w:pPr>
      <w:r w:rsidRPr="00D53F74">
        <w:rPr>
          <w:sz w:val="28"/>
          <w:szCs w:val="28"/>
        </w:rPr>
        <w:t xml:space="preserve">1.3.4. Информация по вопросам предоставления государственной услуги, в том числе в ходе предоставления государственной услуги, предоставляется в устной (лично, по телефону, 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w:t>
      </w:r>
      <w:r w:rsidR="00655530" w:rsidRPr="00D53F74">
        <w:rPr>
          <w:sz w:val="28"/>
          <w:szCs w:val="28"/>
        </w:rPr>
        <w:t>8-800-100-70-10</w:t>
      </w:r>
      <w:r w:rsidRPr="00D53F74">
        <w:rPr>
          <w:sz w:val="28"/>
          <w:szCs w:val="28"/>
        </w:rPr>
        <w:t xml:space="preserve">) или письменной форме. </w:t>
      </w:r>
    </w:p>
    <w:p w:rsidR="00A70102" w:rsidRPr="00D53F74" w:rsidRDefault="00A70102" w:rsidP="00A70102">
      <w:pPr>
        <w:autoSpaceDE w:val="0"/>
        <w:autoSpaceDN w:val="0"/>
        <w:adjustRightInd w:val="0"/>
        <w:ind w:firstLine="709"/>
        <w:jc w:val="both"/>
        <w:rPr>
          <w:sz w:val="28"/>
          <w:szCs w:val="28"/>
        </w:rPr>
      </w:pPr>
      <w:r w:rsidRPr="00D53F74">
        <w:rPr>
          <w:sz w:val="28"/>
          <w:szCs w:val="28"/>
        </w:rPr>
        <w:t>1.3.5.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должность, наименование органа социальной защиты населения.</w:t>
      </w:r>
    </w:p>
    <w:p w:rsidR="00A70102" w:rsidRPr="00D53F74" w:rsidRDefault="00A70102" w:rsidP="00A70102">
      <w:pPr>
        <w:autoSpaceDE w:val="0"/>
        <w:autoSpaceDN w:val="0"/>
        <w:adjustRightInd w:val="0"/>
        <w:ind w:firstLine="709"/>
        <w:jc w:val="both"/>
        <w:rPr>
          <w:sz w:val="28"/>
          <w:szCs w:val="28"/>
        </w:rPr>
      </w:pPr>
      <w:r w:rsidRPr="00D53F74">
        <w:rPr>
          <w:sz w:val="28"/>
          <w:szCs w:val="28"/>
        </w:rPr>
        <w:t>Должностное лицо обязано сообщить график приема граждан, точный почтовый адрес органа социальной защиты населения, способ проезда к нему, а при необходимости - требования к письменному обращению.</w:t>
      </w:r>
    </w:p>
    <w:p w:rsidR="00A70102" w:rsidRPr="00D53F74" w:rsidRDefault="00A70102" w:rsidP="00A70102">
      <w:pPr>
        <w:autoSpaceDE w:val="0"/>
        <w:autoSpaceDN w:val="0"/>
        <w:adjustRightInd w:val="0"/>
        <w:ind w:firstLine="709"/>
        <w:jc w:val="both"/>
        <w:rPr>
          <w:sz w:val="28"/>
          <w:szCs w:val="28"/>
        </w:rPr>
      </w:pPr>
      <w:r w:rsidRPr="00D53F74">
        <w:rPr>
          <w:sz w:val="28"/>
          <w:szCs w:val="28"/>
        </w:rPr>
        <w:t>Звонки по вопросу информирования о порядке предоставления государственной услуги принимаются в соответствии с графиком работы соответствующего органа социальной защиты населения.</w:t>
      </w:r>
    </w:p>
    <w:p w:rsidR="00A70102" w:rsidRPr="00D53F74" w:rsidRDefault="00A70102" w:rsidP="00A70102">
      <w:pPr>
        <w:autoSpaceDE w:val="0"/>
        <w:autoSpaceDN w:val="0"/>
        <w:adjustRightInd w:val="0"/>
        <w:ind w:firstLine="709"/>
        <w:jc w:val="both"/>
        <w:rPr>
          <w:sz w:val="28"/>
          <w:szCs w:val="28"/>
        </w:rPr>
      </w:pPr>
      <w:r w:rsidRPr="00D53F74">
        <w:rPr>
          <w:sz w:val="28"/>
          <w:szCs w:val="28"/>
        </w:rPr>
        <w:t xml:space="preserve">Во время разговора должностное лицо должно произносить слова четко, избегать </w:t>
      </w:r>
      <w:r w:rsidR="00BE5348" w:rsidRPr="00D53F74">
        <w:rPr>
          <w:sz w:val="28"/>
          <w:szCs w:val="28"/>
        </w:rPr>
        <w:t>«</w:t>
      </w:r>
      <w:r w:rsidRPr="00D53F74">
        <w:rPr>
          <w:sz w:val="28"/>
          <w:szCs w:val="28"/>
        </w:rPr>
        <w:t>параллельных разговоров</w:t>
      </w:r>
      <w:r w:rsidR="00BE5348" w:rsidRPr="00D53F74">
        <w:rPr>
          <w:sz w:val="28"/>
          <w:szCs w:val="28"/>
        </w:rPr>
        <w:t>»</w:t>
      </w:r>
      <w:r w:rsidRPr="00D53F74">
        <w:rPr>
          <w:sz w:val="28"/>
          <w:szCs w:val="28"/>
        </w:rPr>
        <w:t xml:space="preserve"> с окружающими людьми и не прерывать разговор по причине поступления другого звонка.</w:t>
      </w:r>
    </w:p>
    <w:p w:rsidR="00A70102" w:rsidRPr="00D53F74" w:rsidRDefault="00A70102" w:rsidP="00A70102">
      <w:pPr>
        <w:autoSpaceDE w:val="0"/>
        <w:autoSpaceDN w:val="0"/>
        <w:adjustRightInd w:val="0"/>
        <w:ind w:firstLine="709"/>
        <w:jc w:val="both"/>
        <w:rPr>
          <w:sz w:val="28"/>
          <w:szCs w:val="28"/>
        </w:rPr>
      </w:pPr>
      <w:r w:rsidRPr="00D53F74">
        <w:rPr>
          <w:sz w:val="28"/>
          <w:szCs w:val="28"/>
        </w:rPr>
        <w:t>При невозможности ответить на поставленные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65326B" w:rsidRPr="00D53F74" w:rsidRDefault="00A70102" w:rsidP="00A70102">
      <w:pPr>
        <w:pStyle w:val="af"/>
        <w:spacing w:before="0" w:beforeAutospacing="0" w:after="0" w:afterAutospacing="0"/>
        <w:ind w:right="-6" w:firstLine="709"/>
        <w:jc w:val="both"/>
        <w:rPr>
          <w:sz w:val="28"/>
          <w:szCs w:val="28"/>
        </w:rPr>
      </w:pPr>
      <w:r w:rsidRPr="00D53F74">
        <w:rPr>
          <w:sz w:val="28"/>
          <w:szCs w:val="28"/>
        </w:rPr>
        <w:t>Разговор по телефону не должен продолжаться более 10 минут.</w:t>
      </w:r>
      <w:r w:rsidR="0065326B" w:rsidRPr="00D53F74">
        <w:rPr>
          <w:sz w:val="28"/>
          <w:szCs w:val="28"/>
        </w:rPr>
        <w:t xml:space="preserve"> </w:t>
      </w:r>
    </w:p>
    <w:p w:rsidR="0065326B" w:rsidRPr="00D53F74" w:rsidRDefault="0065326B" w:rsidP="0065326B">
      <w:pPr>
        <w:pStyle w:val="af"/>
        <w:spacing w:before="0" w:beforeAutospacing="0" w:after="0" w:afterAutospacing="0"/>
        <w:jc w:val="both"/>
        <w:rPr>
          <w:sz w:val="28"/>
          <w:szCs w:val="28"/>
        </w:rPr>
      </w:pPr>
    </w:p>
    <w:p w:rsidR="0065326B" w:rsidRPr="00D53F74" w:rsidRDefault="002F7D2F" w:rsidP="0096327D">
      <w:pPr>
        <w:pStyle w:val="af"/>
        <w:spacing w:before="0" w:beforeAutospacing="0" w:after="0" w:afterAutospacing="0"/>
        <w:jc w:val="center"/>
        <w:rPr>
          <w:b/>
          <w:sz w:val="28"/>
          <w:szCs w:val="28"/>
        </w:rPr>
      </w:pPr>
      <w:r w:rsidRPr="00D53F74">
        <w:rPr>
          <w:b/>
          <w:sz w:val="28"/>
          <w:szCs w:val="28"/>
        </w:rPr>
        <w:t xml:space="preserve">Раздел </w:t>
      </w:r>
      <w:r w:rsidRPr="00D53F74">
        <w:rPr>
          <w:b/>
          <w:sz w:val="28"/>
          <w:szCs w:val="28"/>
          <w:lang w:val="en-US"/>
        </w:rPr>
        <w:t>II</w:t>
      </w:r>
      <w:r w:rsidR="0065326B" w:rsidRPr="00D53F74">
        <w:rPr>
          <w:b/>
          <w:sz w:val="28"/>
          <w:szCs w:val="28"/>
        </w:rPr>
        <w:t>. Стандарт предоставления государственной услуги</w:t>
      </w:r>
    </w:p>
    <w:p w:rsidR="0065326B" w:rsidRPr="00D53F74" w:rsidRDefault="0065326B" w:rsidP="0065326B">
      <w:pPr>
        <w:pStyle w:val="af"/>
        <w:spacing w:before="0" w:beforeAutospacing="0" w:after="0" w:afterAutospacing="0"/>
        <w:ind w:firstLine="540"/>
        <w:jc w:val="both"/>
        <w:rPr>
          <w:sz w:val="28"/>
          <w:szCs w:val="28"/>
        </w:rPr>
      </w:pPr>
    </w:p>
    <w:p w:rsidR="00B17E1A" w:rsidRPr="00D53F74" w:rsidRDefault="00EB29FF" w:rsidP="0096327D">
      <w:pPr>
        <w:pStyle w:val="af"/>
        <w:spacing w:before="0" w:beforeAutospacing="0" w:after="0" w:afterAutospacing="0"/>
        <w:jc w:val="center"/>
        <w:rPr>
          <w:sz w:val="28"/>
          <w:szCs w:val="28"/>
        </w:rPr>
      </w:pPr>
      <w:r w:rsidRPr="00D53F74">
        <w:rPr>
          <w:sz w:val="28"/>
          <w:szCs w:val="28"/>
        </w:rPr>
        <w:t>Наименование государственной</w:t>
      </w:r>
      <w:r w:rsidR="0065326B" w:rsidRPr="00D53F74">
        <w:rPr>
          <w:sz w:val="28"/>
          <w:szCs w:val="28"/>
        </w:rPr>
        <w:t xml:space="preserve"> услуги</w:t>
      </w:r>
    </w:p>
    <w:p w:rsidR="00A70102" w:rsidRPr="00D53F74" w:rsidRDefault="00A70102" w:rsidP="00EB29FF">
      <w:pPr>
        <w:pStyle w:val="af"/>
        <w:spacing w:before="0" w:beforeAutospacing="0" w:after="0" w:afterAutospacing="0"/>
        <w:ind w:firstLine="540"/>
        <w:jc w:val="center"/>
        <w:rPr>
          <w:sz w:val="28"/>
          <w:szCs w:val="28"/>
        </w:rPr>
      </w:pPr>
    </w:p>
    <w:p w:rsidR="00337D0E" w:rsidRPr="00D53F74" w:rsidRDefault="00337D0E" w:rsidP="00B17E1A">
      <w:pPr>
        <w:pStyle w:val="ConsPlusTitle"/>
        <w:widowControl/>
        <w:ind w:firstLine="540"/>
        <w:jc w:val="both"/>
        <w:rPr>
          <w:b w:val="0"/>
          <w:sz w:val="28"/>
          <w:szCs w:val="28"/>
        </w:rPr>
      </w:pPr>
      <w:r w:rsidRPr="00D53F74">
        <w:rPr>
          <w:b w:val="0"/>
          <w:sz w:val="28"/>
          <w:szCs w:val="28"/>
        </w:rPr>
        <w:t>2.1. 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1347CC" w:rsidRPr="00D53F74" w:rsidRDefault="001347CC" w:rsidP="00B17E1A">
      <w:pPr>
        <w:pStyle w:val="ConsPlusTitle"/>
        <w:widowControl/>
        <w:ind w:firstLine="540"/>
        <w:jc w:val="both"/>
        <w:rPr>
          <w:b w:val="0"/>
          <w:sz w:val="28"/>
          <w:szCs w:val="28"/>
        </w:rPr>
      </w:pPr>
    </w:p>
    <w:p w:rsidR="0096327D" w:rsidRPr="00D53F74" w:rsidRDefault="001347CC" w:rsidP="0096327D">
      <w:pPr>
        <w:pStyle w:val="af"/>
        <w:spacing w:before="0" w:beforeAutospacing="0" w:after="0" w:afterAutospacing="0"/>
        <w:jc w:val="center"/>
        <w:rPr>
          <w:sz w:val="28"/>
          <w:szCs w:val="28"/>
        </w:rPr>
      </w:pPr>
      <w:r w:rsidRPr="00D53F74">
        <w:rPr>
          <w:sz w:val="28"/>
          <w:szCs w:val="28"/>
        </w:rPr>
        <w:t xml:space="preserve">Наименование органа, </w:t>
      </w:r>
    </w:p>
    <w:p w:rsidR="001347CC" w:rsidRPr="00D53F74" w:rsidRDefault="001347CC" w:rsidP="0096327D">
      <w:pPr>
        <w:pStyle w:val="af"/>
        <w:spacing w:before="0" w:beforeAutospacing="0" w:after="0" w:afterAutospacing="0"/>
        <w:jc w:val="center"/>
        <w:rPr>
          <w:sz w:val="28"/>
          <w:szCs w:val="28"/>
        </w:rPr>
      </w:pPr>
      <w:r w:rsidRPr="00D53F74">
        <w:rPr>
          <w:sz w:val="28"/>
          <w:szCs w:val="28"/>
        </w:rPr>
        <w:t>предоставляющего</w:t>
      </w:r>
      <w:r w:rsidR="0096327D" w:rsidRPr="00D53F74">
        <w:rPr>
          <w:sz w:val="28"/>
          <w:szCs w:val="28"/>
        </w:rPr>
        <w:t xml:space="preserve"> </w:t>
      </w:r>
      <w:r w:rsidRPr="00D53F74">
        <w:rPr>
          <w:sz w:val="28"/>
          <w:szCs w:val="28"/>
        </w:rPr>
        <w:t>государственную услугу</w:t>
      </w:r>
    </w:p>
    <w:p w:rsidR="001347CC" w:rsidRPr="00D53F74" w:rsidRDefault="001347CC" w:rsidP="001347CC">
      <w:pPr>
        <w:pStyle w:val="af"/>
        <w:spacing w:before="0" w:beforeAutospacing="0" w:after="0" w:afterAutospacing="0"/>
        <w:ind w:firstLine="540"/>
        <w:jc w:val="both"/>
        <w:rPr>
          <w:sz w:val="28"/>
          <w:szCs w:val="28"/>
        </w:rPr>
      </w:pPr>
    </w:p>
    <w:p w:rsidR="001347CC" w:rsidRPr="00D53F74" w:rsidRDefault="001347CC" w:rsidP="001347CC">
      <w:pPr>
        <w:pStyle w:val="af"/>
        <w:spacing w:before="0" w:beforeAutospacing="0" w:after="0" w:afterAutospacing="0"/>
        <w:ind w:firstLine="540"/>
        <w:jc w:val="both"/>
        <w:rPr>
          <w:sz w:val="28"/>
          <w:szCs w:val="28"/>
        </w:rPr>
      </w:pPr>
      <w:r w:rsidRPr="00D53F74">
        <w:rPr>
          <w:sz w:val="28"/>
          <w:szCs w:val="28"/>
        </w:rPr>
        <w:t>2.2. Предоставление государственной  услуги осуществляется:</w:t>
      </w:r>
    </w:p>
    <w:p w:rsidR="001347CC" w:rsidRPr="00D53F74" w:rsidRDefault="001347CC" w:rsidP="001347CC">
      <w:pPr>
        <w:pStyle w:val="af"/>
        <w:spacing w:before="0" w:beforeAutospacing="0" w:after="0" w:afterAutospacing="0"/>
        <w:ind w:firstLine="540"/>
        <w:jc w:val="both"/>
        <w:rPr>
          <w:sz w:val="28"/>
          <w:szCs w:val="28"/>
        </w:rPr>
      </w:pPr>
      <w:r w:rsidRPr="00D53F74">
        <w:rPr>
          <w:sz w:val="28"/>
          <w:szCs w:val="28"/>
        </w:rPr>
        <w:t>- органами социальной защиты населения;</w:t>
      </w:r>
    </w:p>
    <w:p w:rsidR="001347CC" w:rsidRPr="00D53F74" w:rsidRDefault="001347CC" w:rsidP="001347CC">
      <w:pPr>
        <w:autoSpaceDE w:val="0"/>
        <w:autoSpaceDN w:val="0"/>
        <w:adjustRightInd w:val="0"/>
        <w:ind w:firstLine="540"/>
        <w:jc w:val="both"/>
        <w:rPr>
          <w:sz w:val="28"/>
          <w:szCs w:val="28"/>
        </w:rPr>
      </w:pPr>
      <w:r w:rsidRPr="00D53F74">
        <w:rPr>
          <w:sz w:val="28"/>
          <w:szCs w:val="28"/>
        </w:rPr>
        <w:lastRenderedPageBreak/>
        <w:t xml:space="preserve">- </w:t>
      </w:r>
      <w:r w:rsidR="00743E86" w:rsidRPr="00D53F74">
        <w:rPr>
          <w:sz w:val="28"/>
          <w:szCs w:val="28"/>
        </w:rPr>
        <w:t>МФЦ - в части приема заявления и документов.</w:t>
      </w:r>
    </w:p>
    <w:p w:rsidR="001347CC" w:rsidRPr="00D53F74" w:rsidRDefault="001347CC" w:rsidP="001347CC">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2.2.1. При предоставлении государственной  услуги могут принимать участие в качестве источников получения документов, необходимых для предоставления услуги, или источников предоставления информации, технологического обеспечения для проверки сведений, предоставляемых заявителем, следующие органы и учреждения, в соответствии с полномочиями, возложенными на них:</w:t>
      </w:r>
    </w:p>
    <w:p w:rsidR="001347CC" w:rsidRPr="00D53F74" w:rsidRDefault="001347CC" w:rsidP="001347CC">
      <w:pPr>
        <w:pStyle w:val="ConsPlusNormal"/>
        <w:ind w:firstLine="540"/>
        <w:jc w:val="both"/>
        <w:rPr>
          <w:rFonts w:ascii="Times New Roman" w:hAnsi="Times New Roman"/>
          <w:color w:val="000000"/>
          <w:sz w:val="28"/>
        </w:rPr>
      </w:pPr>
      <w:r w:rsidRPr="00D53F74">
        <w:rPr>
          <w:rFonts w:ascii="Times New Roman" w:hAnsi="Times New Roman"/>
          <w:color w:val="000000"/>
          <w:sz w:val="28"/>
        </w:rPr>
        <w:t>- органы местного самоуправления;</w:t>
      </w:r>
    </w:p>
    <w:p w:rsidR="001347CC" w:rsidRPr="00D53F74" w:rsidRDefault="001347CC" w:rsidP="001347CC">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органы, осуществляющие государственную регистрацию права на недвижимое имущество и сделок с ним;</w:t>
      </w:r>
    </w:p>
    <w:p w:rsidR="001347CC" w:rsidRPr="00D53F74" w:rsidRDefault="001347CC" w:rsidP="001347CC">
      <w:pPr>
        <w:pStyle w:val="ConsPlusNormal"/>
        <w:ind w:firstLine="540"/>
        <w:jc w:val="both"/>
        <w:rPr>
          <w:rFonts w:ascii="Times New Roman" w:hAnsi="Times New Roman" w:cs="Times New Roman"/>
          <w:color w:val="000000"/>
          <w:spacing w:val="-5"/>
          <w:sz w:val="28"/>
          <w:szCs w:val="28"/>
        </w:rPr>
      </w:pPr>
      <w:r w:rsidRPr="00D53F74">
        <w:rPr>
          <w:rFonts w:ascii="Times New Roman" w:hAnsi="Times New Roman" w:cs="Times New Roman"/>
          <w:sz w:val="28"/>
          <w:szCs w:val="28"/>
        </w:rPr>
        <w:t>- медицинские учреждения;</w:t>
      </w:r>
    </w:p>
    <w:p w:rsidR="001347CC" w:rsidRPr="00D53F74" w:rsidRDefault="001347CC" w:rsidP="001347CC">
      <w:pPr>
        <w:ind w:firstLine="540"/>
        <w:jc w:val="both"/>
        <w:rPr>
          <w:sz w:val="28"/>
          <w:szCs w:val="28"/>
        </w:rPr>
      </w:pPr>
      <w:r w:rsidRPr="00D53F74">
        <w:rPr>
          <w:sz w:val="28"/>
          <w:szCs w:val="28"/>
        </w:rPr>
        <w:t>- органы внутренних дел;</w:t>
      </w:r>
    </w:p>
    <w:p w:rsidR="001347CC" w:rsidRPr="00D53F74" w:rsidRDefault="001347CC" w:rsidP="001347CC">
      <w:pPr>
        <w:ind w:firstLine="540"/>
        <w:jc w:val="both"/>
        <w:rPr>
          <w:sz w:val="28"/>
          <w:szCs w:val="28"/>
        </w:rPr>
      </w:pPr>
      <w:r w:rsidRPr="00D53F74">
        <w:rPr>
          <w:sz w:val="28"/>
          <w:szCs w:val="28"/>
        </w:rPr>
        <w:t>- органы технической инвентаризации;</w:t>
      </w:r>
    </w:p>
    <w:p w:rsidR="001347CC" w:rsidRPr="00D53F74" w:rsidRDefault="001347CC" w:rsidP="001347CC">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органы записи актов гражданского состояния Ростовской области;</w:t>
      </w:r>
    </w:p>
    <w:p w:rsidR="001347CC" w:rsidRPr="00D53F74" w:rsidRDefault="001347CC" w:rsidP="001347CC">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территориальные органы Пенсионного фонда Российской Федерации;</w:t>
      </w:r>
    </w:p>
    <w:p w:rsidR="001347CC" w:rsidRPr="00D53F74" w:rsidRDefault="001347CC" w:rsidP="001347CC">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судебные органы;</w:t>
      </w:r>
    </w:p>
    <w:p w:rsidR="001347CC" w:rsidRPr="00D53F74" w:rsidRDefault="001347CC" w:rsidP="001347CC">
      <w:pPr>
        <w:ind w:firstLine="540"/>
        <w:jc w:val="both"/>
        <w:rPr>
          <w:color w:val="000000"/>
          <w:sz w:val="28"/>
        </w:rPr>
      </w:pPr>
      <w:r w:rsidRPr="00D53F74">
        <w:rPr>
          <w:color w:val="000000"/>
          <w:sz w:val="28"/>
        </w:rPr>
        <w:t>-</w:t>
      </w:r>
      <w:r w:rsidR="00743E86" w:rsidRPr="00D53F74">
        <w:rPr>
          <w:color w:val="000000"/>
          <w:sz w:val="28"/>
        </w:rPr>
        <w:t xml:space="preserve"> </w:t>
      </w:r>
      <w:r w:rsidRPr="00D53F74">
        <w:rPr>
          <w:color w:val="000000"/>
          <w:sz w:val="28"/>
        </w:rPr>
        <w:t xml:space="preserve">иные </w:t>
      </w:r>
      <w:r w:rsidR="00EB29FF" w:rsidRPr="00D53F74">
        <w:rPr>
          <w:color w:val="000000"/>
          <w:sz w:val="28"/>
        </w:rPr>
        <w:t>н</w:t>
      </w:r>
      <w:r w:rsidRPr="00D53F74">
        <w:rPr>
          <w:color w:val="000000"/>
          <w:sz w:val="28"/>
        </w:rPr>
        <w:t>егосударственные учреждения при необходимости получения дополнительных сведений (спр</w:t>
      </w:r>
      <w:r w:rsidRPr="00D53F74">
        <w:rPr>
          <w:color w:val="000000"/>
          <w:sz w:val="28"/>
        </w:rPr>
        <w:t>а</w:t>
      </w:r>
      <w:r w:rsidRPr="00D53F74">
        <w:rPr>
          <w:color w:val="000000"/>
          <w:sz w:val="28"/>
        </w:rPr>
        <w:t>вок).</w:t>
      </w:r>
    </w:p>
    <w:p w:rsidR="001347CC" w:rsidRPr="00D53F74" w:rsidRDefault="001347CC" w:rsidP="001347CC">
      <w:pPr>
        <w:ind w:firstLine="540"/>
        <w:jc w:val="both"/>
        <w:rPr>
          <w:sz w:val="28"/>
          <w:szCs w:val="28"/>
        </w:rPr>
      </w:pPr>
      <w:r w:rsidRPr="00D53F74">
        <w:rPr>
          <w:sz w:val="28"/>
          <w:szCs w:val="28"/>
        </w:rPr>
        <w:t>2.2.2. Запрещено требовать от заявителя предоставления документов, которые находятся в распоряжении иных государственных или муниципальных органов или организаций.</w:t>
      </w:r>
    </w:p>
    <w:p w:rsidR="001347CC" w:rsidRPr="00D53F74" w:rsidRDefault="001347CC" w:rsidP="001347CC">
      <w:pPr>
        <w:pStyle w:val="af"/>
        <w:spacing w:before="0" w:beforeAutospacing="0" w:after="0" w:afterAutospacing="0"/>
        <w:rPr>
          <w:sz w:val="28"/>
          <w:szCs w:val="28"/>
        </w:rPr>
      </w:pPr>
    </w:p>
    <w:p w:rsidR="001347CC" w:rsidRPr="00D53F74" w:rsidRDefault="001347CC" w:rsidP="0096327D">
      <w:pPr>
        <w:pStyle w:val="af"/>
        <w:spacing w:before="0" w:beforeAutospacing="0" w:after="0" w:afterAutospacing="0"/>
        <w:jc w:val="center"/>
        <w:rPr>
          <w:sz w:val="28"/>
          <w:szCs w:val="28"/>
        </w:rPr>
      </w:pPr>
      <w:r w:rsidRPr="00D53F74">
        <w:rPr>
          <w:sz w:val="28"/>
          <w:szCs w:val="28"/>
        </w:rPr>
        <w:t>Результат предоставления государственной услуги</w:t>
      </w:r>
    </w:p>
    <w:p w:rsidR="001347CC" w:rsidRPr="00D53F74" w:rsidRDefault="001347CC" w:rsidP="001347CC">
      <w:pPr>
        <w:pStyle w:val="af"/>
        <w:spacing w:before="0" w:beforeAutospacing="0" w:after="0" w:afterAutospacing="0"/>
        <w:ind w:firstLine="540"/>
        <w:jc w:val="both"/>
        <w:rPr>
          <w:sz w:val="28"/>
          <w:szCs w:val="28"/>
        </w:rPr>
      </w:pPr>
    </w:p>
    <w:p w:rsidR="001347CC" w:rsidRPr="00D53F74" w:rsidRDefault="001347CC" w:rsidP="001347CC">
      <w:pPr>
        <w:pStyle w:val="ConsPlusNormal"/>
        <w:ind w:firstLine="540"/>
        <w:jc w:val="both"/>
        <w:rPr>
          <w:rFonts w:ascii="Times New Roman" w:hAnsi="Times New Roman" w:cs="Times New Roman"/>
          <w:iCs/>
          <w:sz w:val="28"/>
          <w:szCs w:val="28"/>
        </w:rPr>
      </w:pPr>
      <w:r w:rsidRPr="00D53F74">
        <w:rPr>
          <w:rFonts w:ascii="Times New Roman" w:hAnsi="Times New Roman" w:cs="Times New Roman"/>
          <w:iCs/>
          <w:sz w:val="28"/>
          <w:szCs w:val="28"/>
        </w:rPr>
        <w:t>2.3. Результатом предоставления гражданам государственной услуги является:</w:t>
      </w:r>
    </w:p>
    <w:p w:rsidR="001347CC" w:rsidRPr="00B54E27" w:rsidRDefault="001347CC" w:rsidP="001347CC">
      <w:pPr>
        <w:pStyle w:val="ConsPlusNormal"/>
        <w:ind w:firstLine="540"/>
        <w:jc w:val="both"/>
        <w:rPr>
          <w:rFonts w:ascii="Times New Roman" w:hAnsi="Times New Roman" w:cs="Times New Roman"/>
          <w:sz w:val="28"/>
          <w:szCs w:val="28"/>
        </w:rPr>
      </w:pPr>
      <w:r w:rsidRPr="00B54E27">
        <w:rPr>
          <w:rFonts w:ascii="Times New Roman" w:hAnsi="Times New Roman" w:cs="Times New Roman"/>
          <w:b/>
          <w:sz w:val="28"/>
          <w:szCs w:val="28"/>
        </w:rPr>
        <w:t xml:space="preserve">- </w:t>
      </w:r>
      <w:r w:rsidRPr="00B54E27">
        <w:rPr>
          <w:rFonts w:ascii="Times New Roman" w:hAnsi="Times New Roman" w:cs="Times New Roman"/>
          <w:sz w:val="28"/>
          <w:szCs w:val="28"/>
        </w:rPr>
        <w:t xml:space="preserve">назначение или отказ в назначении опекунами, попечителями </w:t>
      </w:r>
      <w:r w:rsidR="007B7D29" w:rsidRPr="00B54E27">
        <w:rPr>
          <w:rFonts w:ascii="Times New Roman" w:hAnsi="Times New Roman" w:cs="Times New Roman"/>
          <w:sz w:val="28"/>
          <w:szCs w:val="28"/>
        </w:rPr>
        <w:t>(</w:t>
      </w:r>
      <w:r w:rsidR="00B54E27">
        <w:rPr>
          <w:rFonts w:ascii="Times New Roman" w:hAnsi="Times New Roman" w:cs="Times New Roman"/>
          <w:sz w:val="28"/>
          <w:szCs w:val="28"/>
        </w:rPr>
        <w:t xml:space="preserve">заключение </w:t>
      </w:r>
      <w:r w:rsidR="007B7D29" w:rsidRPr="00B54E27">
        <w:rPr>
          <w:rFonts w:ascii="Times New Roman" w:hAnsi="Times New Roman" w:cs="Times New Roman"/>
          <w:sz w:val="28"/>
          <w:szCs w:val="28"/>
        </w:rPr>
        <w:t xml:space="preserve">о возможности быть опекуном, попечителем или </w:t>
      </w:r>
      <w:r w:rsidR="00B54E27">
        <w:rPr>
          <w:rFonts w:ascii="Times New Roman" w:hAnsi="Times New Roman" w:cs="Times New Roman"/>
          <w:sz w:val="28"/>
          <w:szCs w:val="28"/>
        </w:rPr>
        <w:t>заключение</w:t>
      </w:r>
      <w:r w:rsidR="007B7D29" w:rsidRPr="00B54E27">
        <w:rPr>
          <w:rFonts w:ascii="Times New Roman" w:hAnsi="Times New Roman" w:cs="Times New Roman"/>
          <w:sz w:val="28"/>
          <w:szCs w:val="28"/>
        </w:rPr>
        <w:t xml:space="preserve"> о невозможности быть опекуном, попечителем) </w:t>
      </w:r>
      <w:r w:rsidRPr="00B54E27">
        <w:rPr>
          <w:rFonts w:ascii="Times New Roman" w:hAnsi="Times New Roman" w:cs="Times New Roman"/>
          <w:sz w:val="28"/>
          <w:szCs w:val="28"/>
        </w:rPr>
        <w:t>лиц, желающих установить опеку</w:t>
      </w:r>
      <w:r w:rsidR="007B7D29" w:rsidRPr="00B54E27">
        <w:rPr>
          <w:rFonts w:ascii="Times New Roman" w:hAnsi="Times New Roman" w:cs="Times New Roman"/>
          <w:sz w:val="28"/>
          <w:szCs w:val="28"/>
        </w:rPr>
        <w:t xml:space="preserve">, </w:t>
      </w:r>
      <w:r w:rsidRPr="00B54E27">
        <w:rPr>
          <w:rFonts w:ascii="Times New Roman" w:hAnsi="Times New Roman" w:cs="Times New Roman"/>
          <w:sz w:val="28"/>
          <w:szCs w:val="28"/>
        </w:rPr>
        <w:t xml:space="preserve">попечительство над гражданами, признанными в установленном порядке недееспособными или ограниченно дееспособными; </w:t>
      </w:r>
    </w:p>
    <w:p w:rsidR="001347CC" w:rsidRPr="00D53F74" w:rsidRDefault="001347CC" w:rsidP="001347CC">
      <w:pPr>
        <w:pStyle w:val="ConsPlusNormal"/>
        <w:ind w:firstLine="540"/>
        <w:jc w:val="both"/>
        <w:rPr>
          <w:rFonts w:ascii="Times New Roman" w:hAnsi="Times New Roman" w:cs="Times New Roman"/>
          <w:color w:val="000000"/>
          <w:sz w:val="28"/>
        </w:rPr>
      </w:pPr>
      <w:r w:rsidRPr="00D53F74">
        <w:rPr>
          <w:rFonts w:ascii="Times New Roman" w:hAnsi="Times New Roman" w:cs="Times New Roman"/>
          <w:sz w:val="28"/>
          <w:szCs w:val="28"/>
        </w:rPr>
        <w:t>- назначение или отказ в назначении помощниками лиц, желающих установить патронаж над совершеннолетними дееспособными гражданами, которые по состоянию здоровья не могут самостоятельно осуществлять и защищать свои права и исполнять обязанности.</w:t>
      </w:r>
    </w:p>
    <w:p w:rsidR="003C2E5F" w:rsidRPr="00D53F74" w:rsidRDefault="003C2E5F" w:rsidP="0096327D">
      <w:pPr>
        <w:pStyle w:val="af"/>
        <w:spacing w:before="0" w:beforeAutospacing="0" w:after="0" w:afterAutospacing="0"/>
        <w:jc w:val="center"/>
        <w:rPr>
          <w:sz w:val="28"/>
          <w:szCs w:val="28"/>
        </w:rPr>
      </w:pPr>
    </w:p>
    <w:p w:rsidR="001347CC" w:rsidRPr="00D53F74" w:rsidRDefault="001347CC" w:rsidP="0096327D">
      <w:pPr>
        <w:pStyle w:val="af"/>
        <w:spacing w:before="0" w:beforeAutospacing="0" w:after="0" w:afterAutospacing="0"/>
        <w:jc w:val="center"/>
        <w:rPr>
          <w:sz w:val="28"/>
          <w:szCs w:val="28"/>
        </w:rPr>
      </w:pPr>
      <w:r w:rsidRPr="00D53F74">
        <w:rPr>
          <w:sz w:val="28"/>
          <w:szCs w:val="28"/>
        </w:rPr>
        <w:t>Срок предоставления государственной услуги</w:t>
      </w:r>
    </w:p>
    <w:p w:rsidR="001347CC" w:rsidRPr="00D53F74" w:rsidRDefault="001347CC" w:rsidP="001347CC">
      <w:pPr>
        <w:pStyle w:val="af"/>
        <w:spacing w:before="0" w:beforeAutospacing="0" w:after="0" w:afterAutospacing="0"/>
        <w:ind w:firstLine="540"/>
        <w:jc w:val="both"/>
        <w:rPr>
          <w:sz w:val="28"/>
          <w:szCs w:val="28"/>
        </w:rPr>
      </w:pPr>
    </w:p>
    <w:p w:rsidR="001347CC" w:rsidRPr="00D53F74" w:rsidRDefault="001347CC" w:rsidP="001347CC">
      <w:pPr>
        <w:pStyle w:val="af"/>
        <w:spacing w:before="0" w:beforeAutospacing="0" w:after="0" w:afterAutospacing="0"/>
        <w:ind w:firstLine="540"/>
        <w:jc w:val="both"/>
        <w:rPr>
          <w:color w:val="000000"/>
          <w:sz w:val="28"/>
          <w:szCs w:val="28"/>
        </w:rPr>
      </w:pPr>
      <w:r w:rsidRPr="00D53F74">
        <w:rPr>
          <w:sz w:val="28"/>
          <w:szCs w:val="28"/>
        </w:rPr>
        <w:t xml:space="preserve">2.4. Орган социальной защиты населения </w:t>
      </w:r>
      <w:r w:rsidR="00547C79" w:rsidRPr="00D53F74">
        <w:rPr>
          <w:sz w:val="28"/>
          <w:szCs w:val="28"/>
        </w:rPr>
        <w:t xml:space="preserve">принимает решение о предоставлении государственной услуги </w:t>
      </w:r>
      <w:r w:rsidRPr="00D53F74">
        <w:rPr>
          <w:sz w:val="28"/>
          <w:szCs w:val="28"/>
        </w:rPr>
        <w:t xml:space="preserve">в </w:t>
      </w:r>
      <w:r w:rsidR="00C601F5" w:rsidRPr="00D53F74">
        <w:rPr>
          <w:sz w:val="28"/>
          <w:szCs w:val="28"/>
        </w:rPr>
        <w:t>15</w:t>
      </w:r>
      <w:r w:rsidRPr="00D53F74">
        <w:rPr>
          <w:sz w:val="28"/>
          <w:szCs w:val="28"/>
        </w:rPr>
        <w:t xml:space="preserve">-дневный срок с даты </w:t>
      </w:r>
      <w:r w:rsidR="0094160F">
        <w:rPr>
          <w:sz w:val="28"/>
          <w:szCs w:val="28"/>
        </w:rPr>
        <w:t>предоставления</w:t>
      </w:r>
      <w:r w:rsidRPr="00D53F74">
        <w:rPr>
          <w:sz w:val="28"/>
          <w:szCs w:val="28"/>
        </w:rPr>
        <w:t xml:space="preserve"> </w:t>
      </w:r>
      <w:r w:rsidR="00C601F5" w:rsidRPr="00D53F74">
        <w:rPr>
          <w:sz w:val="28"/>
          <w:szCs w:val="28"/>
        </w:rPr>
        <w:t>документов, указанных в пунктах</w:t>
      </w:r>
      <w:r w:rsidRPr="00D53F74">
        <w:rPr>
          <w:sz w:val="28"/>
          <w:szCs w:val="28"/>
        </w:rPr>
        <w:t xml:space="preserve"> 2.6</w:t>
      </w:r>
      <w:r w:rsidR="00743E86" w:rsidRPr="00D53F74">
        <w:rPr>
          <w:sz w:val="28"/>
          <w:szCs w:val="28"/>
        </w:rPr>
        <w:t>.</w:t>
      </w:r>
      <w:r w:rsidR="00C601F5" w:rsidRPr="00D53F74">
        <w:rPr>
          <w:sz w:val="28"/>
          <w:szCs w:val="28"/>
        </w:rPr>
        <w:t>1., 2.6.2</w:t>
      </w:r>
      <w:r w:rsidR="00AE19F5" w:rsidRPr="00D53F74">
        <w:rPr>
          <w:sz w:val="28"/>
          <w:szCs w:val="28"/>
        </w:rPr>
        <w:t>., 2.6.3.</w:t>
      </w:r>
      <w:r w:rsidRPr="00D53F74">
        <w:rPr>
          <w:sz w:val="28"/>
          <w:szCs w:val="28"/>
        </w:rPr>
        <w:t xml:space="preserve"> Рег</w:t>
      </w:r>
      <w:r w:rsidR="00C601F5" w:rsidRPr="00D53F74">
        <w:rPr>
          <w:sz w:val="28"/>
          <w:szCs w:val="28"/>
        </w:rPr>
        <w:t>ламента</w:t>
      </w:r>
      <w:r w:rsidR="0094160F">
        <w:rPr>
          <w:sz w:val="28"/>
          <w:szCs w:val="28"/>
        </w:rPr>
        <w:t xml:space="preserve"> и </w:t>
      </w:r>
      <w:r w:rsidR="0094160F" w:rsidRPr="00877E45">
        <w:rPr>
          <w:sz w:val="28"/>
          <w:szCs w:val="28"/>
        </w:rPr>
        <w:t>акта об обследовании</w:t>
      </w:r>
      <w:r w:rsidRPr="00D53F74">
        <w:rPr>
          <w:sz w:val="28"/>
          <w:szCs w:val="28"/>
        </w:rPr>
        <w:t>.</w:t>
      </w:r>
    </w:p>
    <w:p w:rsidR="001347CC" w:rsidRDefault="001347CC" w:rsidP="001347CC">
      <w:pPr>
        <w:pStyle w:val="af"/>
        <w:spacing w:before="0" w:beforeAutospacing="0" w:after="0" w:afterAutospacing="0"/>
        <w:ind w:firstLine="540"/>
        <w:jc w:val="both"/>
        <w:rPr>
          <w:color w:val="000000"/>
          <w:sz w:val="28"/>
          <w:szCs w:val="28"/>
        </w:rPr>
      </w:pPr>
      <w:r w:rsidRPr="00D53F74">
        <w:rPr>
          <w:color w:val="000000"/>
          <w:sz w:val="28"/>
          <w:szCs w:val="28"/>
        </w:rPr>
        <w:t xml:space="preserve">Уведомление </w:t>
      </w:r>
      <w:r w:rsidR="00C601F5" w:rsidRPr="00D53F74">
        <w:rPr>
          <w:color w:val="000000"/>
          <w:sz w:val="28"/>
          <w:szCs w:val="28"/>
        </w:rPr>
        <w:t xml:space="preserve">о предоставлении либо </w:t>
      </w:r>
      <w:r w:rsidRPr="00D53F74">
        <w:rPr>
          <w:color w:val="000000"/>
          <w:sz w:val="28"/>
          <w:szCs w:val="28"/>
        </w:rPr>
        <w:t xml:space="preserve">об отказе в предоставлении государственной услуги направляется заявителю в письменной форме в </w:t>
      </w:r>
      <w:r w:rsidR="00A27E6C" w:rsidRPr="00D53F74">
        <w:rPr>
          <w:color w:val="000000"/>
          <w:sz w:val="28"/>
          <w:szCs w:val="28"/>
        </w:rPr>
        <w:t>3</w:t>
      </w:r>
      <w:r w:rsidRPr="00D53F74">
        <w:rPr>
          <w:color w:val="000000"/>
          <w:sz w:val="28"/>
          <w:szCs w:val="28"/>
        </w:rPr>
        <w:t>-дневный срок от даты принятия соответствующего решения</w:t>
      </w:r>
      <w:r w:rsidR="00A27E6C" w:rsidRPr="00D53F74">
        <w:rPr>
          <w:color w:val="000000"/>
          <w:sz w:val="28"/>
          <w:szCs w:val="28"/>
        </w:rPr>
        <w:t>, а в случае отказа, -</w:t>
      </w:r>
      <w:r w:rsidRPr="00D53F74">
        <w:rPr>
          <w:color w:val="000000"/>
          <w:sz w:val="28"/>
          <w:szCs w:val="28"/>
        </w:rPr>
        <w:t xml:space="preserve"> с указанием причины отказа и порядка его обжалования.</w:t>
      </w:r>
    </w:p>
    <w:p w:rsidR="0094160F" w:rsidRPr="00D53F74" w:rsidRDefault="0094160F" w:rsidP="001347CC">
      <w:pPr>
        <w:pStyle w:val="af"/>
        <w:spacing w:before="0" w:beforeAutospacing="0" w:after="0" w:afterAutospacing="0"/>
        <w:ind w:firstLine="540"/>
        <w:jc w:val="both"/>
        <w:rPr>
          <w:color w:val="000000"/>
          <w:sz w:val="28"/>
          <w:szCs w:val="28"/>
        </w:rPr>
      </w:pPr>
    </w:p>
    <w:p w:rsidR="009D0319" w:rsidRPr="00D53F74" w:rsidRDefault="001347CC" w:rsidP="0096327D">
      <w:pPr>
        <w:pStyle w:val="af"/>
        <w:spacing w:before="0" w:beforeAutospacing="0" w:after="0" w:afterAutospacing="0"/>
        <w:jc w:val="center"/>
        <w:rPr>
          <w:sz w:val="28"/>
          <w:szCs w:val="28"/>
        </w:rPr>
      </w:pPr>
      <w:r w:rsidRPr="00D53F74">
        <w:rPr>
          <w:sz w:val="28"/>
          <w:szCs w:val="28"/>
        </w:rPr>
        <w:lastRenderedPageBreak/>
        <w:t xml:space="preserve">Перечень нормативных актов, регулирующих отношения, </w:t>
      </w:r>
    </w:p>
    <w:p w:rsidR="001347CC" w:rsidRPr="00D53F74" w:rsidRDefault="001347CC" w:rsidP="0096327D">
      <w:pPr>
        <w:pStyle w:val="af"/>
        <w:spacing w:before="0" w:beforeAutospacing="0" w:after="0" w:afterAutospacing="0"/>
        <w:jc w:val="center"/>
        <w:rPr>
          <w:sz w:val="28"/>
          <w:szCs w:val="28"/>
        </w:rPr>
      </w:pPr>
      <w:r w:rsidRPr="00D53F74">
        <w:rPr>
          <w:sz w:val="28"/>
          <w:szCs w:val="28"/>
        </w:rPr>
        <w:t>возникающие в связи</w:t>
      </w:r>
      <w:r w:rsidR="009D0319" w:rsidRPr="00D53F74">
        <w:rPr>
          <w:sz w:val="28"/>
          <w:szCs w:val="28"/>
        </w:rPr>
        <w:t xml:space="preserve"> </w:t>
      </w:r>
      <w:r w:rsidRPr="00D53F74">
        <w:rPr>
          <w:sz w:val="28"/>
          <w:szCs w:val="28"/>
        </w:rPr>
        <w:t>с предоставлением государственной  услуги</w:t>
      </w:r>
    </w:p>
    <w:p w:rsidR="00337D0E" w:rsidRPr="00D53F74" w:rsidRDefault="00337D0E" w:rsidP="00B17E1A">
      <w:pPr>
        <w:pStyle w:val="ConsPlusTitle"/>
        <w:widowControl/>
        <w:ind w:firstLine="540"/>
        <w:jc w:val="both"/>
        <w:rPr>
          <w:b w:val="0"/>
          <w:sz w:val="28"/>
          <w:szCs w:val="28"/>
        </w:rPr>
      </w:pPr>
    </w:p>
    <w:p w:rsidR="00B17E1A" w:rsidRPr="00D53F74" w:rsidRDefault="00F01891" w:rsidP="00C42A78">
      <w:pPr>
        <w:pStyle w:val="ConsPlusTitle"/>
        <w:widowControl/>
        <w:ind w:firstLine="540"/>
        <w:jc w:val="both"/>
        <w:rPr>
          <w:b w:val="0"/>
          <w:sz w:val="28"/>
          <w:szCs w:val="28"/>
        </w:rPr>
      </w:pPr>
      <w:r w:rsidRPr="00D53F74">
        <w:rPr>
          <w:b w:val="0"/>
          <w:sz w:val="28"/>
          <w:szCs w:val="28"/>
        </w:rPr>
        <w:t>2</w:t>
      </w:r>
      <w:r w:rsidR="00B17E1A" w:rsidRPr="00D53F74">
        <w:rPr>
          <w:b w:val="0"/>
          <w:sz w:val="28"/>
          <w:szCs w:val="28"/>
        </w:rPr>
        <w:t>.</w:t>
      </w:r>
      <w:r w:rsidRPr="00D53F74">
        <w:rPr>
          <w:b w:val="0"/>
          <w:sz w:val="28"/>
          <w:szCs w:val="28"/>
        </w:rPr>
        <w:t>5.</w:t>
      </w:r>
      <w:r w:rsidR="00B17E1A" w:rsidRPr="00D53F74">
        <w:rPr>
          <w:b w:val="0"/>
          <w:sz w:val="28"/>
          <w:szCs w:val="28"/>
        </w:rPr>
        <w:t xml:space="preserve"> Государственная услуга предоставляется </w:t>
      </w:r>
      <w:r w:rsidR="008D660C" w:rsidRPr="00D53F74">
        <w:rPr>
          <w:b w:val="0"/>
          <w:sz w:val="28"/>
          <w:szCs w:val="28"/>
        </w:rPr>
        <w:t>в соответствии с</w:t>
      </w:r>
      <w:r w:rsidR="00B17E1A" w:rsidRPr="00D53F74">
        <w:rPr>
          <w:b w:val="0"/>
          <w:sz w:val="28"/>
          <w:szCs w:val="28"/>
        </w:rPr>
        <w:t>:</w:t>
      </w:r>
    </w:p>
    <w:p w:rsidR="002B0E9E" w:rsidRPr="00D53F74" w:rsidRDefault="001A6893" w:rsidP="002B0E9E">
      <w:pPr>
        <w:autoSpaceDE w:val="0"/>
        <w:autoSpaceDN w:val="0"/>
        <w:adjustRightInd w:val="0"/>
        <w:ind w:firstLine="540"/>
        <w:jc w:val="both"/>
        <w:rPr>
          <w:bCs/>
          <w:sz w:val="28"/>
          <w:szCs w:val="28"/>
        </w:rPr>
      </w:pPr>
      <w:r w:rsidRPr="00D53F74">
        <w:rPr>
          <w:sz w:val="28"/>
          <w:szCs w:val="28"/>
        </w:rPr>
        <w:t>«</w:t>
      </w:r>
      <w:r w:rsidR="002B0E9E" w:rsidRPr="00D53F74">
        <w:rPr>
          <w:sz w:val="28"/>
          <w:szCs w:val="28"/>
        </w:rPr>
        <w:t>Гражданским кодексом Российской Федерации</w:t>
      </w:r>
      <w:r w:rsidRPr="00D53F74">
        <w:rPr>
          <w:sz w:val="28"/>
          <w:szCs w:val="28"/>
        </w:rPr>
        <w:t xml:space="preserve"> (часть первая)» от 30.11.1994 № 51-ФЗ (принят ГД ФС РФ 21.10.1994г.)</w:t>
      </w:r>
      <w:r w:rsidR="002B0E9E" w:rsidRPr="00D53F74">
        <w:rPr>
          <w:sz w:val="28"/>
          <w:szCs w:val="28"/>
        </w:rPr>
        <w:t xml:space="preserve"> (</w:t>
      </w:r>
      <w:r w:rsidR="00BE5348" w:rsidRPr="00D53F74">
        <w:rPr>
          <w:sz w:val="28"/>
          <w:szCs w:val="28"/>
        </w:rPr>
        <w:t>«Собрание законодательства РФ»</w:t>
      </w:r>
      <w:r w:rsidR="002B0E9E" w:rsidRPr="00D53F74">
        <w:rPr>
          <w:sz w:val="28"/>
          <w:szCs w:val="28"/>
        </w:rPr>
        <w:t xml:space="preserve">, 05.12.1994, </w:t>
      </w:r>
      <w:r w:rsidR="00BE5348" w:rsidRPr="00D53F74">
        <w:rPr>
          <w:sz w:val="28"/>
          <w:szCs w:val="28"/>
        </w:rPr>
        <w:t>№</w:t>
      </w:r>
      <w:r w:rsidR="002B0E9E" w:rsidRPr="00D53F74">
        <w:rPr>
          <w:sz w:val="28"/>
          <w:szCs w:val="28"/>
        </w:rPr>
        <w:t xml:space="preserve"> 32, </w:t>
      </w:r>
      <w:r w:rsidRPr="00D53F74">
        <w:rPr>
          <w:sz w:val="28"/>
          <w:szCs w:val="28"/>
        </w:rPr>
        <w:t xml:space="preserve">ст. 3301, </w:t>
      </w:r>
      <w:r w:rsidR="00BE5348" w:rsidRPr="00D53F74">
        <w:rPr>
          <w:sz w:val="28"/>
          <w:szCs w:val="28"/>
        </w:rPr>
        <w:t>«</w:t>
      </w:r>
      <w:r w:rsidR="002B0E9E" w:rsidRPr="00D53F74">
        <w:rPr>
          <w:sz w:val="28"/>
          <w:szCs w:val="28"/>
        </w:rPr>
        <w:t>Российская газета</w:t>
      </w:r>
      <w:r w:rsidR="00BE5348" w:rsidRPr="00D53F74">
        <w:rPr>
          <w:sz w:val="28"/>
          <w:szCs w:val="28"/>
        </w:rPr>
        <w:t>»</w:t>
      </w:r>
      <w:r w:rsidR="002B0E9E" w:rsidRPr="00D53F74">
        <w:rPr>
          <w:sz w:val="28"/>
          <w:szCs w:val="28"/>
        </w:rPr>
        <w:t xml:space="preserve">, </w:t>
      </w:r>
      <w:r w:rsidR="00BE5348" w:rsidRPr="00D53F74">
        <w:rPr>
          <w:sz w:val="28"/>
          <w:szCs w:val="28"/>
        </w:rPr>
        <w:t>№</w:t>
      </w:r>
      <w:r w:rsidR="002B0E9E" w:rsidRPr="00D53F74">
        <w:rPr>
          <w:sz w:val="28"/>
          <w:szCs w:val="28"/>
        </w:rPr>
        <w:t xml:space="preserve"> 238-239, 08.12.1994);</w:t>
      </w:r>
    </w:p>
    <w:p w:rsidR="001A6893" w:rsidRPr="00D53F74" w:rsidRDefault="001A6893" w:rsidP="001A6893">
      <w:pPr>
        <w:ind w:firstLine="539"/>
        <w:jc w:val="both"/>
        <w:rPr>
          <w:sz w:val="28"/>
          <w:szCs w:val="28"/>
        </w:rPr>
      </w:pPr>
      <w:r w:rsidRPr="00D53F74">
        <w:rPr>
          <w:sz w:val="28"/>
          <w:szCs w:val="28"/>
        </w:rPr>
        <w:t>«</w:t>
      </w:r>
      <w:r w:rsidR="002B0E9E" w:rsidRPr="00D53F74">
        <w:rPr>
          <w:sz w:val="28"/>
          <w:szCs w:val="28"/>
        </w:rPr>
        <w:t>Гражданским кодексом Российской Федерации</w:t>
      </w:r>
      <w:r w:rsidRPr="00D53F74">
        <w:rPr>
          <w:sz w:val="28"/>
          <w:szCs w:val="28"/>
        </w:rPr>
        <w:t xml:space="preserve"> (часть вторая)» (принят ГД ФС РФ 22.12.1995 г.)</w:t>
      </w:r>
      <w:r w:rsidR="002B0E9E" w:rsidRPr="00D53F74">
        <w:rPr>
          <w:sz w:val="28"/>
          <w:szCs w:val="28"/>
        </w:rPr>
        <w:t xml:space="preserve"> (</w:t>
      </w:r>
      <w:r w:rsidRPr="00D53F74">
        <w:rPr>
          <w:sz w:val="28"/>
          <w:szCs w:val="28"/>
        </w:rPr>
        <w:t xml:space="preserve">«Собрание законодательства РФ» 29.01.1996, № 5, ст.410, </w:t>
      </w:r>
      <w:r w:rsidR="002B0E9E" w:rsidRPr="00D53F74">
        <w:rPr>
          <w:sz w:val="28"/>
          <w:szCs w:val="28"/>
        </w:rPr>
        <w:t>«Российская газета», № 23, 06.02.1996, № 24, 07.02.1996, № 25, 08.02.1996, № 27, 10.02.1996);</w:t>
      </w:r>
    </w:p>
    <w:p w:rsidR="001A6893" w:rsidRPr="00D53F74" w:rsidRDefault="001A6893" w:rsidP="001A6893">
      <w:pPr>
        <w:ind w:firstLine="539"/>
        <w:jc w:val="both"/>
        <w:rPr>
          <w:sz w:val="28"/>
          <w:szCs w:val="28"/>
        </w:rPr>
      </w:pPr>
      <w:r w:rsidRPr="00D53F74">
        <w:rPr>
          <w:sz w:val="28"/>
          <w:szCs w:val="28"/>
        </w:rPr>
        <w:t>«Гражданским процессуальным кодексом Российской Федерации» от 14.11.2002 № 138-ФЗ (принят ГД ФС РФ 23.10.2002г.) (</w:t>
      </w:r>
      <w:r w:rsidR="00BE5348" w:rsidRPr="00D53F74">
        <w:rPr>
          <w:sz w:val="28"/>
          <w:szCs w:val="28"/>
        </w:rPr>
        <w:t>«</w:t>
      </w:r>
      <w:r w:rsidRPr="00D53F74">
        <w:rPr>
          <w:sz w:val="28"/>
          <w:szCs w:val="28"/>
        </w:rPr>
        <w:t xml:space="preserve">Собрание </w:t>
      </w:r>
      <w:r w:rsidR="00BE5348" w:rsidRPr="00D53F74">
        <w:rPr>
          <w:sz w:val="28"/>
          <w:szCs w:val="28"/>
        </w:rPr>
        <w:t>законодательства РФ»</w:t>
      </w:r>
      <w:r w:rsidRPr="00D53F74">
        <w:rPr>
          <w:sz w:val="28"/>
          <w:szCs w:val="28"/>
        </w:rPr>
        <w:t>, 18.11.2002</w:t>
      </w:r>
      <w:r w:rsidR="00BE5348" w:rsidRPr="00D53F74">
        <w:rPr>
          <w:sz w:val="28"/>
          <w:szCs w:val="28"/>
        </w:rPr>
        <w:t>, №</w:t>
      </w:r>
      <w:r w:rsidRPr="00D53F74">
        <w:rPr>
          <w:sz w:val="28"/>
          <w:szCs w:val="28"/>
        </w:rPr>
        <w:t xml:space="preserve"> 46, ст. 4532, «Парламентская газета» № 220-221, 20.11.2002</w:t>
      </w:r>
      <w:r w:rsidR="007C4B30" w:rsidRPr="00D53F74">
        <w:rPr>
          <w:sz w:val="28"/>
          <w:szCs w:val="28"/>
        </w:rPr>
        <w:t xml:space="preserve">, </w:t>
      </w:r>
      <w:r w:rsidR="00BE5348" w:rsidRPr="00D53F74">
        <w:rPr>
          <w:sz w:val="28"/>
          <w:szCs w:val="28"/>
        </w:rPr>
        <w:t>«</w:t>
      </w:r>
      <w:r w:rsidRPr="00D53F74">
        <w:rPr>
          <w:sz w:val="28"/>
          <w:szCs w:val="28"/>
        </w:rPr>
        <w:t>Российская газета</w:t>
      </w:r>
      <w:r w:rsidR="00BE5348" w:rsidRPr="00D53F74">
        <w:rPr>
          <w:sz w:val="28"/>
          <w:szCs w:val="28"/>
        </w:rPr>
        <w:t>»</w:t>
      </w:r>
      <w:r w:rsidRPr="00D53F74">
        <w:rPr>
          <w:sz w:val="28"/>
          <w:szCs w:val="28"/>
        </w:rPr>
        <w:t xml:space="preserve">, </w:t>
      </w:r>
      <w:r w:rsidR="00BE5348" w:rsidRPr="00D53F74">
        <w:rPr>
          <w:sz w:val="28"/>
          <w:szCs w:val="28"/>
        </w:rPr>
        <w:t>№</w:t>
      </w:r>
      <w:r w:rsidRPr="00D53F74">
        <w:rPr>
          <w:sz w:val="28"/>
          <w:szCs w:val="28"/>
        </w:rPr>
        <w:t xml:space="preserve"> 220, 20.11.2002);</w:t>
      </w:r>
    </w:p>
    <w:p w:rsidR="004D78EA" w:rsidRPr="00D53F74" w:rsidRDefault="004D78EA" w:rsidP="001A6893">
      <w:pPr>
        <w:ind w:firstLine="539"/>
        <w:jc w:val="both"/>
        <w:rPr>
          <w:sz w:val="28"/>
          <w:szCs w:val="28"/>
        </w:rPr>
      </w:pPr>
      <w:r w:rsidRPr="00D53F74">
        <w:rPr>
          <w:sz w:val="28"/>
          <w:szCs w:val="28"/>
        </w:rPr>
        <w:t>«Семейным кодексом Российской Федерации» от 29.12.1995 № 223-ФЗ (принят ГД ФС РФ 08.12.1995 г.) (</w:t>
      </w:r>
      <w:r w:rsidR="00BE5348" w:rsidRPr="00D53F74">
        <w:rPr>
          <w:sz w:val="28"/>
          <w:szCs w:val="28"/>
        </w:rPr>
        <w:t>«Собрание законодательства РФ»</w:t>
      </w:r>
      <w:r w:rsidRPr="00D53F74">
        <w:rPr>
          <w:sz w:val="28"/>
          <w:szCs w:val="28"/>
        </w:rPr>
        <w:t xml:space="preserve">, 01.01.1996, </w:t>
      </w:r>
      <w:r w:rsidR="00BE5348" w:rsidRPr="00D53F74">
        <w:rPr>
          <w:sz w:val="28"/>
          <w:szCs w:val="28"/>
        </w:rPr>
        <w:t>№</w:t>
      </w:r>
      <w:r w:rsidRPr="00D53F74">
        <w:rPr>
          <w:sz w:val="28"/>
          <w:szCs w:val="28"/>
        </w:rPr>
        <w:t xml:space="preserve"> 1, ст. 16, </w:t>
      </w:r>
      <w:r w:rsidR="00BE5348" w:rsidRPr="00D53F74">
        <w:rPr>
          <w:sz w:val="28"/>
          <w:szCs w:val="28"/>
        </w:rPr>
        <w:t>«</w:t>
      </w:r>
      <w:r w:rsidRPr="00D53F74">
        <w:rPr>
          <w:sz w:val="28"/>
          <w:szCs w:val="28"/>
        </w:rPr>
        <w:t>Российская газета</w:t>
      </w:r>
      <w:r w:rsidR="00BE5348" w:rsidRPr="00D53F74">
        <w:rPr>
          <w:sz w:val="28"/>
          <w:szCs w:val="28"/>
        </w:rPr>
        <w:t>»</w:t>
      </w:r>
      <w:r w:rsidRPr="00D53F74">
        <w:rPr>
          <w:sz w:val="28"/>
          <w:szCs w:val="28"/>
        </w:rPr>
        <w:t>,</w:t>
      </w:r>
      <w:r w:rsidR="00BE5348" w:rsidRPr="00D53F74">
        <w:rPr>
          <w:sz w:val="28"/>
          <w:szCs w:val="28"/>
        </w:rPr>
        <w:t xml:space="preserve"> №</w:t>
      </w:r>
      <w:r w:rsidRPr="00D53F74">
        <w:rPr>
          <w:sz w:val="28"/>
          <w:szCs w:val="28"/>
        </w:rPr>
        <w:t xml:space="preserve"> 17, 27.01.1996);</w:t>
      </w:r>
    </w:p>
    <w:p w:rsidR="00402A71" w:rsidRPr="00D53F74" w:rsidRDefault="00402A71" w:rsidP="001A6893">
      <w:pPr>
        <w:ind w:firstLine="539"/>
        <w:jc w:val="both"/>
        <w:rPr>
          <w:sz w:val="28"/>
          <w:szCs w:val="28"/>
        </w:rPr>
      </w:pPr>
      <w:r w:rsidRPr="00D53F74">
        <w:rPr>
          <w:bCs/>
          <w:sz w:val="28"/>
          <w:szCs w:val="28"/>
        </w:rPr>
        <w:t>Федеральным законом от 24.04.2008 № 48-ФЗ «Об опеке и попечительстве» (</w:t>
      </w:r>
      <w:r w:rsidR="00BE5348" w:rsidRPr="00D53F74">
        <w:rPr>
          <w:sz w:val="28"/>
          <w:szCs w:val="28"/>
        </w:rPr>
        <w:t>«Собрание законодательства РФ»</w:t>
      </w:r>
      <w:r w:rsidRPr="00D53F74">
        <w:rPr>
          <w:sz w:val="28"/>
          <w:szCs w:val="28"/>
        </w:rPr>
        <w:t xml:space="preserve">, 28.04.2008, </w:t>
      </w:r>
      <w:r w:rsidR="005253C9" w:rsidRPr="00D53F74">
        <w:rPr>
          <w:sz w:val="28"/>
          <w:szCs w:val="28"/>
        </w:rPr>
        <w:t>№</w:t>
      </w:r>
      <w:r w:rsidR="00BE5348" w:rsidRPr="00D53F74">
        <w:rPr>
          <w:sz w:val="28"/>
          <w:szCs w:val="28"/>
        </w:rPr>
        <w:t xml:space="preserve"> 17, «</w:t>
      </w:r>
      <w:r w:rsidRPr="00D53F74">
        <w:rPr>
          <w:sz w:val="28"/>
          <w:szCs w:val="28"/>
        </w:rPr>
        <w:t>Российская газета</w:t>
      </w:r>
      <w:r w:rsidR="00BE5348" w:rsidRPr="00D53F74">
        <w:rPr>
          <w:sz w:val="28"/>
          <w:szCs w:val="28"/>
        </w:rPr>
        <w:t>»</w:t>
      </w:r>
      <w:r w:rsidRPr="00D53F74">
        <w:rPr>
          <w:sz w:val="28"/>
          <w:szCs w:val="28"/>
        </w:rPr>
        <w:t xml:space="preserve">, </w:t>
      </w:r>
      <w:r w:rsidR="005253C9" w:rsidRPr="00D53F74">
        <w:rPr>
          <w:sz w:val="28"/>
          <w:szCs w:val="28"/>
        </w:rPr>
        <w:t>№</w:t>
      </w:r>
      <w:r w:rsidRPr="00D53F74">
        <w:rPr>
          <w:sz w:val="28"/>
          <w:szCs w:val="28"/>
        </w:rPr>
        <w:t xml:space="preserve"> 94, 30.04.2008, </w:t>
      </w:r>
      <w:r w:rsidR="00BE5348" w:rsidRPr="00D53F74">
        <w:rPr>
          <w:sz w:val="28"/>
          <w:szCs w:val="28"/>
        </w:rPr>
        <w:t>«</w:t>
      </w:r>
      <w:r w:rsidRPr="00D53F74">
        <w:rPr>
          <w:sz w:val="28"/>
          <w:szCs w:val="28"/>
        </w:rPr>
        <w:t>Парламентская газета</w:t>
      </w:r>
      <w:r w:rsidR="00BE5348" w:rsidRPr="00D53F74">
        <w:rPr>
          <w:sz w:val="28"/>
          <w:szCs w:val="28"/>
        </w:rPr>
        <w:t>»</w:t>
      </w:r>
      <w:r w:rsidRPr="00D53F74">
        <w:rPr>
          <w:sz w:val="28"/>
          <w:szCs w:val="28"/>
        </w:rPr>
        <w:t xml:space="preserve">, </w:t>
      </w:r>
      <w:r w:rsidR="005253C9" w:rsidRPr="00D53F74">
        <w:rPr>
          <w:sz w:val="28"/>
          <w:szCs w:val="28"/>
        </w:rPr>
        <w:t>№</w:t>
      </w:r>
      <w:r w:rsidRPr="00D53F74">
        <w:rPr>
          <w:sz w:val="28"/>
          <w:szCs w:val="28"/>
        </w:rPr>
        <w:t xml:space="preserve"> 31-32, 07.05.2008);</w:t>
      </w:r>
    </w:p>
    <w:p w:rsidR="004D78EA" w:rsidRPr="00D53F74" w:rsidRDefault="004D78EA" w:rsidP="004D78EA">
      <w:pPr>
        <w:autoSpaceDE w:val="0"/>
        <w:autoSpaceDN w:val="0"/>
        <w:adjustRightInd w:val="0"/>
        <w:ind w:firstLine="539"/>
        <w:jc w:val="both"/>
        <w:rPr>
          <w:sz w:val="28"/>
          <w:szCs w:val="28"/>
        </w:rPr>
      </w:pPr>
      <w:r w:rsidRPr="00D53F74">
        <w:rPr>
          <w:bCs/>
          <w:sz w:val="28"/>
          <w:szCs w:val="28"/>
        </w:rPr>
        <w:t>Федеральным законом от 02.07.1992 № 3185-1-ФЗ «О психиатрической помощи и гарантиях прав граждан при ее оказании» (</w:t>
      </w:r>
      <w:r w:rsidR="00BE5348" w:rsidRPr="00D53F74">
        <w:rPr>
          <w:bCs/>
          <w:sz w:val="28"/>
          <w:szCs w:val="28"/>
        </w:rPr>
        <w:t>«</w:t>
      </w:r>
      <w:r w:rsidRPr="00D53F74">
        <w:rPr>
          <w:sz w:val="28"/>
          <w:szCs w:val="28"/>
        </w:rPr>
        <w:t>Ведомости СНД и ВС РФ</w:t>
      </w:r>
      <w:r w:rsidR="00BE5348" w:rsidRPr="00D53F74">
        <w:rPr>
          <w:sz w:val="28"/>
          <w:szCs w:val="28"/>
        </w:rPr>
        <w:t>»</w:t>
      </w:r>
      <w:r w:rsidRPr="00D53F74">
        <w:rPr>
          <w:sz w:val="28"/>
          <w:szCs w:val="28"/>
        </w:rPr>
        <w:t>, 20.08.1992, № 33, ст. 1913);</w:t>
      </w:r>
    </w:p>
    <w:p w:rsidR="005253C9" w:rsidRPr="00D53F74" w:rsidRDefault="005253C9" w:rsidP="004D78EA">
      <w:pPr>
        <w:autoSpaceDE w:val="0"/>
        <w:autoSpaceDN w:val="0"/>
        <w:adjustRightInd w:val="0"/>
        <w:ind w:firstLine="539"/>
        <w:jc w:val="both"/>
        <w:rPr>
          <w:sz w:val="28"/>
          <w:szCs w:val="28"/>
        </w:rPr>
      </w:pPr>
      <w:r w:rsidRPr="00D53F74">
        <w:rPr>
          <w:sz w:val="28"/>
          <w:szCs w:val="28"/>
        </w:rPr>
        <w:t>Областным законом от 26.12.2007 № 830-ЗС «Об организации опеки и попечительства» («Наш</w:t>
      </w:r>
      <w:r w:rsidR="004D78EA" w:rsidRPr="00D53F74">
        <w:rPr>
          <w:sz w:val="28"/>
          <w:szCs w:val="28"/>
        </w:rPr>
        <w:t>е время» № 441-447, 28.12.2007);</w:t>
      </w:r>
    </w:p>
    <w:p w:rsidR="00E57EC8" w:rsidRPr="00D53F74" w:rsidRDefault="00E57EC8" w:rsidP="00BE5348">
      <w:pPr>
        <w:autoSpaceDE w:val="0"/>
        <w:autoSpaceDN w:val="0"/>
        <w:adjustRightInd w:val="0"/>
        <w:ind w:firstLine="539"/>
        <w:jc w:val="both"/>
        <w:rPr>
          <w:sz w:val="28"/>
          <w:szCs w:val="28"/>
        </w:rPr>
      </w:pPr>
      <w:r w:rsidRPr="00D53F74">
        <w:rPr>
          <w:sz w:val="28"/>
          <w:szCs w:val="28"/>
        </w:rPr>
        <w:t xml:space="preserve">Постановлением </w:t>
      </w:r>
      <w:r w:rsidR="00BE5348" w:rsidRPr="00D53F74">
        <w:rPr>
          <w:sz w:val="28"/>
          <w:szCs w:val="28"/>
        </w:rPr>
        <w:t>Правительства РФ от 17.11.2010 №</w:t>
      </w:r>
      <w:r w:rsidRPr="00D53F74">
        <w:rPr>
          <w:sz w:val="28"/>
          <w:szCs w:val="28"/>
        </w:rPr>
        <w:t xml:space="preserve"> 927 </w:t>
      </w:r>
      <w:r w:rsidR="00BE5348" w:rsidRPr="00D53F74">
        <w:rPr>
          <w:sz w:val="28"/>
          <w:szCs w:val="28"/>
        </w:rPr>
        <w:t>«</w:t>
      </w:r>
      <w:r w:rsidRPr="00D53F74">
        <w:rPr>
          <w:sz w:val="28"/>
          <w:szCs w:val="28"/>
        </w:rPr>
        <w:t>Об отдельных вопросах осуществления опеки и попечительства в отношении совершеннолетних недееспособных или не полностью дееспособных гражд</w:t>
      </w:r>
      <w:r w:rsidR="00BE5348" w:rsidRPr="00D53F74">
        <w:rPr>
          <w:sz w:val="28"/>
          <w:szCs w:val="28"/>
        </w:rPr>
        <w:t xml:space="preserve">ан» </w:t>
      </w:r>
      <w:r w:rsidRPr="00D53F74">
        <w:rPr>
          <w:sz w:val="28"/>
          <w:szCs w:val="28"/>
        </w:rPr>
        <w:t>(</w:t>
      </w:r>
      <w:r w:rsidR="00BE5348" w:rsidRPr="00D53F74">
        <w:rPr>
          <w:sz w:val="28"/>
          <w:szCs w:val="28"/>
        </w:rPr>
        <w:t>«</w:t>
      </w:r>
      <w:r w:rsidRPr="00D53F74">
        <w:rPr>
          <w:sz w:val="28"/>
          <w:szCs w:val="28"/>
        </w:rPr>
        <w:t>Собрание законодательства РФ</w:t>
      </w:r>
      <w:r w:rsidR="00BE5348" w:rsidRPr="00D53F74">
        <w:rPr>
          <w:sz w:val="28"/>
          <w:szCs w:val="28"/>
        </w:rPr>
        <w:t>»</w:t>
      </w:r>
      <w:r w:rsidRPr="00D53F74">
        <w:rPr>
          <w:sz w:val="28"/>
          <w:szCs w:val="28"/>
        </w:rPr>
        <w:t xml:space="preserve">, 29.11.2010, </w:t>
      </w:r>
      <w:r w:rsidR="00BE5348" w:rsidRPr="00D53F74">
        <w:rPr>
          <w:sz w:val="28"/>
          <w:szCs w:val="28"/>
        </w:rPr>
        <w:t>№</w:t>
      </w:r>
      <w:r w:rsidRPr="00D53F74">
        <w:rPr>
          <w:sz w:val="28"/>
          <w:szCs w:val="28"/>
        </w:rPr>
        <w:t xml:space="preserve"> 48, ст. 6401., </w:t>
      </w:r>
      <w:r w:rsidR="00BE5348" w:rsidRPr="00D53F74">
        <w:rPr>
          <w:sz w:val="28"/>
          <w:szCs w:val="28"/>
        </w:rPr>
        <w:t>«</w:t>
      </w:r>
      <w:r w:rsidRPr="00D53F74">
        <w:rPr>
          <w:sz w:val="28"/>
          <w:szCs w:val="28"/>
        </w:rPr>
        <w:t>Собрани</w:t>
      </w:r>
      <w:r w:rsidR="00BE5348" w:rsidRPr="00D53F74">
        <w:rPr>
          <w:sz w:val="28"/>
          <w:szCs w:val="28"/>
        </w:rPr>
        <w:t>е</w:t>
      </w:r>
      <w:r w:rsidRPr="00D53F74">
        <w:rPr>
          <w:sz w:val="28"/>
          <w:szCs w:val="28"/>
        </w:rPr>
        <w:t xml:space="preserve"> законодательства РФ</w:t>
      </w:r>
      <w:r w:rsidR="00BE5348" w:rsidRPr="00D53F74">
        <w:rPr>
          <w:sz w:val="28"/>
          <w:szCs w:val="28"/>
        </w:rPr>
        <w:t>»,</w:t>
      </w:r>
      <w:r w:rsidRPr="00D53F74">
        <w:rPr>
          <w:sz w:val="28"/>
          <w:szCs w:val="28"/>
        </w:rPr>
        <w:t xml:space="preserve"> 04.04.2011).</w:t>
      </w:r>
    </w:p>
    <w:p w:rsidR="004D78EA" w:rsidRPr="00D53F74" w:rsidRDefault="00E57EC8" w:rsidP="00BE5348">
      <w:pPr>
        <w:autoSpaceDE w:val="0"/>
        <w:autoSpaceDN w:val="0"/>
        <w:adjustRightInd w:val="0"/>
        <w:ind w:firstLine="539"/>
        <w:jc w:val="both"/>
        <w:rPr>
          <w:sz w:val="28"/>
          <w:szCs w:val="28"/>
        </w:rPr>
      </w:pPr>
      <w:r w:rsidRPr="00D53F74">
        <w:rPr>
          <w:sz w:val="28"/>
          <w:szCs w:val="28"/>
        </w:rPr>
        <w:t>М</w:t>
      </w:r>
      <w:r w:rsidR="004D78EA" w:rsidRPr="00D53F74">
        <w:rPr>
          <w:sz w:val="28"/>
          <w:szCs w:val="28"/>
        </w:rPr>
        <w:t>униципальными правовыми актами</w:t>
      </w:r>
      <w:r w:rsidR="008663C4" w:rsidRPr="00D53F74">
        <w:rPr>
          <w:sz w:val="28"/>
          <w:szCs w:val="28"/>
        </w:rPr>
        <w:t>.</w:t>
      </w:r>
    </w:p>
    <w:p w:rsidR="003C2E5F" w:rsidRPr="00D53F74" w:rsidRDefault="003C2E5F" w:rsidP="00BE5348">
      <w:pPr>
        <w:autoSpaceDE w:val="0"/>
        <w:autoSpaceDN w:val="0"/>
        <w:adjustRightInd w:val="0"/>
        <w:ind w:firstLine="539"/>
        <w:jc w:val="both"/>
        <w:rPr>
          <w:sz w:val="28"/>
          <w:szCs w:val="28"/>
        </w:rPr>
      </w:pPr>
    </w:p>
    <w:p w:rsidR="00BE5348" w:rsidRPr="00D53F74" w:rsidRDefault="00BE5348" w:rsidP="00BE5348">
      <w:pPr>
        <w:pStyle w:val="af"/>
        <w:spacing w:before="0" w:beforeAutospacing="0" w:after="0" w:afterAutospacing="0"/>
        <w:jc w:val="center"/>
        <w:rPr>
          <w:sz w:val="28"/>
          <w:szCs w:val="28"/>
        </w:rPr>
      </w:pPr>
      <w:r w:rsidRPr="00D53F74">
        <w:rPr>
          <w:sz w:val="28"/>
          <w:szCs w:val="28"/>
        </w:rPr>
        <w:t xml:space="preserve">Исчерпывающий перечень документов, необходимых в соответствии </w:t>
      </w:r>
    </w:p>
    <w:p w:rsidR="00F01891" w:rsidRPr="00D53F74" w:rsidRDefault="00BE5348" w:rsidP="00BE5348">
      <w:pPr>
        <w:pStyle w:val="af"/>
        <w:spacing w:before="0" w:beforeAutospacing="0" w:after="0" w:afterAutospacing="0"/>
        <w:jc w:val="center"/>
        <w:rPr>
          <w:sz w:val="28"/>
          <w:szCs w:val="28"/>
        </w:rPr>
      </w:pPr>
      <w:r w:rsidRPr="00D53F74">
        <w:rPr>
          <w:sz w:val="28"/>
          <w:szCs w:val="28"/>
        </w:rPr>
        <w:t>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подлежащих предоставлению гражданином</w:t>
      </w:r>
    </w:p>
    <w:p w:rsidR="00D53F74" w:rsidRDefault="00D53F74" w:rsidP="00F01891">
      <w:pPr>
        <w:pStyle w:val="af"/>
        <w:spacing w:before="0" w:beforeAutospacing="0" w:after="0" w:afterAutospacing="0"/>
        <w:ind w:firstLine="540"/>
        <w:jc w:val="both"/>
        <w:rPr>
          <w:sz w:val="28"/>
          <w:szCs w:val="28"/>
        </w:rPr>
      </w:pPr>
    </w:p>
    <w:p w:rsidR="00F01891" w:rsidRPr="00D53F74" w:rsidRDefault="00F01891" w:rsidP="00F01891">
      <w:pPr>
        <w:pStyle w:val="af"/>
        <w:spacing w:before="0" w:beforeAutospacing="0" w:after="0" w:afterAutospacing="0"/>
        <w:ind w:firstLine="540"/>
        <w:jc w:val="both"/>
        <w:rPr>
          <w:sz w:val="28"/>
          <w:szCs w:val="28"/>
        </w:rPr>
      </w:pPr>
      <w:r w:rsidRPr="00D53F74">
        <w:rPr>
          <w:sz w:val="28"/>
          <w:szCs w:val="28"/>
        </w:rPr>
        <w:t xml:space="preserve">2.6. Для получения государственной услуги </w:t>
      </w:r>
      <w:r w:rsidR="008F7B6D" w:rsidRPr="00D53F74">
        <w:rPr>
          <w:sz w:val="28"/>
          <w:szCs w:val="28"/>
        </w:rPr>
        <w:t xml:space="preserve">заявитель подает в орган социальной защиты населения по месту жительства или по месту пребывания лица, признанного </w:t>
      </w:r>
      <w:r w:rsidR="00F93AFC" w:rsidRPr="00D53F74">
        <w:rPr>
          <w:sz w:val="28"/>
          <w:szCs w:val="28"/>
        </w:rPr>
        <w:t>недееспособным</w:t>
      </w:r>
      <w:r w:rsidR="008F7B6D" w:rsidRPr="00D53F74">
        <w:rPr>
          <w:sz w:val="28"/>
          <w:szCs w:val="28"/>
        </w:rPr>
        <w:t xml:space="preserve"> или ограниченн</w:t>
      </w:r>
      <w:r w:rsidR="00F93AFC" w:rsidRPr="00D53F74">
        <w:rPr>
          <w:sz w:val="28"/>
          <w:szCs w:val="28"/>
        </w:rPr>
        <w:t>о</w:t>
      </w:r>
      <w:r w:rsidR="008F7B6D" w:rsidRPr="00D53F74">
        <w:rPr>
          <w:sz w:val="28"/>
          <w:szCs w:val="28"/>
        </w:rPr>
        <w:t xml:space="preserve"> дееспособн</w:t>
      </w:r>
      <w:r w:rsidR="00F93AFC" w:rsidRPr="00D53F74">
        <w:rPr>
          <w:sz w:val="28"/>
          <w:szCs w:val="28"/>
        </w:rPr>
        <w:t>ыми</w:t>
      </w:r>
      <w:r w:rsidR="008F7B6D" w:rsidRPr="00D53F74">
        <w:rPr>
          <w:sz w:val="28"/>
          <w:szCs w:val="28"/>
        </w:rPr>
        <w:t xml:space="preserve"> либо, при наличии заслуживающих внимание обстоятельств, - по месту жительства получателя государственной услуги</w:t>
      </w:r>
      <w:r w:rsidRPr="00D53F74">
        <w:rPr>
          <w:sz w:val="28"/>
          <w:szCs w:val="28"/>
        </w:rPr>
        <w:t>:</w:t>
      </w:r>
    </w:p>
    <w:p w:rsidR="009C334E" w:rsidRPr="00D53F74" w:rsidRDefault="00FB5DE6" w:rsidP="00F01891">
      <w:pPr>
        <w:pStyle w:val="af"/>
        <w:spacing w:before="0" w:beforeAutospacing="0" w:after="0" w:afterAutospacing="0"/>
        <w:ind w:firstLine="540"/>
        <w:jc w:val="both"/>
        <w:rPr>
          <w:sz w:val="28"/>
          <w:szCs w:val="28"/>
        </w:rPr>
      </w:pPr>
      <w:r w:rsidRPr="00D53F74">
        <w:rPr>
          <w:sz w:val="28"/>
          <w:szCs w:val="28"/>
        </w:rPr>
        <w:t xml:space="preserve">2.6.1. </w:t>
      </w:r>
      <w:r w:rsidR="009C334E" w:rsidRPr="00D53F74">
        <w:rPr>
          <w:sz w:val="28"/>
          <w:szCs w:val="28"/>
        </w:rPr>
        <w:t>Для оформления опеки (попечительства):</w:t>
      </w:r>
    </w:p>
    <w:p w:rsidR="008F7B6D" w:rsidRPr="00D53F74" w:rsidRDefault="00F01891" w:rsidP="00F01891">
      <w:pPr>
        <w:pStyle w:val="af"/>
        <w:spacing w:before="0" w:beforeAutospacing="0" w:after="0" w:afterAutospacing="0"/>
        <w:ind w:firstLine="540"/>
        <w:jc w:val="both"/>
        <w:rPr>
          <w:sz w:val="28"/>
          <w:szCs w:val="28"/>
        </w:rPr>
      </w:pPr>
      <w:r w:rsidRPr="00D53F74">
        <w:rPr>
          <w:sz w:val="28"/>
          <w:szCs w:val="28"/>
        </w:rPr>
        <w:lastRenderedPageBreak/>
        <w:t>-</w:t>
      </w:r>
      <w:r w:rsidR="00BE5348" w:rsidRPr="00D53F74">
        <w:rPr>
          <w:sz w:val="28"/>
          <w:szCs w:val="28"/>
        </w:rPr>
        <w:t xml:space="preserve"> </w:t>
      </w:r>
      <w:r w:rsidR="002A3D96" w:rsidRPr="00D53F74">
        <w:rPr>
          <w:sz w:val="28"/>
          <w:szCs w:val="28"/>
        </w:rPr>
        <w:t>заявление,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 (Приложение 3 к Регламенту) на бумажном носителе либо в форме электронного документа через единый портал государственных и муниципальных услуг с просьбой о назначении его опекуном, попечителем;</w:t>
      </w:r>
    </w:p>
    <w:p w:rsidR="00074D0D" w:rsidRPr="00D53F74" w:rsidRDefault="001D6587" w:rsidP="00A27E6C">
      <w:pPr>
        <w:autoSpaceDE w:val="0"/>
        <w:autoSpaceDN w:val="0"/>
        <w:adjustRightInd w:val="0"/>
        <w:ind w:firstLine="540"/>
        <w:jc w:val="both"/>
        <w:rPr>
          <w:sz w:val="28"/>
          <w:szCs w:val="28"/>
        </w:rPr>
      </w:pPr>
      <w:r w:rsidRPr="00D53F74">
        <w:rPr>
          <w:sz w:val="28"/>
          <w:szCs w:val="28"/>
        </w:rPr>
        <w:t>-</w:t>
      </w:r>
      <w:r w:rsidR="00A27E6C" w:rsidRPr="00D53F74">
        <w:rPr>
          <w:sz w:val="28"/>
          <w:szCs w:val="28"/>
        </w:rPr>
        <w:t xml:space="preserve">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r w:rsidR="002F09A8" w:rsidRPr="00D53F74">
        <w:rPr>
          <w:sz w:val="28"/>
          <w:szCs w:val="28"/>
        </w:rPr>
        <w:t>)</w:t>
      </w:r>
      <w:r w:rsidR="00074D0D" w:rsidRPr="00D53F74">
        <w:rPr>
          <w:sz w:val="28"/>
          <w:szCs w:val="28"/>
        </w:rPr>
        <w:t xml:space="preserve"> – принимается органом опеки и попечительства в течение года со дня их выдачи;</w:t>
      </w:r>
    </w:p>
    <w:p w:rsidR="00A27E6C" w:rsidRPr="00D53F74" w:rsidRDefault="001D6587" w:rsidP="00A27E6C">
      <w:pPr>
        <w:autoSpaceDE w:val="0"/>
        <w:autoSpaceDN w:val="0"/>
        <w:adjustRightInd w:val="0"/>
        <w:ind w:firstLine="540"/>
        <w:jc w:val="both"/>
        <w:rPr>
          <w:sz w:val="28"/>
          <w:szCs w:val="28"/>
        </w:rPr>
      </w:pPr>
      <w:r w:rsidRPr="00D53F74">
        <w:rPr>
          <w:sz w:val="28"/>
          <w:szCs w:val="28"/>
        </w:rPr>
        <w:t>-</w:t>
      </w:r>
      <w:r w:rsidR="00A27E6C" w:rsidRPr="00D53F74">
        <w:rPr>
          <w:sz w:val="28"/>
          <w:szCs w:val="28"/>
        </w:rPr>
        <w:t xml:space="preserve"> медицинское заключение о состоянии здоровья по результатам освидетельствования гражданина, выразившего желание стать опекуном, выданное в </w:t>
      </w:r>
      <w:hyperlink r:id="rId9" w:history="1">
        <w:r w:rsidR="00A27E6C" w:rsidRPr="00D53F74">
          <w:rPr>
            <w:sz w:val="28"/>
            <w:szCs w:val="28"/>
          </w:rPr>
          <w:t>порядке</w:t>
        </w:r>
      </w:hyperlink>
      <w:r w:rsidR="00A27E6C" w:rsidRPr="00D53F74">
        <w:rPr>
          <w:sz w:val="28"/>
          <w:szCs w:val="28"/>
        </w:rPr>
        <w:t>, устанавливаемом Министерством здравоохранения и социального развития Российской Федерации</w:t>
      </w:r>
      <w:r w:rsidR="00074D0D" w:rsidRPr="00D53F74">
        <w:rPr>
          <w:sz w:val="28"/>
          <w:szCs w:val="28"/>
        </w:rPr>
        <w:t xml:space="preserve"> - принимается органом опеки и попечительства в течение 3 месяцев со дня его выдачи;</w:t>
      </w:r>
    </w:p>
    <w:p w:rsidR="00A27E6C" w:rsidRPr="00D53F74" w:rsidRDefault="001D6587" w:rsidP="00A27E6C">
      <w:pPr>
        <w:autoSpaceDE w:val="0"/>
        <w:autoSpaceDN w:val="0"/>
        <w:adjustRightInd w:val="0"/>
        <w:ind w:firstLine="540"/>
        <w:jc w:val="both"/>
        <w:rPr>
          <w:sz w:val="28"/>
          <w:szCs w:val="28"/>
        </w:rPr>
      </w:pPr>
      <w:r w:rsidRPr="00D53F74">
        <w:rPr>
          <w:sz w:val="28"/>
          <w:szCs w:val="28"/>
        </w:rPr>
        <w:t>-</w:t>
      </w:r>
      <w:r w:rsidR="00A27E6C" w:rsidRPr="00D53F74">
        <w:rPr>
          <w:sz w:val="28"/>
          <w:szCs w:val="28"/>
        </w:rPr>
        <w:t xml:space="preserve"> копия свидетельства о браке (если гражданин, выразивший желание стать опекуном, состоит в браке);</w:t>
      </w:r>
    </w:p>
    <w:p w:rsidR="00A27E6C" w:rsidRPr="00D53F74" w:rsidRDefault="001D6587" w:rsidP="00A27E6C">
      <w:pPr>
        <w:autoSpaceDE w:val="0"/>
        <w:autoSpaceDN w:val="0"/>
        <w:adjustRightInd w:val="0"/>
        <w:ind w:firstLine="540"/>
        <w:jc w:val="both"/>
        <w:rPr>
          <w:sz w:val="28"/>
          <w:szCs w:val="28"/>
        </w:rPr>
      </w:pPr>
      <w:r w:rsidRPr="00D53F74">
        <w:rPr>
          <w:sz w:val="28"/>
          <w:szCs w:val="28"/>
        </w:rPr>
        <w:t>-</w:t>
      </w:r>
      <w:r w:rsidR="00A27E6C" w:rsidRPr="00D53F74">
        <w:rPr>
          <w:sz w:val="28"/>
          <w:szCs w:val="28"/>
        </w:rPr>
        <w:t xml:space="preserve">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A27E6C" w:rsidRPr="00D53F74" w:rsidRDefault="001D6587" w:rsidP="00A27E6C">
      <w:pPr>
        <w:autoSpaceDE w:val="0"/>
        <w:autoSpaceDN w:val="0"/>
        <w:adjustRightInd w:val="0"/>
        <w:ind w:firstLine="540"/>
        <w:jc w:val="both"/>
        <w:rPr>
          <w:sz w:val="28"/>
          <w:szCs w:val="28"/>
        </w:rPr>
      </w:pPr>
      <w:r w:rsidRPr="00D53F74">
        <w:rPr>
          <w:sz w:val="28"/>
          <w:szCs w:val="28"/>
        </w:rPr>
        <w:t>-</w:t>
      </w:r>
      <w:r w:rsidR="00A27E6C" w:rsidRPr="00D53F74">
        <w:rPr>
          <w:sz w:val="28"/>
          <w:szCs w:val="28"/>
        </w:rPr>
        <w:t xml:space="preserve"> документ о прохождении гражданином, выразившим желание стать опекуном</w:t>
      </w:r>
      <w:r w:rsidRPr="00D53F74">
        <w:rPr>
          <w:sz w:val="28"/>
          <w:szCs w:val="28"/>
        </w:rPr>
        <w:t xml:space="preserve"> </w:t>
      </w:r>
      <w:r w:rsidR="00A27E6C" w:rsidRPr="00D53F74">
        <w:rPr>
          <w:sz w:val="28"/>
          <w:szCs w:val="28"/>
        </w:rPr>
        <w:t>(при наличии);</w:t>
      </w:r>
    </w:p>
    <w:p w:rsidR="00A27E6C" w:rsidRDefault="001D6587" w:rsidP="00A27E6C">
      <w:pPr>
        <w:autoSpaceDE w:val="0"/>
        <w:autoSpaceDN w:val="0"/>
        <w:adjustRightInd w:val="0"/>
        <w:ind w:firstLine="540"/>
        <w:jc w:val="both"/>
        <w:rPr>
          <w:sz w:val="28"/>
          <w:szCs w:val="28"/>
        </w:rPr>
      </w:pPr>
      <w:r w:rsidRPr="00D53F74">
        <w:rPr>
          <w:sz w:val="28"/>
          <w:szCs w:val="28"/>
        </w:rPr>
        <w:t>-</w:t>
      </w:r>
      <w:r w:rsidR="000872F1" w:rsidRPr="00D53F74">
        <w:rPr>
          <w:sz w:val="28"/>
          <w:szCs w:val="28"/>
        </w:rPr>
        <w:t xml:space="preserve"> автобиография;</w:t>
      </w:r>
    </w:p>
    <w:p w:rsidR="000872F1" w:rsidRDefault="000872F1" w:rsidP="00A27E6C">
      <w:pPr>
        <w:autoSpaceDE w:val="0"/>
        <w:autoSpaceDN w:val="0"/>
        <w:adjustRightInd w:val="0"/>
        <w:ind w:firstLine="540"/>
        <w:jc w:val="both"/>
        <w:rPr>
          <w:sz w:val="28"/>
          <w:szCs w:val="28"/>
        </w:rPr>
      </w:pPr>
      <w:r w:rsidRPr="00F70CDD">
        <w:rPr>
          <w:sz w:val="28"/>
          <w:szCs w:val="28"/>
        </w:rPr>
        <w:t xml:space="preserve">- копия решения суда </w:t>
      </w:r>
      <w:r w:rsidR="00F70CDD" w:rsidRPr="00F70CDD">
        <w:rPr>
          <w:sz w:val="28"/>
          <w:szCs w:val="28"/>
        </w:rPr>
        <w:t xml:space="preserve">о признании совершеннолетнего гражданина недееспособным </w:t>
      </w:r>
      <w:r w:rsidRPr="00F70CDD">
        <w:rPr>
          <w:sz w:val="28"/>
          <w:szCs w:val="28"/>
        </w:rPr>
        <w:t xml:space="preserve">или копия решения суда </w:t>
      </w:r>
      <w:r w:rsidR="00F70CDD" w:rsidRPr="00F70CDD">
        <w:rPr>
          <w:sz w:val="28"/>
          <w:szCs w:val="28"/>
        </w:rPr>
        <w:t xml:space="preserve">об ограничении совершеннолетнего гражданина в дееспособности </w:t>
      </w:r>
      <w:r w:rsidRPr="00F70CDD">
        <w:rPr>
          <w:sz w:val="28"/>
          <w:szCs w:val="28"/>
        </w:rPr>
        <w:t>(</w:t>
      </w:r>
      <w:r w:rsidR="00944606" w:rsidRPr="00F70CDD">
        <w:rPr>
          <w:sz w:val="28"/>
          <w:szCs w:val="28"/>
        </w:rPr>
        <w:t>при</w:t>
      </w:r>
      <w:r w:rsidRPr="00F70CDD">
        <w:rPr>
          <w:sz w:val="28"/>
          <w:szCs w:val="28"/>
        </w:rPr>
        <w:t xml:space="preserve"> </w:t>
      </w:r>
      <w:r w:rsidR="00944606" w:rsidRPr="00F70CDD">
        <w:rPr>
          <w:sz w:val="28"/>
          <w:szCs w:val="28"/>
        </w:rPr>
        <w:t xml:space="preserve">наличии </w:t>
      </w:r>
      <w:r w:rsidR="00F70CDD">
        <w:rPr>
          <w:sz w:val="28"/>
          <w:szCs w:val="28"/>
        </w:rPr>
        <w:t xml:space="preserve">конкретного </w:t>
      </w:r>
      <w:r w:rsidR="00944606" w:rsidRPr="00F70CDD">
        <w:rPr>
          <w:sz w:val="28"/>
          <w:szCs w:val="28"/>
        </w:rPr>
        <w:t>лица, признанного недееспос</w:t>
      </w:r>
      <w:r w:rsidR="00B54E27" w:rsidRPr="00F70CDD">
        <w:rPr>
          <w:sz w:val="28"/>
          <w:szCs w:val="28"/>
        </w:rPr>
        <w:t>обным</w:t>
      </w:r>
      <w:r w:rsidR="00F70CDD">
        <w:rPr>
          <w:sz w:val="28"/>
          <w:szCs w:val="28"/>
        </w:rPr>
        <w:t xml:space="preserve"> либо</w:t>
      </w:r>
      <w:r w:rsidR="00B54E27" w:rsidRPr="00F70CDD">
        <w:rPr>
          <w:sz w:val="28"/>
          <w:szCs w:val="28"/>
        </w:rPr>
        <w:t xml:space="preserve"> ограниченно дееспособным</w:t>
      </w:r>
      <w:r w:rsidR="00944606" w:rsidRPr="00F70CDD">
        <w:rPr>
          <w:sz w:val="28"/>
          <w:szCs w:val="28"/>
        </w:rPr>
        <w:t>, нуждающе</w:t>
      </w:r>
      <w:r w:rsidR="00F70CDD">
        <w:rPr>
          <w:sz w:val="28"/>
          <w:szCs w:val="28"/>
        </w:rPr>
        <w:t>гося</w:t>
      </w:r>
      <w:r w:rsidR="00944606" w:rsidRPr="00F70CDD">
        <w:rPr>
          <w:sz w:val="28"/>
          <w:szCs w:val="28"/>
        </w:rPr>
        <w:t xml:space="preserve"> в установл</w:t>
      </w:r>
      <w:r w:rsidR="00F70CDD">
        <w:rPr>
          <w:sz w:val="28"/>
          <w:szCs w:val="28"/>
        </w:rPr>
        <w:t>ении над ним</w:t>
      </w:r>
      <w:r w:rsidR="00944606" w:rsidRPr="00F70CDD">
        <w:rPr>
          <w:sz w:val="28"/>
          <w:szCs w:val="28"/>
        </w:rPr>
        <w:t xml:space="preserve"> опеки, попе</w:t>
      </w:r>
      <w:r w:rsidR="00F70CDD">
        <w:rPr>
          <w:sz w:val="28"/>
          <w:szCs w:val="28"/>
        </w:rPr>
        <w:t>чительства</w:t>
      </w:r>
      <w:r w:rsidR="00944606" w:rsidRPr="00F70CDD">
        <w:rPr>
          <w:sz w:val="28"/>
          <w:szCs w:val="28"/>
        </w:rPr>
        <w:t>)</w:t>
      </w:r>
      <w:r w:rsidRPr="00F70CDD">
        <w:rPr>
          <w:sz w:val="28"/>
          <w:szCs w:val="28"/>
        </w:rPr>
        <w:t>.</w:t>
      </w:r>
      <w:r>
        <w:rPr>
          <w:sz w:val="28"/>
          <w:szCs w:val="28"/>
        </w:rPr>
        <w:t xml:space="preserve">   </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2.6.2. Орган опеки и попечительства в порядке межведомственного информационного взаимодействия запрашивает в соответствующих органах (организациях) следующие имеющиеся в их распоряжении документы (сведения):</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выписку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справку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справку о соответствии жилых помещений санитарным и техническим правилам и нормам, выдаваемую соответствующими уполномоченными органами;</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xml:space="preserve">- справку, подтверждающую получение пенсии, выдаваемую территориальными органами Пенсионного фонда Российской Федерации или иными </w:t>
      </w:r>
      <w:r w:rsidRPr="00D53F74">
        <w:rPr>
          <w:sz w:val="28"/>
          <w:szCs w:val="28"/>
        </w:rPr>
        <w:lastRenderedPageBreak/>
        <w:t>органами, осуществляющими пенсионное обеспечение, - в отношении гражданина, выразившего желание стать опекуном, являющегося пенсионером.</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xml:space="preserve">Межведомственный запрос направляется в течение 2 рабочих дней со дня подачи гражданином, выразившим желание стать опекуном, в орган опеки и попечительства заявления и документов, указанных в </w:t>
      </w:r>
      <w:hyperlink r:id="rId10" w:history="1">
        <w:r w:rsidRPr="00D53F74">
          <w:rPr>
            <w:sz w:val="28"/>
            <w:szCs w:val="28"/>
          </w:rPr>
          <w:t>пункте 2.6.1.</w:t>
        </w:r>
      </w:hyperlink>
      <w:r w:rsidRPr="00D53F74">
        <w:rPr>
          <w:sz w:val="28"/>
          <w:szCs w:val="28"/>
        </w:rPr>
        <w:t xml:space="preserve"> Регламента.</w:t>
      </w:r>
    </w:p>
    <w:p w:rsidR="00EB1EEA" w:rsidRPr="00D53F74" w:rsidRDefault="00EB1EEA" w:rsidP="00EB1EEA">
      <w:pPr>
        <w:autoSpaceDE w:val="0"/>
        <w:autoSpaceDN w:val="0"/>
        <w:adjustRightInd w:val="0"/>
        <w:ind w:firstLine="540"/>
        <w:jc w:val="both"/>
        <w:outlineLvl w:val="0"/>
        <w:rPr>
          <w:sz w:val="28"/>
          <w:szCs w:val="28"/>
        </w:rPr>
      </w:pPr>
      <w:r w:rsidRPr="00D53F74">
        <w:rPr>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1" w:history="1">
        <w:r w:rsidRPr="00D53F74">
          <w:rPr>
            <w:sz w:val="28"/>
            <w:szCs w:val="28"/>
          </w:rPr>
          <w:t>законодательства</w:t>
        </w:r>
      </w:hyperlink>
      <w:r w:rsidRPr="00D53F74">
        <w:rPr>
          <w:sz w:val="28"/>
          <w:szCs w:val="28"/>
        </w:rPr>
        <w:t xml:space="preserve"> Российской Федерации в области персональных данных.</w:t>
      </w:r>
    </w:p>
    <w:p w:rsidR="00EB1EEA" w:rsidRPr="00AE5372" w:rsidRDefault="00EB1EEA" w:rsidP="00EB1EEA">
      <w:pPr>
        <w:autoSpaceDE w:val="0"/>
        <w:autoSpaceDN w:val="0"/>
        <w:adjustRightInd w:val="0"/>
        <w:ind w:firstLine="540"/>
        <w:jc w:val="both"/>
        <w:rPr>
          <w:sz w:val="28"/>
          <w:szCs w:val="28"/>
        </w:rPr>
      </w:pPr>
      <w:r w:rsidRPr="00D53F74">
        <w:rPr>
          <w:sz w:val="28"/>
          <w:szCs w:val="28"/>
        </w:rPr>
        <w:t>Срок подготовки и направления ответа на запрос органа опеки и попечительства не может превышать 5 рабочих дней со дня его поступления.</w:t>
      </w:r>
    </w:p>
    <w:p w:rsidR="009C334E" w:rsidRPr="00AE5372" w:rsidRDefault="00FB5DE6" w:rsidP="002B79A6">
      <w:pPr>
        <w:autoSpaceDE w:val="0"/>
        <w:autoSpaceDN w:val="0"/>
        <w:adjustRightInd w:val="0"/>
        <w:ind w:firstLine="540"/>
        <w:jc w:val="both"/>
        <w:rPr>
          <w:sz w:val="28"/>
          <w:szCs w:val="28"/>
        </w:rPr>
      </w:pPr>
      <w:r w:rsidRPr="00AE5372">
        <w:rPr>
          <w:sz w:val="28"/>
          <w:szCs w:val="28"/>
        </w:rPr>
        <w:t>2.6.</w:t>
      </w:r>
      <w:r w:rsidR="00EB1EEA">
        <w:rPr>
          <w:sz w:val="28"/>
          <w:szCs w:val="28"/>
        </w:rPr>
        <w:t>3</w:t>
      </w:r>
      <w:r w:rsidRPr="00AE5372">
        <w:rPr>
          <w:sz w:val="28"/>
          <w:szCs w:val="28"/>
        </w:rPr>
        <w:t xml:space="preserve">. </w:t>
      </w:r>
      <w:r w:rsidR="009C334E" w:rsidRPr="00AE5372">
        <w:rPr>
          <w:sz w:val="28"/>
          <w:szCs w:val="28"/>
        </w:rPr>
        <w:t xml:space="preserve">Для </w:t>
      </w:r>
      <w:r w:rsidR="001D6587" w:rsidRPr="00AE5372">
        <w:rPr>
          <w:sz w:val="28"/>
          <w:szCs w:val="28"/>
        </w:rPr>
        <w:t>оформления патронажа</w:t>
      </w:r>
      <w:r w:rsidR="009C334E" w:rsidRPr="00AE5372">
        <w:rPr>
          <w:sz w:val="28"/>
          <w:szCs w:val="28"/>
        </w:rPr>
        <w:t>:</w:t>
      </w:r>
    </w:p>
    <w:p w:rsidR="009C334E" w:rsidRPr="00AE5372" w:rsidRDefault="009C334E" w:rsidP="002B79A6">
      <w:pPr>
        <w:pStyle w:val="af"/>
        <w:spacing w:before="0" w:beforeAutospacing="0" w:after="0" w:afterAutospacing="0"/>
        <w:ind w:firstLine="540"/>
        <w:jc w:val="both"/>
        <w:rPr>
          <w:sz w:val="28"/>
          <w:szCs w:val="28"/>
        </w:rPr>
      </w:pPr>
      <w:r w:rsidRPr="00AE5372">
        <w:rPr>
          <w:sz w:val="28"/>
          <w:szCs w:val="28"/>
        </w:rPr>
        <w:t>-</w:t>
      </w:r>
      <w:r w:rsidR="001D6587" w:rsidRPr="00AE5372">
        <w:rPr>
          <w:sz w:val="28"/>
          <w:szCs w:val="28"/>
        </w:rPr>
        <w:t xml:space="preserve"> </w:t>
      </w:r>
      <w:r w:rsidR="002A3D96" w:rsidRPr="0051308C">
        <w:rPr>
          <w:sz w:val="28"/>
          <w:szCs w:val="28"/>
        </w:rPr>
        <w:t>заявление</w:t>
      </w:r>
      <w:r w:rsidR="002A3D96">
        <w:rPr>
          <w:sz w:val="28"/>
          <w:szCs w:val="28"/>
        </w:rPr>
        <w:t>,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r w:rsidR="002A3D96" w:rsidRPr="0051308C">
        <w:rPr>
          <w:sz w:val="28"/>
          <w:szCs w:val="28"/>
        </w:rPr>
        <w:t xml:space="preserve"> </w:t>
      </w:r>
      <w:r w:rsidR="002A3D96">
        <w:rPr>
          <w:sz w:val="28"/>
          <w:szCs w:val="28"/>
        </w:rPr>
        <w:t>(Приложение 4, 5 к Регламенту) на бумажном носителе либо в форме электронного документа через единый портал государственных и муниципальных услуг</w:t>
      </w:r>
      <w:r w:rsidR="002A3D96" w:rsidRPr="008D4314">
        <w:rPr>
          <w:sz w:val="28"/>
          <w:szCs w:val="28"/>
        </w:rPr>
        <w:t xml:space="preserve"> </w:t>
      </w:r>
      <w:r w:rsidR="002A3D96" w:rsidRPr="00AE5372">
        <w:rPr>
          <w:sz w:val="28"/>
          <w:szCs w:val="28"/>
        </w:rPr>
        <w:t>с просьбой о назначении помощником (помощника) для осуществления патронажа</w:t>
      </w:r>
      <w:r w:rsidR="002A3D96">
        <w:rPr>
          <w:sz w:val="28"/>
          <w:szCs w:val="28"/>
        </w:rPr>
        <w:t>;</w:t>
      </w:r>
    </w:p>
    <w:p w:rsidR="00D432E2" w:rsidRDefault="009C334E" w:rsidP="002B79A6">
      <w:pPr>
        <w:ind w:firstLine="540"/>
        <w:jc w:val="both"/>
        <w:rPr>
          <w:sz w:val="28"/>
          <w:szCs w:val="28"/>
        </w:rPr>
      </w:pPr>
      <w:r w:rsidRPr="00D53F74">
        <w:rPr>
          <w:sz w:val="28"/>
          <w:szCs w:val="28"/>
        </w:rPr>
        <w:t>-</w:t>
      </w:r>
      <w:r w:rsidR="00766369" w:rsidRPr="00D53F74">
        <w:rPr>
          <w:sz w:val="28"/>
          <w:szCs w:val="28"/>
        </w:rPr>
        <w:t xml:space="preserve"> </w:t>
      </w:r>
      <w:r w:rsidR="00D432E2" w:rsidRPr="00D53F74">
        <w:rPr>
          <w:sz w:val="28"/>
          <w:szCs w:val="28"/>
        </w:rPr>
        <w:t>медицинское заключение о состоянии здоровья гражданина, оформля</w:t>
      </w:r>
      <w:r w:rsidR="00D432E2" w:rsidRPr="00D53F74">
        <w:rPr>
          <w:sz w:val="28"/>
          <w:szCs w:val="28"/>
        </w:rPr>
        <w:t>ю</w:t>
      </w:r>
      <w:r w:rsidR="00D432E2" w:rsidRPr="00D53F74">
        <w:rPr>
          <w:sz w:val="28"/>
          <w:szCs w:val="28"/>
        </w:rPr>
        <w:t>щего патронаж</w:t>
      </w:r>
      <w:r w:rsidR="00766369" w:rsidRPr="00D53F74">
        <w:rPr>
          <w:sz w:val="28"/>
          <w:szCs w:val="28"/>
        </w:rPr>
        <w:t>,</w:t>
      </w:r>
      <w:r w:rsidR="00D432E2" w:rsidRPr="00D53F74">
        <w:rPr>
          <w:sz w:val="28"/>
          <w:szCs w:val="28"/>
        </w:rPr>
        <w:t xml:space="preserve"> об отсутствии у него заболеваний, при которых он не может быть помощником гражданина, нуждающегося в установлении над ним патр</w:t>
      </w:r>
      <w:r w:rsidR="00D432E2" w:rsidRPr="00D53F74">
        <w:rPr>
          <w:sz w:val="28"/>
          <w:szCs w:val="28"/>
        </w:rPr>
        <w:t>о</w:t>
      </w:r>
      <w:r w:rsidR="001D6587" w:rsidRPr="00D53F74">
        <w:rPr>
          <w:sz w:val="28"/>
          <w:szCs w:val="28"/>
        </w:rPr>
        <w:t>нажа</w:t>
      </w:r>
      <w:r w:rsidR="00766369" w:rsidRPr="00D53F74">
        <w:rPr>
          <w:sz w:val="28"/>
          <w:szCs w:val="28"/>
        </w:rPr>
        <w:t>;</w:t>
      </w:r>
    </w:p>
    <w:p w:rsidR="00766369" w:rsidRPr="00F70CDD" w:rsidRDefault="00766369" w:rsidP="002B79A6">
      <w:pPr>
        <w:ind w:firstLine="540"/>
        <w:jc w:val="both"/>
        <w:rPr>
          <w:sz w:val="28"/>
          <w:szCs w:val="28"/>
        </w:rPr>
      </w:pPr>
      <w:r>
        <w:rPr>
          <w:sz w:val="28"/>
          <w:szCs w:val="28"/>
        </w:rPr>
        <w:t xml:space="preserve">- </w:t>
      </w:r>
      <w:r w:rsidRPr="00F70CDD">
        <w:rPr>
          <w:sz w:val="28"/>
          <w:szCs w:val="28"/>
        </w:rPr>
        <w:t xml:space="preserve">медицинское заключение о состоянии здоровья гражданина, нуждающегося в установлении патронажа, о невозможности по состоянию здоровья самостоятельно осуществлять и защищать свои </w:t>
      </w:r>
      <w:r w:rsidR="002878E8" w:rsidRPr="00F70CDD">
        <w:rPr>
          <w:sz w:val="28"/>
          <w:szCs w:val="28"/>
        </w:rPr>
        <w:t xml:space="preserve">права и исполнять обязанности. </w:t>
      </w:r>
    </w:p>
    <w:p w:rsidR="002B79A6" w:rsidRPr="002B79A6" w:rsidRDefault="00200960" w:rsidP="002B79A6">
      <w:pPr>
        <w:ind w:firstLine="540"/>
        <w:jc w:val="both"/>
        <w:rPr>
          <w:iCs/>
          <w:sz w:val="28"/>
          <w:szCs w:val="28"/>
        </w:rPr>
      </w:pPr>
      <w:r w:rsidRPr="00F70CDD">
        <w:rPr>
          <w:iCs/>
          <w:sz w:val="28"/>
        </w:rPr>
        <w:t>2.6.</w:t>
      </w:r>
      <w:r w:rsidR="00EB1EEA" w:rsidRPr="00F70CDD">
        <w:rPr>
          <w:iCs/>
          <w:sz w:val="28"/>
        </w:rPr>
        <w:t>4</w:t>
      </w:r>
      <w:r w:rsidRPr="00F70CDD">
        <w:rPr>
          <w:iCs/>
          <w:sz w:val="28"/>
        </w:rPr>
        <w:t>. В качестве документа, удостоверяющего личность, возраст и гражданство</w:t>
      </w:r>
      <w:r w:rsidR="0065683E" w:rsidRPr="00F70CDD">
        <w:rPr>
          <w:iCs/>
          <w:sz w:val="28"/>
        </w:rPr>
        <w:t xml:space="preserve"> лица, </w:t>
      </w:r>
      <w:r w:rsidR="0065683E" w:rsidRPr="00F70CDD">
        <w:rPr>
          <w:sz w:val="28"/>
          <w:szCs w:val="28"/>
        </w:rPr>
        <w:t>желающего установить опеку, попечительство</w:t>
      </w:r>
      <w:r w:rsidRPr="00F70CDD">
        <w:rPr>
          <w:iCs/>
          <w:sz w:val="28"/>
        </w:rPr>
        <w:t>,</w:t>
      </w:r>
      <w:r w:rsidR="0065683E" w:rsidRPr="00F70CDD">
        <w:rPr>
          <w:iCs/>
          <w:sz w:val="28"/>
        </w:rPr>
        <w:t xml:space="preserve"> патронаж, а также совершеннолетнего недееспособного, </w:t>
      </w:r>
      <w:r w:rsidR="00F70CDD" w:rsidRPr="00F70CDD">
        <w:rPr>
          <w:iCs/>
          <w:sz w:val="28"/>
        </w:rPr>
        <w:t xml:space="preserve">совершеннолетнего </w:t>
      </w:r>
      <w:r w:rsidR="0065683E" w:rsidRPr="00F70CDD">
        <w:rPr>
          <w:iCs/>
          <w:sz w:val="28"/>
        </w:rPr>
        <w:t>ограниченно дееспособного лица и совершеннолетнего дееспособного лица</w:t>
      </w:r>
      <w:r w:rsidR="00F70CDD">
        <w:rPr>
          <w:iCs/>
          <w:sz w:val="28"/>
        </w:rPr>
        <w:t>, нуждающегося в назначении помощника</w:t>
      </w:r>
      <w:r w:rsidR="0065683E" w:rsidRPr="00F70CDD">
        <w:rPr>
          <w:iCs/>
          <w:sz w:val="28"/>
        </w:rPr>
        <w:t>,</w:t>
      </w:r>
      <w:r w:rsidRPr="00F70CDD">
        <w:rPr>
          <w:iCs/>
          <w:sz w:val="28"/>
        </w:rPr>
        <w:t xml:space="preserve"> предъявляется паспорт гражданина.</w:t>
      </w:r>
    </w:p>
    <w:p w:rsidR="00200960" w:rsidRPr="00D53F74" w:rsidRDefault="00200960" w:rsidP="002B79A6">
      <w:pPr>
        <w:pStyle w:val="ConsPlusNormal"/>
        <w:ind w:firstLine="540"/>
        <w:jc w:val="both"/>
        <w:rPr>
          <w:rFonts w:ascii="Times New Roman" w:hAnsi="Times New Roman"/>
          <w:sz w:val="28"/>
        </w:rPr>
      </w:pPr>
      <w:r w:rsidRPr="00D53F74">
        <w:rPr>
          <w:rFonts w:ascii="Times New Roman" w:hAnsi="Times New Roman"/>
          <w:sz w:val="28"/>
        </w:rPr>
        <w:t>2.6.</w:t>
      </w:r>
      <w:r w:rsidR="002B79A6" w:rsidRPr="00D53F74">
        <w:rPr>
          <w:rFonts w:ascii="Times New Roman" w:hAnsi="Times New Roman"/>
          <w:sz w:val="28"/>
        </w:rPr>
        <w:t>5</w:t>
      </w:r>
      <w:r w:rsidRPr="00D53F74">
        <w:rPr>
          <w:rFonts w:ascii="Times New Roman" w:hAnsi="Times New Roman"/>
          <w:sz w:val="28"/>
        </w:rPr>
        <w:t>. Требование от граждан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w:t>
      </w:r>
      <w:r w:rsidR="0042224B" w:rsidRPr="00D53F74">
        <w:rPr>
          <w:rFonts w:ascii="Times New Roman" w:hAnsi="Times New Roman"/>
          <w:sz w:val="28"/>
        </w:rPr>
        <w:t>е</w:t>
      </w:r>
      <w:r w:rsidRPr="00D53F74">
        <w:rPr>
          <w:rFonts w:ascii="Times New Roman" w:hAnsi="Times New Roman"/>
          <w:sz w:val="28"/>
        </w:rPr>
        <w:t xml:space="preserve"> в связи с предоставлением государственной услуги, недопустимо.</w:t>
      </w:r>
    </w:p>
    <w:p w:rsidR="00200960" w:rsidRPr="00D53F74" w:rsidRDefault="00200960" w:rsidP="00200960">
      <w:pPr>
        <w:autoSpaceDE w:val="0"/>
        <w:autoSpaceDN w:val="0"/>
        <w:adjustRightInd w:val="0"/>
        <w:ind w:firstLine="709"/>
        <w:jc w:val="both"/>
        <w:rPr>
          <w:sz w:val="28"/>
          <w:szCs w:val="28"/>
        </w:rPr>
      </w:pPr>
      <w:r w:rsidRPr="00D53F74">
        <w:rPr>
          <w:sz w:val="28"/>
          <w:szCs w:val="28"/>
        </w:rPr>
        <w:t>Уполномоченные органы могут самостоятельно заверять представленные копии документов после сверки их с оригиналом или делать выписки из документов.</w:t>
      </w:r>
    </w:p>
    <w:p w:rsidR="00200960" w:rsidRPr="00D53F74" w:rsidRDefault="00200960" w:rsidP="00200960">
      <w:pPr>
        <w:autoSpaceDE w:val="0"/>
        <w:autoSpaceDN w:val="0"/>
        <w:adjustRightInd w:val="0"/>
        <w:ind w:firstLine="709"/>
        <w:jc w:val="both"/>
        <w:rPr>
          <w:sz w:val="28"/>
          <w:szCs w:val="28"/>
        </w:rPr>
      </w:pPr>
      <w:r w:rsidRPr="00D53F74">
        <w:rPr>
          <w:sz w:val="28"/>
          <w:szCs w:val="28"/>
        </w:rPr>
        <w:t>2.6.</w:t>
      </w:r>
      <w:r w:rsidR="002B79A6" w:rsidRPr="00D53F74">
        <w:rPr>
          <w:sz w:val="28"/>
          <w:szCs w:val="28"/>
        </w:rPr>
        <w:t>6</w:t>
      </w:r>
      <w:r w:rsidRPr="00D53F74">
        <w:rPr>
          <w:sz w:val="28"/>
          <w:szCs w:val="28"/>
        </w:rPr>
        <w:t>. Документы для предоставления государственной услуги могут направляться в уполномоченные органы по почте. При этом днем обращения за предоставлением государственной услуги считается дата их получения уполномоченным органом. Обязанность подтверждения факта отправки указанных документов лежит на заявителе.</w:t>
      </w:r>
    </w:p>
    <w:p w:rsidR="00200960" w:rsidRPr="00D53F74" w:rsidRDefault="00200960" w:rsidP="00200960">
      <w:pPr>
        <w:autoSpaceDE w:val="0"/>
        <w:autoSpaceDN w:val="0"/>
        <w:adjustRightInd w:val="0"/>
        <w:ind w:firstLine="709"/>
        <w:jc w:val="both"/>
        <w:rPr>
          <w:sz w:val="28"/>
          <w:szCs w:val="28"/>
        </w:rPr>
      </w:pPr>
      <w:r w:rsidRPr="00D53F74">
        <w:rPr>
          <w:sz w:val="28"/>
          <w:szCs w:val="28"/>
        </w:rPr>
        <w:lastRenderedPageBreak/>
        <w:t>Копии документов, направляемых по почте, требуют обязательного нотариального заверения.</w:t>
      </w:r>
    </w:p>
    <w:p w:rsidR="0026347E" w:rsidRPr="00D53F74" w:rsidRDefault="00200960" w:rsidP="00200960">
      <w:pPr>
        <w:ind w:firstLine="709"/>
        <w:jc w:val="both"/>
        <w:rPr>
          <w:sz w:val="28"/>
          <w:szCs w:val="28"/>
        </w:rPr>
      </w:pPr>
      <w:r w:rsidRPr="00D53F74">
        <w:rPr>
          <w:sz w:val="28"/>
          <w:szCs w:val="28"/>
        </w:rPr>
        <w:t>2.6.</w:t>
      </w:r>
      <w:r w:rsidR="002B79A6" w:rsidRPr="00D53F74">
        <w:rPr>
          <w:sz w:val="28"/>
          <w:szCs w:val="28"/>
        </w:rPr>
        <w:t>7</w:t>
      </w:r>
      <w:r w:rsidRPr="00D53F74">
        <w:rPr>
          <w:sz w:val="28"/>
          <w:szCs w:val="28"/>
        </w:rPr>
        <w:t>.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200960" w:rsidRPr="00D53F74" w:rsidRDefault="00200960" w:rsidP="00200960">
      <w:pPr>
        <w:pStyle w:val="ConsPlusNormal"/>
        <w:ind w:firstLine="0"/>
        <w:jc w:val="center"/>
        <w:rPr>
          <w:rFonts w:ascii="Times New Roman" w:hAnsi="Times New Roman" w:cs="Times New Roman"/>
          <w:iCs/>
          <w:sz w:val="28"/>
        </w:rPr>
      </w:pPr>
    </w:p>
    <w:p w:rsidR="009D0319" w:rsidRPr="00D53F74" w:rsidRDefault="00200960" w:rsidP="00200960">
      <w:pPr>
        <w:pStyle w:val="ConsPlusNormal"/>
        <w:ind w:firstLine="0"/>
        <w:jc w:val="center"/>
        <w:rPr>
          <w:rFonts w:ascii="Times New Roman" w:hAnsi="Times New Roman" w:cs="Times New Roman"/>
          <w:iCs/>
          <w:sz w:val="28"/>
        </w:rPr>
      </w:pPr>
      <w:r w:rsidRPr="00D53F74">
        <w:rPr>
          <w:rFonts w:ascii="Times New Roman" w:hAnsi="Times New Roman" w:cs="Times New Roman"/>
          <w:iCs/>
          <w:sz w:val="28"/>
        </w:rPr>
        <w:t>Исчерпывающий перечень оснований для отказа</w:t>
      </w:r>
      <w:r w:rsidR="009D0319" w:rsidRPr="00D53F74">
        <w:rPr>
          <w:rFonts w:ascii="Times New Roman" w:hAnsi="Times New Roman" w:cs="Times New Roman"/>
          <w:iCs/>
          <w:sz w:val="28"/>
        </w:rPr>
        <w:t xml:space="preserve"> </w:t>
      </w:r>
      <w:r w:rsidRPr="00D53F74">
        <w:rPr>
          <w:rFonts w:ascii="Times New Roman" w:hAnsi="Times New Roman" w:cs="Times New Roman"/>
          <w:iCs/>
          <w:sz w:val="28"/>
        </w:rPr>
        <w:t>в приеме документов, необходимых для предоставления</w:t>
      </w:r>
      <w:r w:rsidR="009D0319" w:rsidRPr="00D53F74">
        <w:rPr>
          <w:rFonts w:ascii="Times New Roman" w:hAnsi="Times New Roman" w:cs="Times New Roman"/>
          <w:iCs/>
          <w:sz w:val="28"/>
        </w:rPr>
        <w:t xml:space="preserve"> </w:t>
      </w:r>
      <w:r w:rsidRPr="00D53F74">
        <w:rPr>
          <w:rFonts w:ascii="Times New Roman" w:hAnsi="Times New Roman" w:cs="Times New Roman"/>
          <w:iCs/>
          <w:sz w:val="28"/>
        </w:rPr>
        <w:t>государственной услуги, в предоставлении государственной</w:t>
      </w:r>
      <w:r w:rsidR="009D0319" w:rsidRPr="00D53F74">
        <w:rPr>
          <w:rFonts w:ascii="Times New Roman" w:hAnsi="Times New Roman" w:cs="Times New Roman"/>
          <w:iCs/>
          <w:sz w:val="28"/>
        </w:rPr>
        <w:t xml:space="preserve"> </w:t>
      </w:r>
      <w:r w:rsidRPr="00D53F74">
        <w:rPr>
          <w:rFonts w:ascii="Times New Roman" w:hAnsi="Times New Roman" w:cs="Times New Roman"/>
          <w:iCs/>
          <w:sz w:val="28"/>
        </w:rPr>
        <w:t xml:space="preserve">услуги и для прекращения (приостановления) </w:t>
      </w:r>
    </w:p>
    <w:p w:rsidR="00200960" w:rsidRPr="009D0319" w:rsidRDefault="00200960" w:rsidP="009D0319">
      <w:pPr>
        <w:pStyle w:val="ConsPlusNormal"/>
        <w:ind w:firstLine="0"/>
        <w:jc w:val="center"/>
        <w:rPr>
          <w:rFonts w:ascii="Times New Roman" w:hAnsi="Times New Roman" w:cs="Times New Roman"/>
          <w:sz w:val="28"/>
          <w:szCs w:val="28"/>
        </w:rPr>
      </w:pPr>
      <w:r w:rsidRPr="00D53F74">
        <w:rPr>
          <w:rFonts w:ascii="Times New Roman" w:hAnsi="Times New Roman" w:cs="Times New Roman"/>
          <w:iCs/>
          <w:sz w:val="28"/>
        </w:rPr>
        <w:t>предоставления</w:t>
      </w:r>
      <w:r w:rsidR="009D0319" w:rsidRPr="00D53F74">
        <w:rPr>
          <w:rFonts w:ascii="Times New Roman" w:hAnsi="Times New Roman" w:cs="Times New Roman"/>
          <w:iCs/>
          <w:sz w:val="28"/>
        </w:rPr>
        <w:t xml:space="preserve"> </w:t>
      </w:r>
      <w:r w:rsidRPr="00D53F74">
        <w:rPr>
          <w:rFonts w:ascii="Times New Roman" w:hAnsi="Times New Roman" w:cs="Times New Roman"/>
          <w:iCs/>
          <w:sz w:val="28"/>
        </w:rPr>
        <w:t>государственной услуги</w:t>
      </w:r>
    </w:p>
    <w:p w:rsidR="00200960" w:rsidRDefault="00200960" w:rsidP="0026347E">
      <w:pPr>
        <w:pStyle w:val="ConsPlusNormal"/>
        <w:ind w:firstLine="0"/>
        <w:jc w:val="both"/>
        <w:rPr>
          <w:rFonts w:ascii="Times New Roman" w:hAnsi="Times New Roman" w:cs="Times New Roman"/>
          <w:iCs/>
          <w:sz w:val="28"/>
        </w:rPr>
      </w:pPr>
    </w:p>
    <w:p w:rsidR="0026347E" w:rsidRPr="00D53F74" w:rsidRDefault="00200960" w:rsidP="00200960">
      <w:pPr>
        <w:pStyle w:val="ConsPlusNormal"/>
        <w:ind w:firstLine="708"/>
        <w:jc w:val="both"/>
        <w:rPr>
          <w:rFonts w:ascii="Times New Roman" w:hAnsi="Times New Roman" w:cs="Times New Roman"/>
          <w:sz w:val="28"/>
          <w:szCs w:val="28"/>
        </w:rPr>
      </w:pPr>
      <w:r w:rsidRPr="00D53F74">
        <w:rPr>
          <w:rFonts w:ascii="Times New Roman" w:hAnsi="Times New Roman" w:cs="Times New Roman"/>
          <w:iCs/>
          <w:sz w:val="28"/>
        </w:rPr>
        <w:t xml:space="preserve">2.7. </w:t>
      </w:r>
      <w:r w:rsidRPr="00D53F74">
        <w:rPr>
          <w:rFonts w:ascii="Times New Roman" w:hAnsi="Times New Roman" w:cs="Times New Roman"/>
          <w:sz w:val="28"/>
          <w:szCs w:val="28"/>
        </w:rPr>
        <w:t>Основанием для отказа в приеме документов, необходимых для предоставления государственной услуги, является подача документов, оформленных с нарушением требований, предусмотренных законодательством Российской Федерации.</w:t>
      </w:r>
    </w:p>
    <w:p w:rsidR="0026347E" w:rsidRPr="00D53F74" w:rsidRDefault="0026347E" w:rsidP="0026347E">
      <w:pPr>
        <w:ind w:firstLine="709"/>
        <w:jc w:val="both"/>
        <w:rPr>
          <w:color w:val="000000"/>
          <w:sz w:val="28"/>
        </w:rPr>
      </w:pPr>
      <w:r w:rsidRPr="00D53F74">
        <w:rPr>
          <w:iCs/>
          <w:sz w:val="28"/>
        </w:rPr>
        <w:t>2.</w:t>
      </w:r>
      <w:r w:rsidR="00200960" w:rsidRPr="00D53F74">
        <w:rPr>
          <w:iCs/>
          <w:sz w:val="28"/>
        </w:rPr>
        <w:t>8</w:t>
      </w:r>
      <w:r w:rsidRPr="00D53F74">
        <w:rPr>
          <w:iCs/>
          <w:sz w:val="28"/>
        </w:rPr>
        <w:t xml:space="preserve">. </w:t>
      </w:r>
      <w:r w:rsidRPr="00D53F74">
        <w:rPr>
          <w:color w:val="000000"/>
          <w:sz w:val="28"/>
        </w:rPr>
        <w:t>Основаниями для отказа в предоставлении государственной  услуги я</w:t>
      </w:r>
      <w:r w:rsidRPr="00D53F74">
        <w:rPr>
          <w:color w:val="000000"/>
          <w:sz w:val="28"/>
        </w:rPr>
        <w:t>в</w:t>
      </w:r>
      <w:r w:rsidRPr="00D53F74">
        <w:rPr>
          <w:color w:val="000000"/>
          <w:sz w:val="28"/>
        </w:rPr>
        <w:t>ляются:</w:t>
      </w:r>
    </w:p>
    <w:p w:rsidR="0026347E" w:rsidRPr="00D53F74" w:rsidRDefault="0026347E" w:rsidP="0026347E">
      <w:pPr>
        <w:ind w:firstLine="709"/>
        <w:jc w:val="both"/>
        <w:rPr>
          <w:color w:val="000000"/>
          <w:sz w:val="28"/>
        </w:rPr>
      </w:pPr>
      <w:r w:rsidRPr="00D53F74">
        <w:rPr>
          <w:color w:val="000000"/>
          <w:sz w:val="28"/>
        </w:rPr>
        <w:t>- предоставление заявителем неполного пакета документов;</w:t>
      </w:r>
    </w:p>
    <w:p w:rsidR="0026347E" w:rsidRPr="00D53F74" w:rsidRDefault="0026347E" w:rsidP="0026347E">
      <w:pPr>
        <w:ind w:firstLine="709"/>
        <w:jc w:val="both"/>
        <w:rPr>
          <w:color w:val="000000"/>
          <w:sz w:val="28"/>
        </w:rPr>
      </w:pPr>
      <w:r w:rsidRPr="00D53F74">
        <w:rPr>
          <w:color w:val="000000"/>
          <w:sz w:val="28"/>
        </w:rPr>
        <w:t>- предоставление заявителем недостоверных сведений.</w:t>
      </w:r>
    </w:p>
    <w:p w:rsidR="0026347E" w:rsidRPr="00D53F74" w:rsidRDefault="0026347E" w:rsidP="0026347E">
      <w:pPr>
        <w:ind w:firstLine="709"/>
        <w:jc w:val="both"/>
        <w:rPr>
          <w:color w:val="000000"/>
          <w:sz w:val="28"/>
        </w:rPr>
      </w:pPr>
      <w:r w:rsidRPr="00D53F74">
        <w:rPr>
          <w:color w:val="000000"/>
          <w:sz w:val="28"/>
        </w:rPr>
        <w:t>2.</w:t>
      </w:r>
      <w:r w:rsidR="00200960" w:rsidRPr="00D53F74">
        <w:rPr>
          <w:color w:val="000000"/>
          <w:sz w:val="28"/>
        </w:rPr>
        <w:t>9</w:t>
      </w:r>
      <w:r w:rsidRPr="00D53F74">
        <w:rPr>
          <w:color w:val="000000"/>
          <w:sz w:val="28"/>
        </w:rPr>
        <w:t>. Основаниями для прекращения (приостановления) предоставления государстве</w:t>
      </w:r>
      <w:r w:rsidRPr="00D53F74">
        <w:rPr>
          <w:color w:val="000000"/>
          <w:sz w:val="28"/>
        </w:rPr>
        <w:t>н</w:t>
      </w:r>
      <w:r w:rsidRPr="00D53F74">
        <w:rPr>
          <w:color w:val="000000"/>
          <w:sz w:val="28"/>
        </w:rPr>
        <w:t>ной услуги являются случаи:</w:t>
      </w:r>
    </w:p>
    <w:p w:rsidR="00445742" w:rsidRPr="00D53F74" w:rsidRDefault="008F7B6D" w:rsidP="00F70CDD">
      <w:pPr>
        <w:autoSpaceDE w:val="0"/>
        <w:autoSpaceDN w:val="0"/>
        <w:adjustRightInd w:val="0"/>
        <w:ind w:firstLine="709"/>
        <w:jc w:val="both"/>
        <w:rPr>
          <w:sz w:val="28"/>
          <w:szCs w:val="28"/>
        </w:rPr>
      </w:pPr>
      <w:r w:rsidRPr="00D53F74">
        <w:rPr>
          <w:color w:val="000000"/>
          <w:sz w:val="28"/>
        </w:rPr>
        <w:t>-</w:t>
      </w:r>
      <w:r w:rsidR="00445742" w:rsidRPr="00D53F74">
        <w:rPr>
          <w:sz w:val="28"/>
          <w:szCs w:val="28"/>
        </w:rPr>
        <w:t xml:space="preserve"> решение суда о признании подопечного дееспособным; </w:t>
      </w:r>
    </w:p>
    <w:p w:rsidR="00445742" w:rsidRPr="00D53F74" w:rsidRDefault="00445742" w:rsidP="00F70CDD">
      <w:pPr>
        <w:autoSpaceDE w:val="0"/>
        <w:autoSpaceDN w:val="0"/>
        <w:adjustRightInd w:val="0"/>
        <w:ind w:firstLine="709"/>
        <w:jc w:val="both"/>
        <w:rPr>
          <w:sz w:val="28"/>
          <w:szCs w:val="28"/>
        </w:rPr>
      </w:pPr>
      <w:r w:rsidRPr="00D53F74">
        <w:rPr>
          <w:sz w:val="28"/>
          <w:szCs w:val="28"/>
        </w:rPr>
        <w:t>- смерть под</w:t>
      </w:r>
      <w:r w:rsidRPr="00D53F74">
        <w:rPr>
          <w:sz w:val="28"/>
          <w:szCs w:val="28"/>
        </w:rPr>
        <w:t>о</w:t>
      </w:r>
      <w:r w:rsidRPr="00D53F74">
        <w:rPr>
          <w:sz w:val="28"/>
          <w:szCs w:val="28"/>
        </w:rPr>
        <w:t>печного, опекуна, попечителя</w:t>
      </w:r>
      <w:r w:rsidR="001D419D" w:rsidRPr="00D53F74">
        <w:rPr>
          <w:sz w:val="28"/>
          <w:szCs w:val="28"/>
        </w:rPr>
        <w:t>, помощника</w:t>
      </w:r>
      <w:r w:rsidRPr="00D53F74">
        <w:rPr>
          <w:sz w:val="28"/>
          <w:szCs w:val="28"/>
        </w:rPr>
        <w:t>;</w:t>
      </w:r>
    </w:p>
    <w:p w:rsidR="001D6587" w:rsidRPr="00D53F74" w:rsidRDefault="00445742" w:rsidP="00F70CDD">
      <w:pPr>
        <w:ind w:firstLine="709"/>
        <w:jc w:val="both"/>
        <w:rPr>
          <w:color w:val="000000"/>
          <w:sz w:val="28"/>
        </w:rPr>
      </w:pPr>
      <w:r w:rsidRPr="00D53F74">
        <w:rPr>
          <w:color w:val="000000"/>
          <w:sz w:val="28"/>
        </w:rPr>
        <w:t xml:space="preserve">- </w:t>
      </w:r>
      <w:r w:rsidR="008F7B6D" w:rsidRPr="00D53F74">
        <w:rPr>
          <w:color w:val="000000"/>
          <w:sz w:val="28"/>
        </w:rPr>
        <w:t>обнаружения незаконности предоставления государственной услуги по вине заявителя или работника уполном</w:t>
      </w:r>
      <w:r w:rsidR="008F7B6D" w:rsidRPr="00D53F74">
        <w:rPr>
          <w:color w:val="000000"/>
          <w:sz w:val="28"/>
        </w:rPr>
        <w:t>о</w:t>
      </w:r>
      <w:r w:rsidR="0026347E" w:rsidRPr="00D53F74">
        <w:rPr>
          <w:color w:val="000000"/>
          <w:sz w:val="28"/>
        </w:rPr>
        <w:t>ченного органа</w:t>
      </w:r>
      <w:r w:rsidR="001D6587" w:rsidRPr="00D53F74">
        <w:rPr>
          <w:color w:val="000000"/>
          <w:sz w:val="28"/>
        </w:rPr>
        <w:t>;</w:t>
      </w:r>
    </w:p>
    <w:p w:rsidR="008F7B6D" w:rsidRPr="00D53F74" w:rsidRDefault="001D6587" w:rsidP="00F70CDD">
      <w:pPr>
        <w:ind w:firstLine="709"/>
        <w:jc w:val="both"/>
        <w:rPr>
          <w:color w:val="000000"/>
          <w:sz w:val="28"/>
        </w:rPr>
      </w:pPr>
      <w:r w:rsidRPr="00D53F74">
        <w:rPr>
          <w:color w:val="000000"/>
          <w:sz w:val="28"/>
        </w:rPr>
        <w:t>- несоответствие представленных документов требованиям, указанным в пунктах 2.6.1</w:t>
      </w:r>
      <w:r w:rsidR="0026347E" w:rsidRPr="00D53F74">
        <w:rPr>
          <w:color w:val="000000"/>
          <w:sz w:val="28"/>
        </w:rPr>
        <w:t>.</w:t>
      </w:r>
      <w:r w:rsidRPr="00D53F74">
        <w:rPr>
          <w:color w:val="000000"/>
          <w:sz w:val="28"/>
        </w:rPr>
        <w:t>, 2.6.2</w:t>
      </w:r>
      <w:r w:rsidR="00AE19F5" w:rsidRPr="00D53F74">
        <w:rPr>
          <w:color w:val="000000"/>
          <w:sz w:val="28"/>
        </w:rPr>
        <w:t>, 2.6.3</w:t>
      </w:r>
      <w:r w:rsidRPr="00D53F74">
        <w:rPr>
          <w:color w:val="000000"/>
          <w:sz w:val="28"/>
        </w:rPr>
        <w:t>. Регламента.</w:t>
      </w:r>
    </w:p>
    <w:p w:rsidR="003C2E5F" w:rsidRPr="00D53F74" w:rsidRDefault="003C2E5F" w:rsidP="00200960">
      <w:pPr>
        <w:jc w:val="center"/>
        <w:rPr>
          <w:color w:val="000000"/>
          <w:sz w:val="28"/>
        </w:rPr>
      </w:pPr>
    </w:p>
    <w:p w:rsidR="00200960" w:rsidRPr="00D53F74" w:rsidRDefault="00200960" w:rsidP="00200960">
      <w:pPr>
        <w:jc w:val="center"/>
        <w:rPr>
          <w:color w:val="000000"/>
          <w:sz w:val="28"/>
        </w:rPr>
      </w:pPr>
      <w:r w:rsidRPr="00D53F74">
        <w:rPr>
          <w:color w:val="000000"/>
          <w:sz w:val="28"/>
        </w:rPr>
        <w:t>Порядок, размер и основания взимания</w:t>
      </w:r>
    </w:p>
    <w:p w:rsidR="00200960" w:rsidRPr="00D53F74" w:rsidRDefault="00200960" w:rsidP="00200960">
      <w:pPr>
        <w:jc w:val="center"/>
        <w:rPr>
          <w:color w:val="000000"/>
          <w:sz w:val="28"/>
        </w:rPr>
      </w:pPr>
      <w:r w:rsidRPr="00D53F74">
        <w:rPr>
          <w:color w:val="000000"/>
          <w:sz w:val="28"/>
        </w:rPr>
        <w:t>государственной пошлины или иной платы,</w:t>
      </w:r>
    </w:p>
    <w:p w:rsidR="0026347E" w:rsidRPr="00D53F74" w:rsidRDefault="00200960" w:rsidP="00200960">
      <w:pPr>
        <w:jc w:val="center"/>
        <w:rPr>
          <w:color w:val="000000"/>
          <w:sz w:val="28"/>
        </w:rPr>
      </w:pPr>
      <w:r w:rsidRPr="00D53F74">
        <w:rPr>
          <w:color w:val="000000"/>
          <w:sz w:val="28"/>
        </w:rPr>
        <w:t>взимаемой за предоставление государственной услуги</w:t>
      </w:r>
    </w:p>
    <w:p w:rsidR="00FB5DE6" w:rsidRPr="00D53F74" w:rsidRDefault="00FB5DE6" w:rsidP="00200960">
      <w:pPr>
        <w:jc w:val="center"/>
        <w:rPr>
          <w:color w:val="000000"/>
          <w:sz w:val="28"/>
        </w:rPr>
      </w:pPr>
    </w:p>
    <w:p w:rsidR="0026347E" w:rsidRPr="00D53F74" w:rsidRDefault="0026347E" w:rsidP="0026347E">
      <w:pPr>
        <w:ind w:firstLine="709"/>
        <w:jc w:val="both"/>
        <w:rPr>
          <w:color w:val="000000"/>
          <w:sz w:val="28"/>
        </w:rPr>
      </w:pPr>
      <w:r w:rsidRPr="00D53F74">
        <w:rPr>
          <w:iCs/>
          <w:sz w:val="28"/>
        </w:rPr>
        <w:t>2.</w:t>
      </w:r>
      <w:r w:rsidR="00200960" w:rsidRPr="00D53F74">
        <w:rPr>
          <w:iCs/>
          <w:sz w:val="28"/>
        </w:rPr>
        <w:t>10</w:t>
      </w:r>
      <w:r w:rsidRPr="00D53F74">
        <w:rPr>
          <w:iCs/>
          <w:sz w:val="28"/>
        </w:rPr>
        <w:t xml:space="preserve">. </w:t>
      </w:r>
      <w:r w:rsidRPr="00D53F74">
        <w:rPr>
          <w:color w:val="000000"/>
          <w:sz w:val="28"/>
        </w:rPr>
        <w:t>Взимание платы за предоставление государственной услуги нормативными правовыми актами не предусмотрено.</w:t>
      </w:r>
    </w:p>
    <w:p w:rsidR="003C2E5F" w:rsidRPr="00D53F74" w:rsidRDefault="003C2E5F" w:rsidP="0026347E">
      <w:pPr>
        <w:ind w:firstLine="709"/>
        <w:jc w:val="both"/>
        <w:rPr>
          <w:color w:val="000000"/>
          <w:sz w:val="28"/>
        </w:rPr>
      </w:pPr>
    </w:p>
    <w:p w:rsidR="00200960" w:rsidRPr="00D53F74" w:rsidRDefault="00200960" w:rsidP="00200960">
      <w:pPr>
        <w:autoSpaceDE w:val="0"/>
        <w:autoSpaceDN w:val="0"/>
        <w:adjustRightInd w:val="0"/>
        <w:jc w:val="center"/>
        <w:outlineLvl w:val="2"/>
        <w:rPr>
          <w:sz w:val="28"/>
          <w:szCs w:val="28"/>
        </w:rPr>
      </w:pPr>
      <w:r w:rsidRPr="00D53F74">
        <w:rPr>
          <w:sz w:val="28"/>
          <w:szCs w:val="28"/>
        </w:rPr>
        <w:t>Максимальный срок ожидания в очереди при подаче запроса</w:t>
      </w:r>
    </w:p>
    <w:p w:rsidR="00200960" w:rsidRPr="00D53F74" w:rsidRDefault="00200960" w:rsidP="00200960">
      <w:pPr>
        <w:autoSpaceDE w:val="0"/>
        <w:autoSpaceDN w:val="0"/>
        <w:adjustRightInd w:val="0"/>
        <w:jc w:val="center"/>
        <w:rPr>
          <w:sz w:val="28"/>
          <w:szCs w:val="28"/>
        </w:rPr>
      </w:pPr>
      <w:r w:rsidRPr="00D53F74">
        <w:rPr>
          <w:sz w:val="28"/>
          <w:szCs w:val="28"/>
        </w:rPr>
        <w:t>о предоставлении государственной услуги и при получении</w:t>
      </w:r>
    </w:p>
    <w:p w:rsidR="00200960" w:rsidRPr="00D53F74" w:rsidRDefault="00200960" w:rsidP="00200960">
      <w:pPr>
        <w:jc w:val="center"/>
        <w:rPr>
          <w:sz w:val="28"/>
          <w:szCs w:val="28"/>
        </w:rPr>
      </w:pPr>
      <w:r w:rsidRPr="00D53F74">
        <w:rPr>
          <w:sz w:val="28"/>
          <w:szCs w:val="28"/>
        </w:rPr>
        <w:t>результата предоставления государственной услуги</w:t>
      </w:r>
    </w:p>
    <w:p w:rsidR="00200960" w:rsidRPr="00D53F74" w:rsidRDefault="00200960" w:rsidP="00200960">
      <w:pPr>
        <w:ind w:firstLine="709"/>
        <w:jc w:val="both"/>
        <w:rPr>
          <w:color w:val="000000"/>
          <w:sz w:val="28"/>
        </w:rPr>
      </w:pPr>
    </w:p>
    <w:p w:rsidR="00200960" w:rsidRPr="00D53F74" w:rsidRDefault="00200960" w:rsidP="00200960">
      <w:pPr>
        <w:autoSpaceDE w:val="0"/>
        <w:autoSpaceDN w:val="0"/>
        <w:adjustRightInd w:val="0"/>
        <w:ind w:firstLine="540"/>
        <w:jc w:val="both"/>
        <w:rPr>
          <w:sz w:val="28"/>
          <w:szCs w:val="28"/>
        </w:rPr>
      </w:pPr>
      <w:r w:rsidRPr="00D53F74">
        <w:rPr>
          <w:sz w:val="28"/>
          <w:szCs w:val="28"/>
        </w:rPr>
        <w:lastRenderedPageBreak/>
        <w:t xml:space="preserve">2.11. Максимальное время ожидания в очереди при подаче заявления о предоставлении государственной услуги не должно превышать </w:t>
      </w:r>
      <w:r w:rsidR="00B73C46" w:rsidRPr="00D53F74">
        <w:rPr>
          <w:sz w:val="28"/>
          <w:szCs w:val="28"/>
        </w:rPr>
        <w:t>15</w:t>
      </w:r>
      <w:r w:rsidRPr="00D53F74">
        <w:rPr>
          <w:sz w:val="28"/>
          <w:szCs w:val="28"/>
        </w:rPr>
        <w:t xml:space="preserve"> минут.</w:t>
      </w:r>
    </w:p>
    <w:p w:rsidR="00200960" w:rsidRPr="00D53F74" w:rsidRDefault="00200960" w:rsidP="00200960">
      <w:pPr>
        <w:autoSpaceDE w:val="0"/>
        <w:autoSpaceDN w:val="0"/>
        <w:adjustRightInd w:val="0"/>
        <w:ind w:firstLine="540"/>
        <w:jc w:val="both"/>
        <w:rPr>
          <w:sz w:val="28"/>
          <w:szCs w:val="28"/>
        </w:rPr>
      </w:pPr>
      <w:r w:rsidRPr="00D53F74">
        <w:rPr>
          <w:sz w:val="28"/>
          <w:szCs w:val="28"/>
        </w:rPr>
        <w:t>Расписка-уведомление выдается гражданину на руки непосредственно при приеме заявления о предоставлении государственной услуги (при личном обращении гражданина) или направляется по почте в день регистрации заявления о предоставлении государственной услуги.</w:t>
      </w:r>
    </w:p>
    <w:p w:rsidR="00200960" w:rsidRPr="00D53F74" w:rsidRDefault="00200960" w:rsidP="00200960">
      <w:pPr>
        <w:autoSpaceDE w:val="0"/>
        <w:autoSpaceDN w:val="0"/>
        <w:adjustRightInd w:val="0"/>
        <w:jc w:val="center"/>
        <w:outlineLvl w:val="2"/>
        <w:rPr>
          <w:sz w:val="28"/>
          <w:szCs w:val="28"/>
        </w:rPr>
      </w:pPr>
    </w:p>
    <w:p w:rsidR="00200960" w:rsidRPr="00D53F74" w:rsidRDefault="00200960" w:rsidP="00200960">
      <w:pPr>
        <w:autoSpaceDE w:val="0"/>
        <w:autoSpaceDN w:val="0"/>
        <w:adjustRightInd w:val="0"/>
        <w:jc w:val="center"/>
        <w:outlineLvl w:val="2"/>
        <w:rPr>
          <w:sz w:val="28"/>
          <w:szCs w:val="28"/>
        </w:rPr>
      </w:pPr>
      <w:r w:rsidRPr="00D53F74">
        <w:rPr>
          <w:sz w:val="28"/>
          <w:szCs w:val="28"/>
        </w:rPr>
        <w:t>Срок и порядок регистрации запроса</w:t>
      </w:r>
    </w:p>
    <w:p w:rsidR="00200960" w:rsidRPr="00D53F74" w:rsidRDefault="00200960" w:rsidP="00200960">
      <w:pPr>
        <w:autoSpaceDE w:val="0"/>
        <w:autoSpaceDN w:val="0"/>
        <w:adjustRightInd w:val="0"/>
        <w:jc w:val="center"/>
        <w:rPr>
          <w:sz w:val="28"/>
          <w:szCs w:val="28"/>
        </w:rPr>
      </w:pPr>
      <w:r w:rsidRPr="00D53F74">
        <w:rPr>
          <w:sz w:val="28"/>
          <w:szCs w:val="28"/>
        </w:rPr>
        <w:t>заявителя о предоставлении государственной услуги</w:t>
      </w:r>
    </w:p>
    <w:p w:rsidR="00200960" w:rsidRPr="00D53F74" w:rsidRDefault="00200960" w:rsidP="00200960">
      <w:pPr>
        <w:autoSpaceDE w:val="0"/>
        <w:autoSpaceDN w:val="0"/>
        <w:adjustRightInd w:val="0"/>
        <w:ind w:firstLine="540"/>
        <w:jc w:val="both"/>
        <w:rPr>
          <w:sz w:val="28"/>
          <w:szCs w:val="28"/>
        </w:rPr>
      </w:pPr>
    </w:p>
    <w:p w:rsidR="00200960" w:rsidRPr="00D53F74" w:rsidRDefault="00200960" w:rsidP="00200960">
      <w:pPr>
        <w:autoSpaceDE w:val="0"/>
        <w:autoSpaceDN w:val="0"/>
        <w:adjustRightInd w:val="0"/>
        <w:ind w:firstLine="540"/>
        <w:jc w:val="both"/>
        <w:rPr>
          <w:sz w:val="28"/>
          <w:szCs w:val="28"/>
        </w:rPr>
      </w:pPr>
      <w:r w:rsidRPr="00D53F74">
        <w:rPr>
          <w:sz w:val="28"/>
          <w:szCs w:val="28"/>
        </w:rPr>
        <w:t>2.12. Заявление о предоставлении государственной услуги, поданное при личном обращении гражданина в орган социальной защиты населения или в МФЦ, регистрируется в день приема указанного заявления.</w:t>
      </w:r>
    </w:p>
    <w:p w:rsidR="00200960" w:rsidRPr="00D53F74" w:rsidRDefault="00200960" w:rsidP="00200960">
      <w:pPr>
        <w:autoSpaceDE w:val="0"/>
        <w:autoSpaceDN w:val="0"/>
        <w:adjustRightInd w:val="0"/>
        <w:ind w:firstLine="540"/>
        <w:jc w:val="both"/>
        <w:rPr>
          <w:sz w:val="28"/>
          <w:szCs w:val="28"/>
        </w:rPr>
      </w:pPr>
      <w:r w:rsidRPr="00D53F74">
        <w:rPr>
          <w:sz w:val="28"/>
          <w:szCs w:val="28"/>
        </w:rPr>
        <w:t xml:space="preserve">Прием документов и регистрация заявления о предоставлении государственной услуги не должны занимать более </w:t>
      </w:r>
      <w:r w:rsidR="00B73C46" w:rsidRPr="00D53F74">
        <w:rPr>
          <w:sz w:val="28"/>
          <w:szCs w:val="28"/>
        </w:rPr>
        <w:t>15</w:t>
      </w:r>
      <w:r w:rsidRPr="00D53F74">
        <w:rPr>
          <w:sz w:val="28"/>
          <w:szCs w:val="28"/>
        </w:rPr>
        <w:t xml:space="preserve"> минут.</w:t>
      </w:r>
    </w:p>
    <w:p w:rsidR="0026347E" w:rsidRPr="00D53F74" w:rsidRDefault="00200960" w:rsidP="00200960">
      <w:pPr>
        <w:ind w:firstLine="720"/>
        <w:jc w:val="both"/>
        <w:rPr>
          <w:sz w:val="28"/>
          <w:szCs w:val="28"/>
        </w:rPr>
      </w:pPr>
      <w:r w:rsidRPr="00D53F74">
        <w:rPr>
          <w:sz w:val="28"/>
          <w:szCs w:val="28"/>
        </w:rPr>
        <w:t>В случае направления заявления о предоставлении государственной услуги и необходимых документов по почте, их регистрация осуществляется не позднее рабочего дня, следующего за днем их получения органом социальной защиты населения или МФЦ.</w:t>
      </w:r>
    </w:p>
    <w:p w:rsidR="0026347E" w:rsidRPr="00D53F74" w:rsidRDefault="0026347E" w:rsidP="0026347E">
      <w:pPr>
        <w:pStyle w:val="af"/>
        <w:spacing w:before="0" w:beforeAutospacing="0" w:after="0" w:afterAutospacing="0"/>
        <w:ind w:firstLine="720"/>
        <w:jc w:val="both"/>
        <w:rPr>
          <w:sz w:val="28"/>
          <w:szCs w:val="28"/>
        </w:rPr>
      </w:pPr>
    </w:p>
    <w:p w:rsidR="0026347E" w:rsidRPr="00D53F74" w:rsidRDefault="00FB5DE6" w:rsidP="0026347E">
      <w:pPr>
        <w:pStyle w:val="af"/>
        <w:spacing w:before="0" w:beforeAutospacing="0" w:after="0" w:afterAutospacing="0"/>
        <w:ind w:firstLine="720"/>
        <w:jc w:val="center"/>
        <w:rPr>
          <w:sz w:val="28"/>
          <w:szCs w:val="28"/>
        </w:rPr>
      </w:pPr>
      <w:r w:rsidRPr="00D53F74">
        <w:rPr>
          <w:sz w:val="28"/>
          <w:szCs w:val="28"/>
        </w:rPr>
        <w:t>Требования к помещениям, в которых предоставляется государственная  услуга, к залам ожидания, местам для заполнения запросов о предоставлении государственной  услуги, информационным стендам</w:t>
      </w:r>
    </w:p>
    <w:p w:rsidR="0026347E" w:rsidRPr="00D53F74" w:rsidRDefault="0026347E" w:rsidP="00445742">
      <w:pPr>
        <w:ind w:firstLine="540"/>
        <w:jc w:val="both"/>
        <w:rPr>
          <w:color w:val="000000"/>
          <w:sz w:val="28"/>
        </w:rPr>
      </w:pPr>
    </w:p>
    <w:p w:rsidR="0026347E" w:rsidRPr="00D53F74" w:rsidRDefault="0026347E" w:rsidP="00FB5DE6">
      <w:pPr>
        <w:pStyle w:val="af"/>
        <w:spacing w:before="0" w:beforeAutospacing="0" w:after="0" w:afterAutospacing="0"/>
        <w:ind w:firstLine="720"/>
        <w:jc w:val="both"/>
        <w:rPr>
          <w:sz w:val="28"/>
          <w:szCs w:val="28"/>
        </w:rPr>
      </w:pPr>
      <w:r w:rsidRPr="00D53F74">
        <w:rPr>
          <w:sz w:val="28"/>
          <w:szCs w:val="28"/>
        </w:rPr>
        <w:t>2.1</w:t>
      </w:r>
      <w:r w:rsidR="00FB5DE6" w:rsidRPr="00D53F74">
        <w:rPr>
          <w:sz w:val="28"/>
          <w:szCs w:val="28"/>
        </w:rPr>
        <w:t>3</w:t>
      </w:r>
      <w:r w:rsidRPr="00D53F74">
        <w:rPr>
          <w:sz w:val="28"/>
          <w:szCs w:val="28"/>
        </w:rPr>
        <w:t xml:space="preserve">. Органы социальной защиты населения, </w:t>
      </w:r>
      <w:r w:rsidR="00FB5DE6" w:rsidRPr="00D53F74">
        <w:rPr>
          <w:sz w:val="28"/>
          <w:szCs w:val="28"/>
        </w:rPr>
        <w:t xml:space="preserve">МФЦ </w:t>
      </w:r>
      <w:r w:rsidRPr="00D53F74">
        <w:rPr>
          <w:sz w:val="28"/>
          <w:szCs w:val="28"/>
        </w:rPr>
        <w:t>должны быть размещены в здании (зданиях) или помещениях</w:t>
      </w:r>
      <w:r w:rsidR="00FB5DE6" w:rsidRPr="00D53F74">
        <w:rPr>
          <w:sz w:val="28"/>
          <w:szCs w:val="28"/>
        </w:rPr>
        <w:t>,</w:t>
      </w:r>
      <w:r w:rsidRPr="00D53F74">
        <w:rPr>
          <w:sz w:val="28"/>
          <w:szCs w:val="28"/>
        </w:rPr>
        <w:t xml:space="preserve"> оборудованных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26347E" w:rsidRPr="00D53F74" w:rsidRDefault="0026347E" w:rsidP="00FB5DE6">
      <w:pPr>
        <w:ind w:firstLine="720"/>
        <w:jc w:val="both"/>
        <w:rPr>
          <w:sz w:val="28"/>
        </w:rPr>
      </w:pPr>
      <w:r w:rsidRPr="00D53F74">
        <w:rPr>
          <w:sz w:val="28"/>
        </w:rPr>
        <w:t>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государственных  услуг (повышенные температура воздуха, запыленность, загазованность, шум и т.д.).</w:t>
      </w:r>
    </w:p>
    <w:p w:rsidR="0026347E" w:rsidRPr="00D53F74" w:rsidRDefault="0026347E" w:rsidP="00FB5DE6">
      <w:pPr>
        <w:ind w:firstLine="720"/>
        <w:jc w:val="both"/>
        <w:rPr>
          <w:sz w:val="28"/>
        </w:rPr>
      </w:pPr>
      <w:r w:rsidRPr="00D53F74">
        <w:rPr>
          <w:sz w:val="28"/>
        </w:rPr>
        <w:t xml:space="preserve">Площадь, занимаемая учреждением, должна обеспечивать размещение персонала, получателей государственных  услуг и предоставление им услуг в соответствии с нормами, утвержденными в установленном порядке.  </w:t>
      </w:r>
    </w:p>
    <w:p w:rsidR="0026347E" w:rsidRPr="00D53F74" w:rsidRDefault="0026347E" w:rsidP="00FB5DE6">
      <w:pPr>
        <w:ind w:firstLine="720"/>
        <w:jc w:val="both"/>
        <w:rPr>
          <w:sz w:val="28"/>
        </w:rPr>
      </w:pPr>
      <w:r w:rsidRPr="00D53F74">
        <w:rPr>
          <w:sz w:val="28"/>
        </w:rPr>
        <w:t>Все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коммунально-бытового благоустройства. Они должны быть защищены от воздействия различных факторов, отрицательно влияющих на здоровье персонала, получателей государственных услуг и на качество предоставляемых государственных  услуг.</w:t>
      </w:r>
    </w:p>
    <w:p w:rsidR="0026347E" w:rsidRPr="00D53F74" w:rsidRDefault="0026347E" w:rsidP="00FB5DE6">
      <w:pPr>
        <w:ind w:firstLine="720"/>
        <w:jc w:val="both"/>
        <w:rPr>
          <w:sz w:val="28"/>
          <w:szCs w:val="28"/>
        </w:rPr>
      </w:pPr>
      <w:r w:rsidRPr="00D53F74">
        <w:rPr>
          <w:sz w:val="28"/>
          <w:szCs w:val="28"/>
        </w:rPr>
        <w:t>Место для приема получателей государственной услуги должно быть снабжено стулом, столом (стойкой) для письма и раскладки документов.</w:t>
      </w:r>
    </w:p>
    <w:p w:rsidR="0026347E" w:rsidRPr="00D53F74" w:rsidRDefault="0026347E" w:rsidP="00FB5DE6">
      <w:pPr>
        <w:ind w:firstLine="720"/>
        <w:jc w:val="both"/>
        <w:rPr>
          <w:sz w:val="28"/>
          <w:szCs w:val="28"/>
        </w:rPr>
      </w:pPr>
      <w:r w:rsidRPr="00D53F74">
        <w:rPr>
          <w:sz w:val="28"/>
          <w:szCs w:val="28"/>
        </w:rPr>
        <w:lastRenderedPageBreak/>
        <w:t>На информационных стендах в помещении, предназначенном для приема документов для предоставления государственной услуги, размещается следующая информация:</w:t>
      </w:r>
    </w:p>
    <w:p w:rsidR="0026347E" w:rsidRPr="00D53F74" w:rsidRDefault="0026347E" w:rsidP="00FB5DE6">
      <w:pPr>
        <w:ind w:firstLine="720"/>
        <w:jc w:val="both"/>
        <w:rPr>
          <w:sz w:val="28"/>
          <w:szCs w:val="28"/>
        </w:rPr>
      </w:pPr>
      <w:r w:rsidRPr="00D53F74">
        <w:rPr>
          <w:sz w:val="28"/>
          <w:szCs w:val="28"/>
        </w:rPr>
        <w:t>извлечения из законодательных и иных нормативных правовых актов, содержащих нормы, регулирующие порядок предоставления государственной услуги;</w:t>
      </w:r>
    </w:p>
    <w:p w:rsidR="0026347E" w:rsidRPr="00D53F74" w:rsidRDefault="0026347E" w:rsidP="00FB5DE6">
      <w:pPr>
        <w:ind w:firstLine="720"/>
        <w:jc w:val="both"/>
        <w:rPr>
          <w:sz w:val="28"/>
          <w:szCs w:val="28"/>
        </w:rPr>
      </w:pPr>
      <w:r w:rsidRPr="00D53F74">
        <w:rPr>
          <w:sz w:val="28"/>
          <w:szCs w:val="28"/>
        </w:rPr>
        <w:t>краткое описание порядка предоставления государственной услуги;</w:t>
      </w:r>
    </w:p>
    <w:p w:rsidR="0026347E" w:rsidRPr="00D53F74" w:rsidRDefault="0026347E" w:rsidP="00FB5DE6">
      <w:pPr>
        <w:ind w:firstLine="720"/>
        <w:jc w:val="both"/>
        <w:rPr>
          <w:sz w:val="28"/>
          <w:szCs w:val="28"/>
        </w:rPr>
      </w:pPr>
      <w:r w:rsidRPr="00D53F74">
        <w:rPr>
          <w:sz w:val="28"/>
          <w:szCs w:val="28"/>
        </w:rPr>
        <w:t>график (режим) работы учреждения и график приема граждан;</w:t>
      </w:r>
    </w:p>
    <w:p w:rsidR="0026347E" w:rsidRPr="00D53F74" w:rsidRDefault="0026347E" w:rsidP="00FB5DE6">
      <w:pPr>
        <w:ind w:firstLine="720"/>
        <w:jc w:val="both"/>
        <w:rPr>
          <w:sz w:val="28"/>
          <w:szCs w:val="28"/>
        </w:rPr>
      </w:pPr>
      <w:r w:rsidRPr="00D53F74">
        <w:rPr>
          <w:sz w:val="28"/>
          <w:szCs w:val="28"/>
        </w:rPr>
        <w:t>перечень документов, необходимых для предоставления государственной услуги, и требования, предъявляемые к этим документам;</w:t>
      </w:r>
    </w:p>
    <w:p w:rsidR="0026347E" w:rsidRPr="00D53F74" w:rsidRDefault="0026347E" w:rsidP="00FB5DE6">
      <w:pPr>
        <w:ind w:firstLine="720"/>
        <w:jc w:val="both"/>
        <w:rPr>
          <w:sz w:val="28"/>
          <w:szCs w:val="28"/>
        </w:rPr>
      </w:pPr>
      <w:r w:rsidRPr="00D53F74">
        <w:rPr>
          <w:sz w:val="28"/>
          <w:szCs w:val="28"/>
        </w:rPr>
        <w:t xml:space="preserve">образцы оформления документов, необходимых для предоставления государственной </w:t>
      </w:r>
      <w:r w:rsidRPr="00D53F74">
        <w:rPr>
          <w:sz w:val="28"/>
        </w:rPr>
        <w:t xml:space="preserve"> </w:t>
      </w:r>
      <w:r w:rsidRPr="00D53F74">
        <w:rPr>
          <w:sz w:val="28"/>
          <w:szCs w:val="28"/>
        </w:rPr>
        <w:t>услуги, и требования к ним;</w:t>
      </w:r>
    </w:p>
    <w:p w:rsidR="0026347E" w:rsidRPr="00D53F74" w:rsidRDefault="0026347E" w:rsidP="00FB5DE6">
      <w:pPr>
        <w:ind w:firstLine="720"/>
        <w:jc w:val="both"/>
        <w:rPr>
          <w:sz w:val="28"/>
          <w:szCs w:val="28"/>
        </w:rPr>
      </w:pPr>
      <w:r w:rsidRPr="00D53F74">
        <w:rPr>
          <w:sz w:val="28"/>
          <w:szCs w:val="28"/>
        </w:rPr>
        <w:t>сроки предоставления услуги в целом и максимальных сроков выполнения отдельных административных процедур;</w:t>
      </w:r>
    </w:p>
    <w:p w:rsidR="0026347E" w:rsidRPr="00D53F74" w:rsidRDefault="0026347E" w:rsidP="00FB5DE6">
      <w:pPr>
        <w:ind w:firstLine="720"/>
        <w:jc w:val="both"/>
        <w:rPr>
          <w:sz w:val="28"/>
          <w:szCs w:val="28"/>
        </w:rPr>
      </w:pPr>
      <w:r w:rsidRPr="00D53F74">
        <w:rPr>
          <w:sz w:val="28"/>
          <w:szCs w:val="28"/>
        </w:rPr>
        <w:t>основания отказа в предоставлении государственной услуги;</w:t>
      </w:r>
    </w:p>
    <w:p w:rsidR="0026347E" w:rsidRPr="00D53F74" w:rsidRDefault="0026347E" w:rsidP="00FB5DE6">
      <w:pPr>
        <w:ind w:firstLine="720"/>
        <w:jc w:val="both"/>
        <w:rPr>
          <w:sz w:val="28"/>
          <w:szCs w:val="28"/>
        </w:rPr>
      </w:pPr>
      <w:r w:rsidRPr="00D53F74">
        <w:rPr>
          <w:sz w:val="28"/>
          <w:szCs w:val="28"/>
        </w:rPr>
        <w:t>порядок обжалования решений, действий или бездействия должностных лиц, органов и организаций, предоставляющих государственную услугу;</w:t>
      </w:r>
    </w:p>
    <w:p w:rsidR="0026347E" w:rsidRPr="00D53F74" w:rsidRDefault="0026347E" w:rsidP="00FB5DE6">
      <w:pPr>
        <w:ind w:firstLine="720"/>
        <w:jc w:val="both"/>
        <w:rPr>
          <w:sz w:val="28"/>
          <w:szCs w:val="28"/>
        </w:rPr>
      </w:pPr>
      <w:r w:rsidRPr="00D53F74">
        <w:rPr>
          <w:sz w:val="28"/>
          <w:szCs w:val="28"/>
        </w:rPr>
        <w:t>наименование, адрес и телефон вышестоящего органа (организации).</w:t>
      </w:r>
    </w:p>
    <w:p w:rsidR="0026347E" w:rsidRPr="00D53F74" w:rsidRDefault="0026347E" w:rsidP="0026347E">
      <w:pPr>
        <w:pStyle w:val="ConsPlusNormal"/>
        <w:ind w:firstLine="0"/>
        <w:jc w:val="both"/>
        <w:rPr>
          <w:rFonts w:ascii="Times New Roman" w:hAnsi="Times New Roman" w:cs="Times New Roman"/>
          <w:iCs/>
          <w:sz w:val="28"/>
        </w:rPr>
      </w:pPr>
    </w:p>
    <w:p w:rsidR="00FB5DE6" w:rsidRPr="00D53F74" w:rsidRDefault="00FB5DE6" w:rsidP="00FB5DE6">
      <w:pPr>
        <w:jc w:val="center"/>
        <w:rPr>
          <w:sz w:val="28"/>
          <w:szCs w:val="28"/>
        </w:rPr>
      </w:pPr>
      <w:r w:rsidRPr="00D53F74">
        <w:rPr>
          <w:sz w:val="28"/>
          <w:szCs w:val="28"/>
        </w:rPr>
        <w:t>Показатели доступности и качества государственной услуги</w:t>
      </w:r>
    </w:p>
    <w:p w:rsidR="00FB5DE6" w:rsidRPr="00D53F74" w:rsidRDefault="00FB5DE6" w:rsidP="0026347E">
      <w:pPr>
        <w:pStyle w:val="ConsPlusNormal"/>
        <w:ind w:firstLine="0"/>
        <w:jc w:val="both"/>
        <w:rPr>
          <w:rFonts w:ascii="Times New Roman" w:hAnsi="Times New Roman" w:cs="Times New Roman"/>
          <w:iCs/>
          <w:sz w:val="28"/>
        </w:rPr>
      </w:pPr>
    </w:p>
    <w:p w:rsidR="00FB5DE6" w:rsidRPr="00D53F74" w:rsidRDefault="00FB5DE6" w:rsidP="00FB5DE6">
      <w:pPr>
        <w:autoSpaceDE w:val="0"/>
        <w:autoSpaceDN w:val="0"/>
        <w:adjustRightInd w:val="0"/>
        <w:ind w:firstLine="540"/>
        <w:jc w:val="both"/>
        <w:rPr>
          <w:sz w:val="28"/>
          <w:szCs w:val="28"/>
        </w:rPr>
      </w:pPr>
      <w:r w:rsidRPr="00D53F74">
        <w:rPr>
          <w:sz w:val="28"/>
          <w:szCs w:val="28"/>
        </w:rPr>
        <w:t>2.14. Основным показателем качества и доступности государственной услуги является ее соответствие установленным требованиям и удовлетворенность заявителей предоставленными государственными услугами.</w:t>
      </w:r>
    </w:p>
    <w:p w:rsidR="00FB5DE6" w:rsidRPr="00D53F74" w:rsidRDefault="00FB5DE6" w:rsidP="00FB5DE6">
      <w:pPr>
        <w:autoSpaceDE w:val="0"/>
        <w:autoSpaceDN w:val="0"/>
        <w:adjustRightInd w:val="0"/>
        <w:ind w:firstLine="540"/>
        <w:jc w:val="both"/>
        <w:rPr>
          <w:sz w:val="28"/>
          <w:szCs w:val="28"/>
        </w:rPr>
      </w:pPr>
      <w:r w:rsidRPr="00D53F74">
        <w:rPr>
          <w:sz w:val="28"/>
          <w:szCs w:val="28"/>
        </w:rPr>
        <w:t>Оценка качества и доступности государственной услуги должна осуществляться по следующим показателям:</w:t>
      </w:r>
    </w:p>
    <w:p w:rsidR="00FB5DE6" w:rsidRPr="00D53F74" w:rsidRDefault="00FB5DE6" w:rsidP="00FB5DE6">
      <w:pPr>
        <w:autoSpaceDE w:val="0"/>
        <w:autoSpaceDN w:val="0"/>
        <w:adjustRightInd w:val="0"/>
        <w:ind w:firstLine="540"/>
        <w:jc w:val="both"/>
        <w:rPr>
          <w:sz w:val="28"/>
          <w:szCs w:val="28"/>
        </w:rPr>
      </w:pPr>
      <w:r w:rsidRPr="00D53F74">
        <w:rPr>
          <w:sz w:val="28"/>
          <w:szCs w:val="28"/>
        </w:rPr>
        <w:t>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FB5DE6" w:rsidRPr="00D53F74" w:rsidRDefault="00FB5DE6" w:rsidP="00FB5DE6">
      <w:pPr>
        <w:autoSpaceDE w:val="0"/>
        <w:autoSpaceDN w:val="0"/>
        <w:adjustRightInd w:val="0"/>
        <w:ind w:firstLine="540"/>
        <w:jc w:val="both"/>
        <w:rPr>
          <w:sz w:val="28"/>
          <w:szCs w:val="28"/>
        </w:rPr>
      </w:pPr>
      <w:r w:rsidRPr="00D53F74">
        <w:rPr>
          <w:sz w:val="28"/>
          <w:szCs w:val="28"/>
        </w:rPr>
        <w:t>возможность подачи заявления и документов для получения государственной услуги в МФЦ;</w:t>
      </w:r>
    </w:p>
    <w:p w:rsidR="00FB5DE6" w:rsidRPr="00D53F74" w:rsidRDefault="00FB5DE6" w:rsidP="00FB5DE6">
      <w:pPr>
        <w:autoSpaceDE w:val="0"/>
        <w:autoSpaceDN w:val="0"/>
        <w:adjustRightInd w:val="0"/>
        <w:ind w:firstLine="540"/>
        <w:jc w:val="both"/>
        <w:rPr>
          <w:sz w:val="28"/>
          <w:szCs w:val="28"/>
        </w:rPr>
      </w:pPr>
      <w:r w:rsidRPr="00D53F74">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FB5DE6" w:rsidRPr="00D53F74" w:rsidRDefault="00FB5DE6" w:rsidP="00FB5DE6">
      <w:pPr>
        <w:autoSpaceDE w:val="0"/>
        <w:autoSpaceDN w:val="0"/>
        <w:adjustRightInd w:val="0"/>
        <w:ind w:firstLine="540"/>
        <w:jc w:val="both"/>
        <w:rPr>
          <w:sz w:val="28"/>
          <w:szCs w:val="28"/>
        </w:rPr>
      </w:pPr>
      <w:r w:rsidRPr="00D53F74">
        <w:rPr>
          <w:sz w:val="28"/>
          <w:szCs w:val="28"/>
        </w:rPr>
        <w:t>своевременность предоставления государственной услуги в соответствии со стандартом ее предоставления;</w:t>
      </w:r>
    </w:p>
    <w:p w:rsidR="00FB5DE6" w:rsidRPr="00D53F74" w:rsidRDefault="00FB5DE6" w:rsidP="00FB5DE6">
      <w:pPr>
        <w:autoSpaceDE w:val="0"/>
        <w:autoSpaceDN w:val="0"/>
        <w:adjustRightInd w:val="0"/>
        <w:ind w:firstLine="540"/>
        <w:jc w:val="both"/>
        <w:rPr>
          <w:sz w:val="28"/>
          <w:szCs w:val="28"/>
        </w:rPr>
      </w:pPr>
      <w:r w:rsidRPr="00D53F74">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B5DE6" w:rsidRPr="00D53F74" w:rsidRDefault="00FB5DE6" w:rsidP="00FB5DE6">
      <w:pPr>
        <w:autoSpaceDE w:val="0"/>
        <w:autoSpaceDN w:val="0"/>
        <w:adjustRightInd w:val="0"/>
        <w:ind w:firstLine="540"/>
        <w:jc w:val="both"/>
        <w:rPr>
          <w:sz w:val="28"/>
          <w:szCs w:val="28"/>
        </w:rPr>
      </w:pPr>
      <w:r w:rsidRPr="00D53F74">
        <w:rPr>
          <w:sz w:val="28"/>
          <w:szCs w:val="28"/>
        </w:rPr>
        <w:t>отсутствие обоснованных жалоб со стороны заявителей по результатам предоставления государственной услуги;</w:t>
      </w:r>
    </w:p>
    <w:p w:rsidR="00FB5DE6" w:rsidRPr="00D53F74" w:rsidRDefault="00FB5DE6" w:rsidP="00FB5DE6">
      <w:pPr>
        <w:autoSpaceDE w:val="0"/>
        <w:autoSpaceDN w:val="0"/>
        <w:adjustRightInd w:val="0"/>
        <w:ind w:firstLine="540"/>
        <w:jc w:val="both"/>
        <w:rPr>
          <w:sz w:val="28"/>
          <w:szCs w:val="28"/>
        </w:rPr>
      </w:pPr>
      <w:r w:rsidRPr="00D53F74">
        <w:rPr>
          <w:sz w:val="28"/>
          <w:szCs w:val="28"/>
        </w:rPr>
        <w:t>предоставление возможности подачи заявления о предоставлении государственной услуги в форме электронного документа</w:t>
      </w:r>
      <w:r w:rsidR="00DD088F" w:rsidRPr="00D53F74">
        <w:rPr>
          <w:sz w:val="28"/>
          <w:szCs w:val="28"/>
        </w:rPr>
        <w:t xml:space="preserve"> через единый портал государственных услуг</w:t>
      </w:r>
      <w:r w:rsidRPr="00D53F74">
        <w:rPr>
          <w:sz w:val="28"/>
          <w:szCs w:val="28"/>
        </w:rPr>
        <w:t>;</w:t>
      </w:r>
    </w:p>
    <w:p w:rsidR="00FB5DE6" w:rsidRPr="00D53F74" w:rsidRDefault="00FB5DE6" w:rsidP="00FB5DE6">
      <w:pPr>
        <w:autoSpaceDE w:val="0"/>
        <w:autoSpaceDN w:val="0"/>
        <w:adjustRightInd w:val="0"/>
        <w:ind w:firstLine="540"/>
        <w:jc w:val="both"/>
        <w:rPr>
          <w:sz w:val="28"/>
          <w:szCs w:val="28"/>
        </w:rPr>
      </w:pPr>
      <w:r w:rsidRPr="00D53F74">
        <w:rPr>
          <w:sz w:val="28"/>
          <w:szCs w:val="28"/>
        </w:rPr>
        <w:lastRenderedPageBreak/>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FB5DE6" w:rsidRPr="00D53F74" w:rsidRDefault="00FB5DE6" w:rsidP="00FB5DE6">
      <w:pPr>
        <w:autoSpaceDE w:val="0"/>
        <w:autoSpaceDN w:val="0"/>
        <w:adjustRightInd w:val="0"/>
        <w:ind w:firstLine="540"/>
        <w:jc w:val="both"/>
        <w:rPr>
          <w:sz w:val="28"/>
          <w:szCs w:val="28"/>
        </w:rPr>
      </w:pPr>
      <w:r w:rsidRPr="00D53F74">
        <w:rPr>
          <w:sz w:val="28"/>
          <w:szCs w:val="28"/>
        </w:rPr>
        <w:t>2.14.1. Информация о процедуре предоставления государственной услуги предоставляется бесплатно.</w:t>
      </w:r>
    </w:p>
    <w:p w:rsidR="00FB5DE6" w:rsidRPr="00D53F74" w:rsidRDefault="00FB5DE6" w:rsidP="00FB5DE6">
      <w:pPr>
        <w:autoSpaceDE w:val="0"/>
        <w:autoSpaceDN w:val="0"/>
        <w:adjustRightInd w:val="0"/>
        <w:ind w:firstLine="540"/>
        <w:jc w:val="both"/>
        <w:rPr>
          <w:sz w:val="28"/>
          <w:szCs w:val="28"/>
        </w:rPr>
      </w:pPr>
      <w:r w:rsidRPr="00D53F74">
        <w:rPr>
          <w:sz w:val="28"/>
          <w:szCs w:val="28"/>
        </w:rPr>
        <w:t>2.14.2. Предоставление государственной услуги предусматривает:</w:t>
      </w:r>
    </w:p>
    <w:p w:rsidR="00FB5DE6" w:rsidRPr="00D53F74" w:rsidRDefault="00FB5DE6" w:rsidP="00FB5DE6">
      <w:pPr>
        <w:autoSpaceDE w:val="0"/>
        <w:autoSpaceDN w:val="0"/>
        <w:adjustRightInd w:val="0"/>
        <w:ind w:firstLine="540"/>
        <w:jc w:val="both"/>
        <w:rPr>
          <w:sz w:val="28"/>
          <w:szCs w:val="28"/>
        </w:rPr>
      </w:pPr>
      <w:r w:rsidRPr="00D53F74">
        <w:rPr>
          <w:sz w:val="28"/>
          <w:szCs w:val="28"/>
        </w:rPr>
        <w:t>в случае представления гражданином полного комплекта документов, необходимых для предоставления государственной услуги, - однократное взаимодействие гражданина с должностными лицами;</w:t>
      </w:r>
    </w:p>
    <w:p w:rsidR="00FB5DE6" w:rsidRPr="00D53F74" w:rsidRDefault="00FB5DE6" w:rsidP="00FB5DE6">
      <w:pPr>
        <w:autoSpaceDE w:val="0"/>
        <w:autoSpaceDN w:val="0"/>
        <w:adjustRightInd w:val="0"/>
        <w:ind w:firstLine="540"/>
        <w:jc w:val="both"/>
        <w:rPr>
          <w:sz w:val="28"/>
          <w:szCs w:val="28"/>
        </w:rPr>
      </w:pPr>
      <w:r w:rsidRPr="00D53F74">
        <w:rPr>
          <w:sz w:val="28"/>
          <w:szCs w:val="28"/>
        </w:rPr>
        <w:t>в случае представления гражданином неполного комплекта документов, необходимых для предоставления государственной услуги, - многократное взаимодействие гражданина с должностными лицами.</w:t>
      </w:r>
    </w:p>
    <w:p w:rsidR="00FB5DE6" w:rsidRPr="00D53F74" w:rsidRDefault="00FB5DE6" w:rsidP="00FB5DE6">
      <w:pPr>
        <w:rPr>
          <w:sz w:val="28"/>
          <w:szCs w:val="28"/>
        </w:rPr>
      </w:pPr>
    </w:p>
    <w:p w:rsidR="00FB5DE6" w:rsidRPr="00D53F74" w:rsidRDefault="00FB5DE6" w:rsidP="00FB5DE6">
      <w:pPr>
        <w:autoSpaceDE w:val="0"/>
        <w:autoSpaceDN w:val="0"/>
        <w:adjustRightInd w:val="0"/>
        <w:jc w:val="center"/>
        <w:outlineLvl w:val="2"/>
        <w:rPr>
          <w:sz w:val="28"/>
          <w:szCs w:val="28"/>
        </w:rPr>
      </w:pPr>
      <w:r w:rsidRPr="00D53F74">
        <w:rPr>
          <w:sz w:val="28"/>
          <w:szCs w:val="28"/>
        </w:rPr>
        <w:t>Иные требования, в том числе учитывающие особенности</w:t>
      </w:r>
    </w:p>
    <w:p w:rsidR="00FB5DE6" w:rsidRPr="00D53F74" w:rsidRDefault="00FB5DE6" w:rsidP="00FB5DE6">
      <w:pPr>
        <w:autoSpaceDE w:val="0"/>
        <w:autoSpaceDN w:val="0"/>
        <w:adjustRightInd w:val="0"/>
        <w:jc w:val="center"/>
        <w:rPr>
          <w:sz w:val="28"/>
          <w:szCs w:val="28"/>
        </w:rPr>
      </w:pPr>
      <w:r w:rsidRPr="00D53F74">
        <w:rPr>
          <w:sz w:val="28"/>
          <w:szCs w:val="28"/>
        </w:rPr>
        <w:t>предоставления государственной услуги в многофункциональных</w:t>
      </w:r>
    </w:p>
    <w:p w:rsidR="009D0319" w:rsidRPr="00D53F74" w:rsidRDefault="00FB5DE6" w:rsidP="00FB5DE6">
      <w:pPr>
        <w:autoSpaceDE w:val="0"/>
        <w:autoSpaceDN w:val="0"/>
        <w:adjustRightInd w:val="0"/>
        <w:jc w:val="center"/>
        <w:rPr>
          <w:sz w:val="28"/>
          <w:szCs w:val="28"/>
        </w:rPr>
      </w:pPr>
      <w:r w:rsidRPr="00D53F74">
        <w:rPr>
          <w:sz w:val="28"/>
          <w:szCs w:val="28"/>
        </w:rPr>
        <w:t>центрах предоставления государственных и муниципальных</w:t>
      </w:r>
      <w:r w:rsidR="009D0319" w:rsidRPr="00D53F74">
        <w:rPr>
          <w:sz w:val="28"/>
          <w:szCs w:val="28"/>
        </w:rPr>
        <w:t xml:space="preserve"> </w:t>
      </w:r>
      <w:r w:rsidRPr="00D53F74">
        <w:rPr>
          <w:sz w:val="28"/>
          <w:szCs w:val="28"/>
        </w:rPr>
        <w:t xml:space="preserve">услуг и </w:t>
      </w:r>
    </w:p>
    <w:p w:rsidR="00FB5DE6" w:rsidRPr="00D53F74" w:rsidRDefault="00FB5DE6" w:rsidP="009D0319">
      <w:pPr>
        <w:autoSpaceDE w:val="0"/>
        <w:autoSpaceDN w:val="0"/>
        <w:adjustRightInd w:val="0"/>
        <w:jc w:val="center"/>
        <w:rPr>
          <w:sz w:val="28"/>
          <w:szCs w:val="28"/>
        </w:rPr>
      </w:pPr>
      <w:r w:rsidRPr="00D53F74">
        <w:rPr>
          <w:sz w:val="28"/>
          <w:szCs w:val="28"/>
        </w:rPr>
        <w:t>особенности предоставления государственной</w:t>
      </w:r>
      <w:r w:rsidR="009D0319" w:rsidRPr="00D53F74">
        <w:rPr>
          <w:sz w:val="28"/>
          <w:szCs w:val="28"/>
        </w:rPr>
        <w:t xml:space="preserve"> </w:t>
      </w:r>
      <w:r w:rsidRPr="00D53F74">
        <w:rPr>
          <w:sz w:val="28"/>
          <w:szCs w:val="28"/>
        </w:rPr>
        <w:t>услуги в электронной форме</w:t>
      </w:r>
    </w:p>
    <w:p w:rsidR="009D0319" w:rsidRPr="00D53F74" w:rsidRDefault="009D0319" w:rsidP="009D0319">
      <w:pPr>
        <w:autoSpaceDE w:val="0"/>
        <w:autoSpaceDN w:val="0"/>
        <w:adjustRightInd w:val="0"/>
        <w:jc w:val="center"/>
        <w:rPr>
          <w:b/>
          <w:sz w:val="28"/>
          <w:szCs w:val="28"/>
        </w:rPr>
      </w:pPr>
    </w:p>
    <w:p w:rsidR="00FB5DE6" w:rsidRPr="00D53F74" w:rsidRDefault="00FB5DE6" w:rsidP="00FB5DE6">
      <w:pPr>
        <w:autoSpaceDE w:val="0"/>
        <w:autoSpaceDN w:val="0"/>
        <w:adjustRightInd w:val="0"/>
        <w:ind w:firstLine="540"/>
        <w:jc w:val="both"/>
        <w:rPr>
          <w:sz w:val="28"/>
          <w:szCs w:val="28"/>
        </w:rPr>
      </w:pPr>
      <w:r w:rsidRPr="00D53F74">
        <w:rPr>
          <w:sz w:val="28"/>
          <w:szCs w:val="28"/>
        </w:rPr>
        <w:t>2.15. Прием от граждан заявлений и документов для получения государственной услуги и их регистрация также может осуществляться должностным лицом на выездном приеме граждан, организованном территориальным МФЦ;</w:t>
      </w:r>
    </w:p>
    <w:p w:rsidR="00877244" w:rsidRPr="00D53F74" w:rsidRDefault="00877244" w:rsidP="00FB5DE6">
      <w:pPr>
        <w:ind w:firstLine="540"/>
        <w:jc w:val="both"/>
        <w:rPr>
          <w:sz w:val="28"/>
          <w:szCs w:val="28"/>
        </w:rPr>
      </w:pPr>
    </w:p>
    <w:p w:rsidR="00FB5DE6" w:rsidRPr="00D53F74" w:rsidRDefault="00FB5DE6" w:rsidP="00FB5DE6">
      <w:pPr>
        <w:ind w:firstLine="540"/>
        <w:jc w:val="both"/>
        <w:rPr>
          <w:sz w:val="28"/>
          <w:szCs w:val="28"/>
        </w:rPr>
      </w:pPr>
      <w:r w:rsidRPr="00D53F74">
        <w:rPr>
          <w:sz w:val="28"/>
          <w:szCs w:val="28"/>
        </w:rPr>
        <w:t>2.15.1. Для получения государственной услуги гражданину предоставляется возможность:</w:t>
      </w:r>
    </w:p>
    <w:p w:rsidR="00FB5DE6" w:rsidRPr="00D53F74" w:rsidRDefault="00FB5DE6" w:rsidP="00FB5DE6">
      <w:pPr>
        <w:ind w:firstLine="708"/>
        <w:jc w:val="both"/>
        <w:rPr>
          <w:sz w:val="28"/>
          <w:szCs w:val="28"/>
        </w:rPr>
      </w:pPr>
      <w:r w:rsidRPr="00D53F74">
        <w:rPr>
          <w:sz w:val="28"/>
          <w:szCs w:val="28"/>
        </w:rPr>
        <w:t>- подачи заявления о предоставлении государственной услуги в форме электронного документа;</w:t>
      </w:r>
    </w:p>
    <w:p w:rsidR="00FB5DE6" w:rsidRPr="00D53F74" w:rsidRDefault="00FB5DE6" w:rsidP="00FB5DE6">
      <w:pPr>
        <w:jc w:val="both"/>
        <w:rPr>
          <w:sz w:val="28"/>
          <w:szCs w:val="28"/>
        </w:rPr>
      </w:pPr>
      <w:r w:rsidRPr="00D53F74">
        <w:rPr>
          <w:sz w:val="28"/>
          <w:szCs w:val="28"/>
        </w:rPr>
        <w:tab/>
        <w:t>- ознакомления с порядком предоставления государственной услуги через информационную систему портал государственных и муниципальных услуг Ростовской области (в том числе с формами и образцами документов);</w:t>
      </w:r>
    </w:p>
    <w:p w:rsidR="00FB5DE6" w:rsidRPr="00D53F74" w:rsidRDefault="00FB5DE6" w:rsidP="00FB5DE6">
      <w:pPr>
        <w:jc w:val="both"/>
        <w:rPr>
          <w:sz w:val="28"/>
          <w:szCs w:val="28"/>
        </w:rPr>
      </w:pPr>
      <w:r w:rsidRPr="00D53F74">
        <w:rPr>
          <w:sz w:val="28"/>
          <w:szCs w:val="28"/>
        </w:rPr>
        <w:tab/>
        <w:t>- консультирование заявителя;</w:t>
      </w:r>
    </w:p>
    <w:p w:rsidR="0026347E" w:rsidRPr="00D53F74" w:rsidRDefault="00FB5DE6" w:rsidP="00FB5DE6">
      <w:pPr>
        <w:jc w:val="both"/>
        <w:rPr>
          <w:sz w:val="28"/>
          <w:szCs w:val="28"/>
        </w:rPr>
      </w:pPr>
      <w:r w:rsidRPr="00D53F74">
        <w:rPr>
          <w:sz w:val="28"/>
          <w:szCs w:val="28"/>
        </w:rPr>
        <w:tab/>
        <w:t>- получения сведений о ходе выполнения запроса (заявления).</w:t>
      </w:r>
    </w:p>
    <w:p w:rsidR="00FB5DE6" w:rsidRPr="00D53F74" w:rsidRDefault="00FB5DE6" w:rsidP="0026347E">
      <w:pPr>
        <w:pStyle w:val="ConsPlusNormal"/>
        <w:ind w:firstLine="0"/>
        <w:jc w:val="both"/>
        <w:rPr>
          <w:rFonts w:ascii="Times New Roman" w:hAnsi="Times New Roman" w:cs="Times New Roman"/>
          <w:iCs/>
          <w:sz w:val="28"/>
        </w:rPr>
      </w:pPr>
    </w:p>
    <w:p w:rsidR="0026347E" w:rsidRPr="00D53F74" w:rsidRDefault="002F7D2F" w:rsidP="0026347E">
      <w:pPr>
        <w:pStyle w:val="ConsPlusNormal"/>
        <w:ind w:firstLine="540"/>
        <w:jc w:val="center"/>
        <w:rPr>
          <w:rFonts w:ascii="Times New Roman" w:hAnsi="Times New Roman" w:cs="Times New Roman"/>
          <w:b/>
          <w:sz w:val="28"/>
          <w:szCs w:val="28"/>
        </w:rPr>
      </w:pPr>
      <w:r w:rsidRPr="00D53F74">
        <w:rPr>
          <w:rFonts w:ascii="Times New Roman" w:hAnsi="Times New Roman" w:cs="Times New Roman"/>
          <w:b/>
          <w:sz w:val="28"/>
          <w:szCs w:val="28"/>
        </w:rPr>
        <w:t xml:space="preserve">Раздел </w:t>
      </w:r>
      <w:r w:rsidRPr="00D53F74">
        <w:rPr>
          <w:rFonts w:ascii="Times New Roman" w:hAnsi="Times New Roman" w:cs="Times New Roman"/>
          <w:b/>
          <w:sz w:val="28"/>
          <w:szCs w:val="28"/>
          <w:lang w:val="en-US"/>
        </w:rPr>
        <w:t>III</w:t>
      </w:r>
      <w:r w:rsidR="0026347E" w:rsidRPr="00D53F74">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w:t>
      </w:r>
    </w:p>
    <w:p w:rsidR="00AE19F5" w:rsidRPr="00D53F74" w:rsidRDefault="00AE19F5" w:rsidP="0026347E">
      <w:pPr>
        <w:pStyle w:val="ConsPlusNormal"/>
        <w:ind w:firstLine="540"/>
        <w:jc w:val="center"/>
        <w:rPr>
          <w:rFonts w:ascii="Times New Roman" w:hAnsi="Times New Roman" w:cs="Times New Roman"/>
          <w:b/>
          <w:sz w:val="28"/>
          <w:szCs w:val="28"/>
        </w:rPr>
      </w:pPr>
    </w:p>
    <w:p w:rsidR="008F7B6D" w:rsidRPr="00D53F74" w:rsidRDefault="008F7B6D" w:rsidP="008F7B6D">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3.1</w:t>
      </w:r>
      <w:r w:rsidR="00402A71" w:rsidRPr="00D53F74">
        <w:rPr>
          <w:rFonts w:ascii="Times New Roman" w:hAnsi="Times New Roman" w:cs="Times New Roman"/>
          <w:sz w:val="28"/>
          <w:szCs w:val="28"/>
        </w:rPr>
        <w:t xml:space="preserve">. </w:t>
      </w:r>
      <w:r w:rsidRPr="00D53F74">
        <w:rPr>
          <w:rFonts w:ascii="Times New Roman" w:hAnsi="Times New Roman" w:cs="Times New Roman"/>
          <w:sz w:val="28"/>
          <w:szCs w:val="28"/>
        </w:rPr>
        <w:t>Последовательность действий по предоставлению гражданину государственной услуги включает в себя следующие административные процедуры:</w:t>
      </w:r>
    </w:p>
    <w:p w:rsidR="00402A71" w:rsidRPr="00D53F74" w:rsidRDefault="00402A71" w:rsidP="00402A71">
      <w:pPr>
        <w:autoSpaceDE w:val="0"/>
        <w:autoSpaceDN w:val="0"/>
        <w:adjustRightInd w:val="0"/>
        <w:ind w:firstLine="540"/>
        <w:jc w:val="both"/>
        <w:rPr>
          <w:sz w:val="28"/>
          <w:szCs w:val="28"/>
        </w:rPr>
      </w:pPr>
      <w:r w:rsidRPr="00D53F74">
        <w:rPr>
          <w:sz w:val="28"/>
          <w:szCs w:val="28"/>
        </w:rPr>
        <w:t>- прием заявления</w:t>
      </w:r>
      <w:r w:rsidR="00B969B4" w:rsidRPr="00D53F74">
        <w:rPr>
          <w:sz w:val="28"/>
          <w:szCs w:val="28"/>
        </w:rPr>
        <w:t>,</w:t>
      </w:r>
      <w:r w:rsidRPr="00D53F74">
        <w:rPr>
          <w:sz w:val="28"/>
          <w:szCs w:val="28"/>
        </w:rPr>
        <w:t xml:space="preserve"> документов</w:t>
      </w:r>
      <w:r w:rsidR="00CA14C2" w:rsidRPr="00D53F74">
        <w:rPr>
          <w:sz w:val="28"/>
          <w:szCs w:val="28"/>
        </w:rPr>
        <w:t xml:space="preserve"> </w:t>
      </w:r>
      <w:r w:rsidR="009B0019" w:rsidRPr="00D53F74">
        <w:rPr>
          <w:sz w:val="28"/>
          <w:szCs w:val="28"/>
        </w:rPr>
        <w:t xml:space="preserve">от получателей государственной услуги </w:t>
      </w:r>
      <w:r w:rsidR="00CA14C2" w:rsidRPr="00D53F74">
        <w:rPr>
          <w:sz w:val="28"/>
          <w:szCs w:val="28"/>
        </w:rPr>
        <w:t>и регистрация в ж</w:t>
      </w:r>
      <w:r w:rsidR="00846B63" w:rsidRPr="00D53F74">
        <w:rPr>
          <w:sz w:val="28"/>
          <w:szCs w:val="28"/>
        </w:rPr>
        <w:t xml:space="preserve">урнале </w:t>
      </w:r>
      <w:r w:rsidR="009B0019" w:rsidRPr="00D53F74">
        <w:rPr>
          <w:sz w:val="28"/>
          <w:szCs w:val="28"/>
        </w:rPr>
        <w:t>учета</w:t>
      </w:r>
      <w:r w:rsidR="00846B63" w:rsidRPr="00D53F74">
        <w:rPr>
          <w:sz w:val="28"/>
          <w:szCs w:val="28"/>
        </w:rPr>
        <w:t xml:space="preserve"> граждан</w:t>
      </w:r>
      <w:r w:rsidR="009B0019" w:rsidRPr="00D53F74">
        <w:rPr>
          <w:sz w:val="28"/>
          <w:szCs w:val="28"/>
        </w:rPr>
        <w:t xml:space="preserve">, выразивших желание стать опекунами или попечителями совершеннолетних недееспособных или не полностью дееспособных граждан, а также граждан, выразивших желание стать помощниками над совершеннолетними дееспособными гражданами, которые по состоянию здоровья </w:t>
      </w:r>
      <w:r w:rsidR="009B0019" w:rsidRPr="00D53F74">
        <w:rPr>
          <w:sz w:val="28"/>
          <w:szCs w:val="28"/>
        </w:rPr>
        <w:lastRenderedPageBreak/>
        <w:t xml:space="preserve">не способны самостоятельно осуществлять и защищать свои права и исполнять свои обязанности </w:t>
      </w:r>
      <w:r w:rsidR="00846B63" w:rsidRPr="00D53F74">
        <w:rPr>
          <w:sz w:val="28"/>
          <w:szCs w:val="28"/>
        </w:rPr>
        <w:t xml:space="preserve">(Приложение № </w:t>
      </w:r>
      <w:r w:rsidR="009422FD" w:rsidRPr="00D53F74">
        <w:rPr>
          <w:sz w:val="28"/>
          <w:szCs w:val="28"/>
        </w:rPr>
        <w:t>6</w:t>
      </w:r>
      <w:r w:rsidR="00846B63" w:rsidRPr="00D53F74">
        <w:rPr>
          <w:sz w:val="28"/>
          <w:szCs w:val="28"/>
        </w:rPr>
        <w:t xml:space="preserve"> </w:t>
      </w:r>
      <w:r w:rsidR="009422FD" w:rsidRPr="00D53F74">
        <w:rPr>
          <w:sz w:val="28"/>
          <w:szCs w:val="28"/>
        </w:rPr>
        <w:t>Р</w:t>
      </w:r>
      <w:r w:rsidR="00846B63" w:rsidRPr="00D53F74">
        <w:rPr>
          <w:sz w:val="28"/>
          <w:szCs w:val="28"/>
        </w:rPr>
        <w:t>егламент</w:t>
      </w:r>
      <w:r w:rsidR="009422FD" w:rsidRPr="00D53F74">
        <w:rPr>
          <w:sz w:val="28"/>
          <w:szCs w:val="28"/>
        </w:rPr>
        <w:t>а</w:t>
      </w:r>
      <w:r w:rsidR="00846B63" w:rsidRPr="00D53F74">
        <w:rPr>
          <w:sz w:val="28"/>
          <w:szCs w:val="28"/>
        </w:rPr>
        <w:t>)</w:t>
      </w:r>
      <w:r w:rsidRPr="00D53F74">
        <w:rPr>
          <w:sz w:val="28"/>
          <w:szCs w:val="28"/>
        </w:rPr>
        <w:t>;</w:t>
      </w:r>
    </w:p>
    <w:p w:rsidR="00FA0899" w:rsidRPr="00D53F74" w:rsidRDefault="00402A71" w:rsidP="00FA0899">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xml:space="preserve">- </w:t>
      </w:r>
      <w:r w:rsidR="002A4B66" w:rsidRPr="00D53F74">
        <w:rPr>
          <w:rFonts w:ascii="Times New Roman" w:hAnsi="Times New Roman" w:cs="Times New Roman"/>
          <w:sz w:val="28"/>
          <w:szCs w:val="28"/>
        </w:rPr>
        <w:t>рассмотрение документов, представленных получателем государственной услуги;</w:t>
      </w:r>
    </w:p>
    <w:p w:rsidR="00402A71" w:rsidRPr="00D53F74" w:rsidRDefault="00402A71" w:rsidP="00402A71">
      <w:pPr>
        <w:autoSpaceDE w:val="0"/>
        <w:autoSpaceDN w:val="0"/>
        <w:adjustRightInd w:val="0"/>
        <w:ind w:firstLine="540"/>
        <w:jc w:val="both"/>
        <w:rPr>
          <w:sz w:val="28"/>
          <w:szCs w:val="28"/>
        </w:rPr>
      </w:pPr>
      <w:r w:rsidRPr="00D53F74">
        <w:rPr>
          <w:sz w:val="28"/>
          <w:szCs w:val="28"/>
        </w:rPr>
        <w:t xml:space="preserve">- </w:t>
      </w:r>
      <w:r w:rsidR="002A4B66" w:rsidRPr="00D53F74">
        <w:rPr>
          <w:sz w:val="28"/>
          <w:szCs w:val="28"/>
        </w:rPr>
        <w:t xml:space="preserve">уведомление о предоставлении либо об отказе в предоставлении </w:t>
      </w:r>
      <w:r w:rsidRPr="00D53F74">
        <w:rPr>
          <w:sz w:val="28"/>
          <w:szCs w:val="28"/>
        </w:rPr>
        <w:t>государственн</w:t>
      </w:r>
      <w:r w:rsidR="009E6045" w:rsidRPr="00D53F74">
        <w:rPr>
          <w:sz w:val="28"/>
          <w:szCs w:val="28"/>
        </w:rPr>
        <w:t>ой</w:t>
      </w:r>
      <w:r w:rsidRPr="00D53F74">
        <w:rPr>
          <w:sz w:val="28"/>
          <w:szCs w:val="28"/>
        </w:rPr>
        <w:t xml:space="preserve"> услуг</w:t>
      </w:r>
      <w:r w:rsidR="009E6045" w:rsidRPr="00D53F74">
        <w:rPr>
          <w:sz w:val="28"/>
          <w:szCs w:val="28"/>
        </w:rPr>
        <w:t>и</w:t>
      </w:r>
      <w:r w:rsidRPr="00D53F74">
        <w:rPr>
          <w:sz w:val="28"/>
          <w:szCs w:val="28"/>
        </w:rPr>
        <w:t>.</w:t>
      </w:r>
    </w:p>
    <w:p w:rsidR="001D4261" w:rsidRPr="00D53F74" w:rsidRDefault="001D4261" w:rsidP="00402A71">
      <w:pPr>
        <w:autoSpaceDE w:val="0"/>
        <w:autoSpaceDN w:val="0"/>
        <w:adjustRightInd w:val="0"/>
        <w:ind w:firstLine="540"/>
        <w:jc w:val="both"/>
        <w:rPr>
          <w:sz w:val="28"/>
          <w:szCs w:val="28"/>
        </w:rPr>
      </w:pPr>
    </w:p>
    <w:p w:rsidR="009D0319" w:rsidRPr="00D53F74" w:rsidRDefault="002A4B66" w:rsidP="00843BEF">
      <w:pPr>
        <w:ind w:firstLine="600"/>
        <w:jc w:val="center"/>
        <w:rPr>
          <w:sz w:val="28"/>
          <w:szCs w:val="28"/>
        </w:rPr>
      </w:pPr>
      <w:r w:rsidRPr="00D53F74">
        <w:rPr>
          <w:sz w:val="28"/>
          <w:szCs w:val="28"/>
        </w:rPr>
        <w:t xml:space="preserve">Прием заявления, документов от получателей государственной </w:t>
      </w:r>
    </w:p>
    <w:p w:rsidR="009D0319" w:rsidRPr="00D53F74" w:rsidRDefault="002A4B66" w:rsidP="00843BEF">
      <w:pPr>
        <w:ind w:firstLine="600"/>
        <w:jc w:val="center"/>
        <w:rPr>
          <w:sz w:val="28"/>
          <w:szCs w:val="28"/>
        </w:rPr>
      </w:pPr>
      <w:r w:rsidRPr="00D53F74">
        <w:rPr>
          <w:sz w:val="28"/>
          <w:szCs w:val="28"/>
        </w:rPr>
        <w:t xml:space="preserve">услуги и регистрация в журнале учета граждан, выразивших желание стать опекунами или попечителями совершеннолетних недееспособных или не полностью дееспособных граждан, а также граждан, выразивших желание стать помощниками над совершеннолетними дееспособными гражданами, которые по состоянию здоровья не способны самостоятельно осуществлять и защищать свои права </w:t>
      </w:r>
    </w:p>
    <w:p w:rsidR="00D432E2" w:rsidRPr="00D53F74" w:rsidRDefault="002A4B66" w:rsidP="00843BEF">
      <w:pPr>
        <w:ind w:firstLine="600"/>
        <w:jc w:val="center"/>
        <w:rPr>
          <w:sz w:val="28"/>
          <w:szCs w:val="28"/>
        </w:rPr>
      </w:pPr>
      <w:r w:rsidRPr="00D53F74">
        <w:rPr>
          <w:sz w:val="28"/>
          <w:szCs w:val="28"/>
        </w:rPr>
        <w:t>и исполнять свои обязанности</w:t>
      </w:r>
    </w:p>
    <w:p w:rsidR="001D4261" w:rsidRPr="00D53F74" w:rsidRDefault="001D4261" w:rsidP="001D4261">
      <w:pPr>
        <w:autoSpaceDE w:val="0"/>
        <w:autoSpaceDN w:val="0"/>
        <w:adjustRightInd w:val="0"/>
        <w:ind w:firstLine="540"/>
        <w:jc w:val="center"/>
        <w:rPr>
          <w:b/>
          <w:sz w:val="28"/>
          <w:szCs w:val="28"/>
        </w:rPr>
      </w:pPr>
    </w:p>
    <w:p w:rsidR="00BA553E" w:rsidRPr="00D53F74" w:rsidRDefault="001D4261" w:rsidP="00BA553E">
      <w:pPr>
        <w:ind w:firstLine="600"/>
        <w:jc w:val="both"/>
        <w:rPr>
          <w:sz w:val="28"/>
          <w:szCs w:val="28"/>
        </w:rPr>
      </w:pPr>
      <w:r w:rsidRPr="00D53F74">
        <w:rPr>
          <w:sz w:val="28"/>
          <w:szCs w:val="28"/>
        </w:rPr>
        <w:t>3.</w:t>
      </w:r>
      <w:r w:rsidR="009E6045" w:rsidRPr="00D53F74">
        <w:rPr>
          <w:sz w:val="28"/>
          <w:szCs w:val="28"/>
        </w:rPr>
        <w:t>2</w:t>
      </w:r>
      <w:r w:rsidRPr="00D53F74">
        <w:rPr>
          <w:sz w:val="28"/>
          <w:szCs w:val="28"/>
        </w:rPr>
        <w:t>.</w:t>
      </w:r>
      <w:r w:rsidR="00402A71" w:rsidRPr="00D53F74">
        <w:rPr>
          <w:sz w:val="28"/>
          <w:szCs w:val="28"/>
        </w:rPr>
        <w:t xml:space="preserve"> Основанием для начала админ</w:t>
      </w:r>
      <w:r w:rsidR="00843BEF" w:rsidRPr="00D53F74">
        <w:rPr>
          <w:sz w:val="28"/>
          <w:szCs w:val="28"/>
        </w:rPr>
        <w:t>истративной процедуры</w:t>
      </w:r>
      <w:r w:rsidR="009E6045" w:rsidRPr="00D53F74">
        <w:rPr>
          <w:sz w:val="28"/>
          <w:szCs w:val="28"/>
        </w:rPr>
        <w:t xml:space="preserve"> </w:t>
      </w:r>
      <w:r w:rsidR="00402A71" w:rsidRPr="00D53F74">
        <w:rPr>
          <w:sz w:val="28"/>
          <w:szCs w:val="28"/>
        </w:rPr>
        <w:t xml:space="preserve">является обращение получателя государственной услуги </w:t>
      </w:r>
      <w:r w:rsidR="006E4C11" w:rsidRPr="00D53F74">
        <w:rPr>
          <w:sz w:val="28"/>
          <w:szCs w:val="28"/>
        </w:rPr>
        <w:t>в орган социальной защиты населения</w:t>
      </w:r>
      <w:r w:rsidR="002A4B66" w:rsidRPr="00D53F74">
        <w:rPr>
          <w:sz w:val="28"/>
          <w:szCs w:val="28"/>
        </w:rPr>
        <w:t>, в МФЦ</w:t>
      </w:r>
      <w:r w:rsidR="00BA553E" w:rsidRPr="00D53F74">
        <w:rPr>
          <w:sz w:val="28"/>
          <w:szCs w:val="28"/>
        </w:rPr>
        <w:t xml:space="preserve"> </w:t>
      </w:r>
      <w:r w:rsidR="00BA553E" w:rsidRPr="00D53F74">
        <w:rPr>
          <w:sz w:val="28"/>
        </w:rPr>
        <w:t xml:space="preserve">либо через портал государственных и муниципальных услуг Ростовской области посредством </w:t>
      </w:r>
      <w:r w:rsidR="00DD088F" w:rsidRPr="00D53F74">
        <w:rPr>
          <w:sz w:val="28"/>
        </w:rPr>
        <w:t>информационно-телекоммуникационной сети «Интернет»</w:t>
      </w:r>
      <w:r w:rsidR="00BA553E" w:rsidRPr="00D53F74">
        <w:rPr>
          <w:sz w:val="28"/>
        </w:rPr>
        <w:t xml:space="preserve"> с </w:t>
      </w:r>
      <w:r w:rsidR="00BA553E" w:rsidRPr="00D53F74">
        <w:rPr>
          <w:sz w:val="28"/>
          <w:szCs w:val="28"/>
        </w:rPr>
        <w:t>заявлением для назначения государственной  услуги и необходимыми документами, перечисленными в пункт</w:t>
      </w:r>
      <w:r w:rsidR="00610379" w:rsidRPr="00D53F74">
        <w:rPr>
          <w:sz w:val="28"/>
          <w:szCs w:val="28"/>
        </w:rPr>
        <w:t>ах</w:t>
      </w:r>
      <w:r w:rsidR="00BA553E" w:rsidRPr="00D53F74">
        <w:rPr>
          <w:sz w:val="28"/>
          <w:szCs w:val="28"/>
        </w:rPr>
        <w:t xml:space="preserve"> 2.6.</w:t>
      </w:r>
      <w:r w:rsidR="00FB5DE6" w:rsidRPr="00D53F74">
        <w:rPr>
          <w:sz w:val="28"/>
          <w:szCs w:val="28"/>
        </w:rPr>
        <w:t>1.</w:t>
      </w:r>
      <w:r w:rsidR="00BA553E" w:rsidRPr="00D53F74">
        <w:rPr>
          <w:sz w:val="28"/>
          <w:szCs w:val="28"/>
        </w:rPr>
        <w:t xml:space="preserve"> или 2.6.</w:t>
      </w:r>
      <w:r w:rsidR="004F0AA5" w:rsidRPr="00D53F74">
        <w:rPr>
          <w:sz w:val="28"/>
          <w:szCs w:val="28"/>
        </w:rPr>
        <w:t>3</w:t>
      </w:r>
      <w:r w:rsidR="00BA553E" w:rsidRPr="00D53F74">
        <w:rPr>
          <w:sz w:val="28"/>
          <w:szCs w:val="28"/>
        </w:rPr>
        <w:t>. настоящего Регламента.</w:t>
      </w:r>
    </w:p>
    <w:p w:rsidR="00BA553E" w:rsidRPr="00D53F74" w:rsidRDefault="00BA553E" w:rsidP="00BA553E">
      <w:pPr>
        <w:ind w:firstLine="600"/>
        <w:jc w:val="both"/>
        <w:rPr>
          <w:sz w:val="28"/>
          <w:szCs w:val="28"/>
        </w:rPr>
      </w:pPr>
      <w:r w:rsidRPr="00D53F74">
        <w:rPr>
          <w:sz w:val="28"/>
          <w:szCs w:val="28"/>
        </w:rPr>
        <w:t>3.2.1. Должностное лицо, ответственное за прием и регистрацию документов:</w:t>
      </w:r>
    </w:p>
    <w:p w:rsidR="00BA553E" w:rsidRPr="00D53F74" w:rsidRDefault="00BA553E" w:rsidP="00BA553E">
      <w:pPr>
        <w:ind w:firstLine="600"/>
        <w:jc w:val="both"/>
        <w:rPr>
          <w:sz w:val="28"/>
          <w:szCs w:val="28"/>
        </w:rPr>
      </w:pPr>
      <w:r w:rsidRPr="00D53F74">
        <w:rPr>
          <w:sz w:val="28"/>
          <w:szCs w:val="28"/>
        </w:rPr>
        <w:t>- проверяет реквизиты заявления и наличие документов, необходимых для предоставления государственной услуги, согласно перечню, указанному в пункт</w:t>
      </w:r>
      <w:r w:rsidR="00610379" w:rsidRPr="00D53F74">
        <w:rPr>
          <w:sz w:val="28"/>
          <w:szCs w:val="28"/>
        </w:rPr>
        <w:t xml:space="preserve">ах </w:t>
      </w:r>
      <w:r w:rsidRPr="00D53F74">
        <w:rPr>
          <w:sz w:val="28"/>
          <w:szCs w:val="28"/>
        </w:rPr>
        <w:t>2.6.</w:t>
      </w:r>
      <w:r w:rsidR="00FB5DE6" w:rsidRPr="00D53F74">
        <w:rPr>
          <w:sz w:val="28"/>
          <w:szCs w:val="28"/>
        </w:rPr>
        <w:t>1</w:t>
      </w:r>
      <w:r w:rsidR="00610379" w:rsidRPr="00D53F74">
        <w:rPr>
          <w:sz w:val="28"/>
          <w:szCs w:val="28"/>
        </w:rPr>
        <w:t>., 2.6.2.</w:t>
      </w:r>
      <w:r w:rsidRPr="00D53F74">
        <w:rPr>
          <w:sz w:val="28"/>
          <w:szCs w:val="28"/>
        </w:rPr>
        <w:t xml:space="preserve"> или 2.</w:t>
      </w:r>
      <w:r w:rsidR="00FB5DE6" w:rsidRPr="00D53F74">
        <w:rPr>
          <w:sz w:val="28"/>
          <w:szCs w:val="28"/>
        </w:rPr>
        <w:t>6.</w:t>
      </w:r>
      <w:r w:rsidR="004F0AA5" w:rsidRPr="00D53F74">
        <w:rPr>
          <w:sz w:val="28"/>
          <w:szCs w:val="28"/>
        </w:rPr>
        <w:t>3</w:t>
      </w:r>
      <w:r w:rsidRPr="00D53F74">
        <w:rPr>
          <w:sz w:val="28"/>
          <w:szCs w:val="28"/>
        </w:rPr>
        <w:t>. Регламента;</w:t>
      </w:r>
    </w:p>
    <w:p w:rsidR="00BA553E" w:rsidRPr="00D53F74" w:rsidRDefault="00BA553E" w:rsidP="00BA553E">
      <w:pPr>
        <w:ind w:firstLine="600"/>
        <w:jc w:val="both"/>
        <w:rPr>
          <w:sz w:val="28"/>
          <w:szCs w:val="28"/>
        </w:rPr>
      </w:pPr>
      <w:r w:rsidRPr="00D53F74">
        <w:rPr>
          <w:sz w:val="28"/>
          <w:szCs w:val="28"/>
        </w:rPr>
        <w:t>- производит регистрацию поступивших заявления и документов в сроки, указанные в пункте 2.1</w:t>
      </w:r>
      <w:r w:rsidR="00FB5DE6" w:rsidRPr="00D53F74">
        <w:rPr>
          <w:sz w:val="28"/>
          <w:szCs w:val="28"/>
        </w:rPr>
        <w:t>2</w:t>
      </w:r>
      <w:r w:rsidRPr="00D53F74">
        <w:rPr>
          <w:sz w:val="28"/>
          <w:szCs w:val="28"/>
        </w:rPr>
        <w:t>. Регламента.</w:t>
      </w:r>
    </w:p>
    <w:p w:rsidR="00BA553E" w:rsidRPr="00D53F74" w:rsidRDefault="00BA553E" w:rsidP="00BA553E">
      <w:pPr>
        <w:ind w:firstLine="540"/>
        <w:jc w:val="both"/>
        <w:rPr>
          <w:sz w:val="28"/>
          <w:szCs w:val="28"/>
        </w:rPr>
      </w:pPr>
      <w:r w:rsidRPr="00D53F74">
        <w:rPr>
          <w:sz w:val="28"/>
        </w:rPr>
        <w:t>- выдает гражданину расписку-уведомление, в которой указывается количество принятых документов, регистрационный номер заявления, дата регистрации заявления</w:t>
      </w:r>
      <w:r w:rsidRPr="00D53F74">
        <w:rPr>
          <w:b/>
          <w:sz w:val="28"/>
        </w:rPr>
        <w:t xml:space="preserve"> </w:t>
      </w:r>
      <w:r w:rsidRPr="00D53F74">
        <w:rPr>
          <w:sz w:val="28"/>
        </w:rPr>
        <w:t xml:space="preserve">в журнале регистрации заявлений, фамилия и подпись специалиста, принявшего заявление. </w:t>
      </w:r>
      <w:r w:rsidRPr="00D53F74">
        <w:rPr>
          <w:sz w:val="28"/>
          <w:szCs w:val="28"/>
        </w:rPr>
        <w:t>Если заявление для назначения государственной услуги с документами поступило в орган социальной защиты населения по почте, расписка – уведомление направляется в адрес гражданина по почте.</w:t>
      </w:r>
    </w:p>
    <w:p w:rsidR="00BA553E" w:rsidRPr="00D53F74" w:rsidRDefault="00BA553E" w:rsidP="00BA553E">
      <w:pPr>
        <w:ind w:firstLine="709"/>
        <w:jc w:val="both"/>
        <w:rPr>
          <w:sz w:val="28"/>
          <w:szCs w:val="28"/>
        </w:rPr>
      </w:pPr>
      <w:r w:rsidRPr="00D53F74">
        <w:rPr>
          <w:sz w:val="28"/>
        </w:rPr>
        <w:t>3.2.2</w:t>
      </w:r>
      <w:r w:rsidRPr="00D53F74">
        <w:rPr>
          <w:sz w:val="28"/>
          <w:szCs w:val="28"/>
        </w:rPr>
        <w:t>. При установлении фактов несоответствия представленных документов</w:t>
      </w:r>
      <w:r w:rsidR="00FB5DE6" w:rsidRPr="00D53F74">
        <w:rPr>
          <w:sz w:val="28"/>
          <w:szCs w:val="28"/>
        </w:rPr>
        <w:t xml:space="preserve"> требованиям, указанным в пунктах</w:t>
      </w:r>
      <w:r w:rsidRPr="00D53F74">
        <w:rPr>
          <w:sz w:val="28"/>
          <w:szCs w:val="28"/>
        </w:rPr>
        <w:t xml:space="preserve"> 2.6</w:t>
      </w:r>
      <w:r w:rsidR="00FB5DE6" w:rsidRPr="00D53F74">
        <w:rPr>
          <w:sz w:val="28"/>
          <w:szCs w:val="28"/>
        </w:rPr>
        <w:t>.1</w:t>
      </w:r>
      <w:r w:rsidR="0029122E" w:rsidRPr="00D53F74">
        <w:rPr>
          <w:sz w:val="28"/>
          <w:szCs w:val="28"/>
        </w:rPr>
        <w:t>., 2.6.2.</w:t>
      </w:r>
      <w:r w:rsidR="00610379" w:rsidRPr="00D53F74">
        <w:rPr>
          <w:sz w:val="28"/>
          <w:szCs w:val="28"/>
        </w:rPr>
        <w:t>, 2.6.3.</w:t>
      </w:r>
      <w:r w:rsidRPr="00D53F74">
        <w:rPr>
          <w:sz w:val="28"/>
          <w:szCs w:val="28"/>
        </w:rPr>
        <w:t xml:space="preserve"> Регламента, специалист уведомляет заявителя о наличии препятствий для рассмотрения вопроса о предоставлении государственной услуги, </w:t>
      </w:r>
      <w:r w:rsidR="0029122E" w:rsidRPr="00D53F74">
        <w:rPr>
          <w:sz w:val="28"/>
          <w:szCs w:val="28"/>
        </w:rPr>
        <w:t>раз</w:t>
      </w:r>
      <w:r w:rsidRPr="00D53F74">
        <w:rPr>
          <w:sz w:val="28"/>
          <w:szCs w:val="28"/>
        </w:rPr>
        <w:t>ъясняет заявителю содержание выявленных недостатков в представленных документах.</w:t>
      </w:r>
    </w:p>
    <w:p w:rsidR="00BA553E" w:rsidRPr="00D53F74" w:rsidRDefault="00BA553E" w:rsidP="00BA553E">
      <w:pPr>
        <w:ind w:firstLine="709"/>
        <w:jc w:val="both"/>
        <w:rPr>
          <w:sz w:val="28"/>
          <w:szCs w:val="28"/>
        </w:rPr>
      </w:pPr>
      <w:r w:rsidRPr="00D53F74">
        <w:rPr>
          <w:sz w:val="28"/>
          <w:szCs w:val="28"/>
        </w:rPr>
        <w:t>3.2.3. При отсутствии у заявителя</w:t>
      </w:r>
      <w:r w:rsidR="00F74842" w:rsidRPr="00D53F74">
        <w:rPr>
          <w:sz w:val="28"/>
          <w:szCs w:val="28"/>
        </w:rPr>
        <w:t xml:space="preserve">, обратившегося на личный прием, </w:t>
      </w:r>
      <w:r w:rsidRPr="00D53F74">
        <w:rPr>
          <w:sz w:val="28"/>
          <w:szCs w:val="28"/>
        </w:rPr>
        <w:t>заполненного заявления или его неправильном заполнении специалист, ответственный за прием документов, помогает заявителю написать заявление.</w:t>
      </w:r>
    </w:p>
    <w:p w:rsidR="00BA553E" w:rsidRPr="00D53F74" w:rsidRDefault="00BA553E" w:rsidP="00BA553E">
      <w:pPr>
        <w:ind w:firstLine="708"/>
        <w:jc w:val="both"/>
        <w:rPr>
          <w:sz w:val="28"/>
          <w:szCs w:val="28"/>
        </w:rPr>
      </w:pPr>
      <w:r w:rsidRPr="00D53F74">
        <w:rPr>
          <w:sz w:val="28"/>
          <w:szCs w:val="28"/>
        </w:rPr>
        <w:t xml:space="preserve">3.2.4. Общий максимальный срок выполнения административной процедуры составляет </w:t>
      </w:r>
      <w:r w:rsidR="00B73C46" w:rsidRPr="00D53F74">
        <w:rPr>
          <w:sz w:val="28"/>
          <w:szCs w:val="28"/>
        </w:rPr>
        <w:t>15</w:t>
      </w:r>
      <w:r w:rsidRPr="00D53F74">
        <w:rPr>
          <w:sz w:val="28"/>
          <w:szCs w:val="28"/>
        </w:rPr>
        <w:t xml:space="preserve"> минут на каждого заявителя.</w:t>
      </w:r>
    </w:p>
    <w:p w:rsidR="00F74842" w:rsidRPr="00D53F74" w:rsidRDefault="00F74842" w:rsidP="00DD088F">
      <w:pPr>
        <w:jc w:val="both"/>
        <w:rPr>
          <w:sz w:val="28"/>
          <w:szCs w:val="28"/>
        </w:rPr>
      </w:pPr>
    </w:p>
    <w:p w:rsidR="00F74842" w:rsidRDefault="00F74842" w:rsidP="00BA553E">
      <w:pPr>
        <w:jc w:val="center"/>
        <w:rPr>
          <w:sz w:val="28"/>
          <w:szCs w:val="28"/>
        </w:rPr>
      </w:pPr>
      <w:r w:rsidRPr="00D53F74">
        <w:rPr>
          <w:sz w:val="28"/>
          <w:szCs w:val="28"/>
        </w:rPr>
        <w:lastRenderedPageBreak/>
        <w:t>Рассмотрение документов,</w:t>
      </w:r>
      <w:r w:rsidRPr="002A4B66">
        <w:rPr>
          <w:sz w:val="28"/>
          <w:szCs w:val="28"/>
        </w:rPr>
        <w:t xml:space="preserve"> </w:t>
      </w:r>
    </w:p>
    <w:p w:rsidR="00BA553E" w:rsidRPr="00D53F74" w:rsidRDefault="00F74842" w:rsidP="00BA553E">
      <w:pPr>
        <w:jc w:val="center"/>
        <w:rPr>
          <w:sz w:val="28"/>
          <w:szCs w:val="28"/>
        </w:rPr>
      </w:pPr>
      <w:r w:rsidRPr="00D53F74">
        <w:rPr>
          <w:sz w:val="28"/>
          <w:szCs w:val="28"/>
        </w:rPr>
        <w:t>представленных получателем государственной услуги</w:t>
      </w:r>
    </w:p>
    <w:p w:rsidR="00BA553E" w:rsidRPr="00D53F74" w:rsidRDefault="00BA553E" w:rsidP="00BA553E">
      <w:pPr>
        <w:jc w:val="center"/>
        <w:rPr>
          <w:i/>
          <w:sz w:val="28"/>
        </w:rPr>
      </w:pPr>
    </w:p>
    <w:p w:rsidR="009D0319" w:rsidRDefault="00BA553E" w:rsidP="00DD088F">
      <w:pPr>
        <w:autoSpaceDE w:val="0"/>
        <w:autoSpaceDN w:val="0"/>
        <w:adjustRightInd w:val="0"/>
        <w:ind w:firstLine="540"/>
        <w:jc w:val="both"/>
        <w:rPr>
          <w:sz w:val="28"/>
          <w:szCs w:val="28"/>
        </w:rPr>
      </w:pPr>
      <w:r w:rsidRPr="00D53F74">
        <w:rPr>
          <w:sz w:val="28"/>
          <w:szCs w:val="28"/>
        </w:rPr>
        <w:t>3.3.</w:t>
      </w:r>
      <w:r w:rsidR="00877244" w:rsidRPr="00D53F74">
        <w:rPr>
          <w:sz w:val="28"/>
          <w:szCs w:val="28"/>
        </w:rPr>
        <w:t xml:space="preserve"> </w:t>
      </w:r>
      <w:r w:rsidRPr="00D53F74">
        <w:rPr>
          <w:sz w:val="28"/>
          <w:szCs w:val="28"/>
        </w:rPr>
        <w:t xml:space="preserve">Основанием для начала административной процедуры является поступление в орган социальной защиты населения </w:t>
      </w:r>
      <w:hyperlink r:id="rId12" w:history="1">
        <w:r w:rsidRPr="00D53F74">
          <w:rPr>
            <w:sz w:val="28"/>
            <w:szCs w:val="28"/>
          </w:rPr>
          <w:t>заявления</w:t>
        </w:r>
      </w:hyperlink>
      <w:r w:rsidRPr="00D53F74">
        <w:rPr>
          <w:sz w:val="28"/>
          <w:szCs w:val="28"/>
        </w:rPr>
        <w:t xml:space="preserve"> и полного комплекта документов, необходимых для предоставления государственной услуги, предусмотренных </w:t>
      </w:r>
      <w:hyperlink r:id="rId13" w:history="1">
        <w:r w:rsidRPr="00D53F74">
          <w:rPr>
            <w:sz w:val="28"/>
            <w:szCs w:val="28"/>
          </w:rPr>
          <w:t>пункт</w:t>
        </w:r>
      </w:hyperlink>
      <w:r w:rsidR="00F74842" w:rsidRPr="00D53F74">
        <w:rPr>
          <w:sz w:val="28"/>
          <w:szCs w:val="28"/>
        </w:rPr>
        <w:t>а</w:t>
      </w:r>
      <w:r w:rsidRPr="00D53F74">
        <w:rPr>
          <w:sz w:val="28"/>
          <w:szCs w:val="28"/>
        </w:rPr>
        <w:t>м</w:t>
      </w:r>
      <w:r w:rsidR="00F74842" w:rsidRPr="00D53F74">
        <w:rPr>
          <w:sz w:val="28"/>
          <w:szCs w:val="28"/>
        </w:rPr>
        <w:t>и</w:t>
      </w:r>
      <w:r w:rsidRPr="00D53F74">
        <w:rPr>
          <w:sz w:val="28"/>
          <w:szCs w:val="28"/>
        </w:rPr>
        <w:t xml:space="preserve"> </w:t>
      </w:r>
      <w:hyperlink r:id="rId14" w:history="1">
        <w:r w:rsidRPr="00D53F74">
          <w:rPr>
            <w:sz w:val="28"/>
            <w:szCs w:val="28"/>
          </w:rPr>
          <w:t>2.6</w:t>
        </w:r>
      </w:hyperlink>
      <w:r w:rsidRPr="00D53F74">
        <w:rPr>
          <w:sz w:val="28"/>
          <w:szCs w:val="28"/>
        </w:rPr>
        <w:t>.</w:t>
      </w:r>
      <w:r w:rsidR="00F74842" w:rsidRPr="00D53F74">
        <w:rPr>
          <w:sz w:val="28"/>
          <w:szCs w:val="28"/>
        </w:rPr>
        <w:t>1., 2.6.2.</w:t>
      </w:r>
      <w:r w:rsidR="00877244" w:rsidRPr="00D53F74">
        <w:rPr>
          <w:sz w:val="28"/>
          <w:szCs w:val="28"/>
        </w:rPr>
        <w:t>, 2.6.3.</w:t>
      </w:r>
      <w:r w:rsidRPr="00D53F74">
        <w:rPr>
          <w:sz w:val="28"/>
          <w:szCs w:val="28"/>
        </w:rPr>
        <w:t xml:space="preserve"> Регламента.</w:t>
      </w:r>
    </w:p>
    <w:p w:rsidR="00F70CDD" w:rsidRPr="00D53F74" w:rsidRDefault="00F70CDD" w:rsidP="00DD088F">
      <w:pPr>
        <w:autoSpaceDE w:val="0"/>
        <w:autoSpaceDN w:val="0"/>
        <w:adjustRightInd w:val="0"/>
        <w:ind w:firstLine="540"/>
        <w:jc w:val="both"/>
        <w:rPr>
          <w:sz w:val="28"/>
          <w:szCs w:val="28"/>
        </w:rPr>
      </w:pPr>
    </w:p>
    <w:p w:rsidR="00F74842" w:rsidRPr="00D53F74" w:rsidRDefault="00BA553E" w:rsidP="00BA553E">
      <w:pPr>
        <w:autoSpaceDE w:val="0"/>
        <w:autoSpaceDN w:val="0"/>
        <w:adjustRightInd w:val="0"/>
        <w:ind w:firstLine="540"/>
        <w:jc w:val="both"/>
        <w:rPr>
          <w:sz w:val="28"/>
          <w:szCs w:val="28"/>
        </w:rPr>
      </w:pPr>
      <w:r w:rsidRPr="00D53F74">
        <w:rPr>
          <w:sz w:val="28"/>
          <w:szCs w:val="28"/>
        </w:rPr>
        <w:t xml:space="preserve">3.3.1. Должностное лицо органа социальной защиты населения, ответственное за установление права заявителя на получение государственной </w:t>
      </w:r>
      <w:r w:rsidR="00F74842" w:rsidRPr="00D53F74">
        <w:rPr>
          <w:sz w:val="28"/>
          <w:szCs w:val="28"/>
        </w:rPr>
        <w:t>услуги:</w:t>
      </w:r>
      <w:r w:rsidRPr="00D53F74">
        <w:rPr>
          <w:sz w:val="28"/>
          <w:szCs w:val="28"/>
        </w:rPr>
        <w:t xml:space="preserve"> </w:t>
      </w:r>
    </w:p>
    <w:p w:rsidR="00BA553E" w:rsidRPr="00136293" w:rsidRDefault="00F74842" w:rsidP="00BA553E">
      <w:pPr>
        <w:autoSpaceDE w:val="0"/>
        <w:autoSpaceDN w:val="0"/>
        <w:adjustRightInd w:val="0"/>
        <w:ind w:firstLine="540"/>
        <w:jc w:val="both"/>
        <w:rPr>
          <w:sz w:val="28"/>
          <w:szCs w:val="28"/>
        </w:rPr>
      </w:pPr>
      <w:r w:rsidRPr="00D53F74">
        <w:rPr>
          <w:sz w:val="28"/>
          <w:szCs w:val="28"/>
        </w:rPr>
        <w:t xml:space="preserve">- </w:t>
      </w:r>
      <w:r w:rsidR="00BA553E" w:rsidRPr="00D53F74">
        <w:rPr>
          <w:sz w:val="28"/>
          <w:szCs w:val="28"/>
        </w:rPr>
        <w:t>осуществляет проверку представленных заявителем документов на предмет их соответствия действующему законодательству Российской Федерации</w:t>
      </w:r>
      <w:r w:rsidRPr="00D53F74">
        <w:rPr>
          <w:sz w:val="28"/>
          <w:szCs w:val="28"/>
        </w:rPr>
        <w:t>;</w:t>
      </w:r>
    </w:p>
    <w:p w:rsidR="00402A71" w:rsidRPr="003703C7" w:rsidRDefault="00F74842" w:rsidP="0047733E">
      <w:pPr>
        <w:autoSpaceDE w:val="0"/>
        <w:autoSpaceDN w:val="0"/>
        <w:adjustRightInd w:val="0"/>
        <w:ind w:firstLine="540"/>
        <w:jc w:val="both"/>
        <w:rPr>
          <w:sz w:val="28"/>
          <w:szCs w:val="28"/>
        </w:rPr>
      </w:pPr>
      <w:r w:rsidRPr="00877E45">
        <w:rPr>
          <w:sz w:val="28"/>
          <w:szCs w:val="28"/>
        </w:rPr>
        <w:t xml:space="preserve">- </w:t>
      </w:r>
      <w:r w:rsidR="002878E8" w:rsidRPr="00877E45">
        <w:rPr>
          <w:sz w:val="28"/>
          <w:szCs w:val="28"/>
        </w:rPr>
        <w:t xml:space="preserve">в течение 7 дней со дня предоставления документов </w:t>
      </w:r>
      <w:r w:rsidRPr="00877E45">
        <w:rPr>
          <w:sz w:val="28"/>
          <w:szCs w:val="28"/>
        </w:rPr>
        <w:t>п</w:t>
      </w:r>
      <w:r w:rsidR="00402A71" w:rsidRPr="00877E45">
        <w:rPr>
          <w:sz w:val="28"/>
          <w:szCs w:val="28"/>
        </w:rPr>
        <w:t xml:space="preserve">роизводит обследование условий жизни </w:t>
      </w:r>
      <w:r w:rsidR="002878E8" w:rsidRPr="00877E45">
        <w:rPr>
          <w:sz w:val="28"/>
          <w:szCs w:val="28"/>
        </w:rPr>
        <w:t xml:space="preserve">заявителя </w:t>
      </w:r>
      <w:r w:rsidRPr="00877E45">
        <w:rPr>
          <w:sz w:val="28"/>
          <w:szCs w:val="28"/>
        </w:rPr>
        <w:t>(для установления опеки и попечительства);</w:t>
      </w:r>
    </w:p>
    <w:p w:rsidR="00402A71" w:rsidRPr="00D53F74" w:rsidRDefault="00F74842" w:rsidP="00F74842">
      <w:pPr>
        <w:autoSpaceDE w:val="0"/>
        <w:autoSpaceDN w:val="0"/>
        <w:adjustRightInd w:val="0"/>
        <w:ind w:firstLine="540"/>
        <w:jc w:val="both"/>
        <w:rPr>
          <w:sz w:val="28"/>
          <w:szCs w:val="28"/>
        </w:rPr>
      </w:pPr>
      <w:r>
        <w:rPr>
          <w:sz w:val="28"/>
          <w:szCs w:val="28"/>
        </w:rPr>
        <w:t xml:space="preserve">- </w:t>
      </w:r>
      <w:r w:rsidRPr="00D53F74">
        <w:rPr>
          <w:sz w:val="28"/>
          <w:szCs w:val="28"/>
        </w:rPr>
        <w:t>оформляет акт обследования условий жизни гражданина, выразившего желание стать опекуном или попечителем совершеннолетнего</w:t>
      </w:r>
      <w:r w:rsidR="00877244" w:rsidRPr="00D53F74">
        <w:rPr>
          <w:sz w:val="28"/>
          <w:szCs w:val="28"/>
        </w:rPr>
        <w:t xml:space="preserve"> </w:t>
      </w:r>
      <w:r w:rsidRPr="00D53F74">
        <w:rPr>
          <w:sz w:val="28"/>
          <w:szCs w:val="28"/>
        </w:rPr>
        <w:t>недееспособного</w:t>
      </w:r>
      <w:r w:rsidR="00877244" w:rsidRPr="00D53F74">
        <w:rPr>
          <w:sz w:val="28"/>
          <w:szCs w:val="28"/>
        </w:rPr>
        <w:t xml:space="preserve"> </w:t>
      </w:r>
      <w:r w:rsidRPr="00D53F74">
        <w:rPr>
          <w:sz w:val="28"/>
          <w:szCs w:val="28"/>
        </w:rPr>
        <w:t xml:space="preserve">или не полностью дееспособного гражданина </w:t>
      </w:r>
      <w:r w:rsidR="00402A71" w:rsidRPr="00D53F74">
        <w:rPr>
          <w:sz w:val="28"/>
          <w:szCs w:val="28"/>
        </w:rPr>
        <w:t xml:space="preserve">(далее - акт обследования) (Приложение № </w:t>
      </w:r>
      <w:r w:rsidR="009422FD" w:rsidRPr="00D53F74">
        <w:rPr>
          <w:sz w:val="28"/>
          <w:szCs w:val="28"/>
        </w:rPr>
        <w:t>7</w:t>
      </w:r>
      <w:r w:rsidR="0023647A" w:rsidRPr="00D53F74">
        <w:rPr>
          <w:sz w:val="28"/>
          <w:szCs w:val="28"/>
        </w:rPr>
        <w:t xml:space="preserve"> </w:t>
      </w:r>
      <w:r w:rsidR="00BA553E" w:rsidRPr="00D53F74">
        <w:rPr>
          <w:sz w:val="28"/>
          <w:szCs w:val="28"/>
        </w:rPr>
        <w:t>Р</w:t>
      </w:r>
      <w:r w:rsidR="0023647A" w:rsidRPr="00D53F74">
        <w:rPr>
          <w:sz w:val="28"/>
          <w:szCs w:val="28"/>
        </w:rPr>
        <w:t>егламент</w:t>
      </w:r>
      <w:r w:rsidR="00BA553E" w:rsidRPr="00D53F74">
        <w:rPr>
          <w:sz w:val="28"/>
          <w:szCs w:val="28"/>
        </w:rPr>
        <w:t>а</w:t>
      </w:r>
      <w:r w:rsidR="0023647A" w:rsidRPr="00D53F74">
        <w:rPr>
          <w:sz w:val="28"/>
          <w:szCs w:val="28"/>
        </w:rPr>
        <w:t>)</w:t>
      </w:r>
      <w:r w:rsidR="00402A71" w:rsidRPr="00D53F74">
        <w:rPr>
          <w:sz w:val="28"/>
          <w:szCs w:val="28"/>
        </w:rPr>
        <w:t>.</w:t>
      </w:r>
    </w:p>
    <w:p w:rsidR="00E92DD0" w:rsidRPr="00D53F74" w:rsidRDefault="00E92DD0" w:rsidP="00E92DD0">
      <w:pPr>
        <w:autoSpaceDE w:val="0"/>
        <w:autoSpaceDN w:val="0"/>
        <w:adjustRightInd w:val="0"/>
        <w:ind w:firstLine="540"/>
        <w:jc w:val="both"/>
        <w:rPr>
          <w:sz w:val="28"/>
          <w:szCs w:val="28"/>
        </w:rPr>
      </w:pPr>
      <w:r w:rsidRPr="00D53F74">
        <w:rPr>
          <w:sz w:val="28"/>
          <w:szCs w:val="28"/>
        </w:rPr>
        <w:t>Акт об обследовании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E92DD0" w:rsidRPr="00D53F74" w:rsidRDefault="00E92DD0" w:rsidP="00E92DD0">
      <w:pPr>
        <w:autoSpaceDE w:val="0"/>
        <w:autoSpaceDN w:val="0"/>
        <w:adjustRightInd w:val="0"/>
        <w:ind w:firstLine="540"/>
        <w:jc w:val="both"/>
        <w:rPr>
          <w:sz w:val="28"/>
          <w:szCs w:val="28"/>
        </w:rPr>
      </w:pPr>
      <w:r w:rsidRPr="00D53F74">
        <w:rPr>
          <w:sz w:val="28"/>
          <w:szCs w:val="28"/>
        </w:rPr>
        <w:t>Акт об обследовании оформляется в 2 экземплярах, один из которых направляется гражданину, выразившему желание стать опекуном, в течение 3 дней со дня утверждения акта обследования, второй хранится в органе опеки и попечительства.</w:t>
      </w:r>
    </w:p>
    <w:p w:rsidR="009D0319" w:rsidRDefault="00E92DD0" w:rsidP="00DD088F">
      <w:pPr>
        <w:autoSpaceDE w:val="0"/>
        <w:autoSpaceDN w:val="0"/>
        <w:adjustRightInd w:val="0"/>
        <w:ind w:firstLine="540"/>
        <w:jc w:val="both"/>
        <w:rPr>
          <w:sz w:val="28"/>
          <w:szCs w:val="28"/>
        </w:rPr>
      </w:pPr>
      <w:r w:rsidRPr="00D53F74">
        <w:rPr>
          <w:sz w:val="28"/>
          <w:szCs w:val="28"/>
        </w:rPr>
        <w:t>Акт об обследовании может быть оспорен гражданином, выразившим желание стать опекуном,</w:t>
      </w:r>
      <w:r w:rsidR="00F70CDD">
        <w:rPr>
          <w:sz w:val="28"/>
          <w:szCs w:val="28"/>
        </w:rPr>
        <w:t xml:space="preserve"> попечителем</w:t>
      </w:r>
      <w:r w:rsidRPr="00D53F74">
        <w:rPr>
          <w:sz w:val="28"/>
          <w:szCs w:val="28"/>
        </w:rPr>
        <w:t xml:space="preserve"> в судебном порядке.</w:t>
      </w:r>
    </w:p>
    <w:p w:rsidR="00F70CDD" w:rsidRPr="00E92DD0" w:rsidRDefault="00F70CDD" w:rsidP="00DD088F">
      <w:pPr>
        <w:autoSpaceDE w:val="0"/>
        <w:autoSpaceDN w:val="0"/>
        <w:adjustRightInd w:val="0"/>
        <w:ind w:firstLine="540"/>
        <w:jc w:val="both"/>
        <w:rPr>
          <w:sz w:val="28"/>
          <w:szCs w:val="28"/>
        </w:rPr>
      </w:pPr>
    </w:p>
    <w:p w:rsidR="00E92DD0" w:rsidRPr="00877E45" w:rsidRDefault="00E92DD0" w:rsidP="00E92DD0">
      <w:pPr>
        <w:autoSpaceDE w:val="0"/>
        <w:autoSpaceDN w:val="0"/>
        <w:adjustRightInd w:val="0"/>
        <w:ind w:firstLine="540"/>
        <w:jc w:val="both"/>
        <w:rPr>
          <w:sz w:val="28"/>
          <w:szCs w:val="28"/>
        </w:rPr>
      </w:pPr>
      <w:r w:rsidRPr="00877E45">
        <w:rPr>
          <w:sz w:val="28"/>
          <w:szCs w:val="28"/>
        </w:rPr>
        <w:t xml:space="preserve">3.3.2. </w:t>
      </w:r>
      <w:r w:rsidR="00D53F74" w:rsidRPr="00877E45">
        <w:rPr>
          <w:sz w:val="28"/>
          <w:szCs w:val="28"/>
        </w:rPr>
        <w:t>Р</w:t>
      </w:r>
      <w:r w:rsidRPr="00877E45">
        <w:rPr>
          <w:sz w:val="28"/>
          <w:szCs w:val="28"/>
        </w:rPr>
        <w:t>ешени</w:t>
      </w:r>
      <w:r w:rsidR="00D53F74" w:rsidRPr="00877E45">
        <w:rPr>
          <w:sz w:val="28"/>
          <w:szCs w:val="28"/>
        </w:rPr>
        <w:t>е</w:t>
      </w:r>
      <w:r w:rsidRPr="00877E45">
        <w:rPr>
          <w:sz w:val="28"/>
          <w:szCs w:val="28"/>
        </w:rPr>
        <w:t xml:space="preserve"> о назначении опекуном, попечителем, помощником </w:t>
      </w:r>
      <w:r w:rsidR="00D53F74" w:rsidRPr="00877E45">
        <w:rPr>
          <w:sz w:val="28"/>
          <w:szCs w:val="28"/>
        </w:rPr>
        <w:t xml:space="preserve"> принимается </w:t>
      </w:r>
      <w:r w:rsidRPr="00877E45">
        <w:rPr>
          <w:sz w:val="28"/>
          <w:szCs w:val="28"/>
        </w:rPr>
        <w:t xml:space="preserve">в течение </w:t>
      </w:r>
      <w:r w:rsidR="00D53F74" w:rsidRPr="00877E45">
        <w:rPr>
          <w:sz w:val="28"/>
          <w:szCs w:val="28"/>
        </w:rPr>
        <w:t>15 дней со дня предоставления документов</w:t>
      </w:r>
      <w:r w:rsidR="00877E45" w:rsidRPr="00877E45">
        <w:rPr>
          <w:sz w:val="28"/>
          <w:szCs w:val="28"/>
        </w:rPr>
        <w:t xml:space="preserve">, указанных в пунктах </w:t>
      </w:r>
      <w:hyperlink r:id="rId15" w:history="1">
        <w:r w:rsidR="00877E45" w:rsidRPr="00877E45">
          <w:rPr>
            <w:sz w:val="28"/>
            <w:szCs w:val="28"/>
          </w:rPr>
          <w:t>2.6</w:t>
        </w:r>
      </w:hyperlink>
      <w:r w:rsidR="00877E45" w:rsidRPr="00877E45">
        <w:rPr>
          <w:sz w:val="28"/>
          <w:szCs w:val="28"/>
        </w:rPr>
        <w:t>.1., 2.6.2., 2.6.3.,</w:t>
      </w:r>
      <w:r w:rsidRPr="00877E45">
        <w:rPr>
          <w:sz w:val="28"/>
          <w:szCs w:val="28"/>
        </w:rPr>
        <w:t xml:space="preserve"> </w:t>
      </w:r>
      <w:r w:rsidR="00877E45" w:rsidRPr="00877E45">
        <w:rPr>
          <w:sz w:val="28"/>
          <w:szCs w:val="28"/>
        </w:rPr>
        <w:t xml:space="preserve">и акта об обследовании </w:t>
      </w:r>
      <w:r w:rsidRPr="00877E45">
        <w:rPr>
          <w:sz w:val="28"/>
          <w:szCs w:val="28"/>
        </w:rPr>
        <w:t>и оформляется в виде постановления (распоряжения) органа местного самоуправления, согласуется и подписывается в порядке, установленном муниципальными правовыми актами.</w:t>
      </w:r>
    </w:p>
    <w:p w:rsidR="00E92DD0" w:rsidRPr="00877E45" w:rsidRDefault="00E92DD0" w:rsidP="00E92DD0">
      <w:pPr>
        <w:autoSpaceDE w:val="0"/>
        <w:autoSpaceDN w:val="0"/>
        <w:adjustRightInd w:val="0"/>
        <w:ind w:firstLine="540"/>
        <w:jc w:val="both"/>
        <w:rPr>
          <w:sz w:val="28"/>
          <w:szCs w:val="28"/>
        </w:rPr>
      </w:pPr>
      <w:r w:rsidRPr="00877E45">
        <w:rPr>
          <w:sz w:val="28"/>
          <w:szCs w:val="28"/>
        </w:rPr>
        <w:t xml:space="preserve">Результатом выполнения административной процедуры по назначению  получателя государственных услуг опекуном, попечителем, помощником является подписание постановления о назначении опекуном,  попечителем, помощником.  </w:t>
      </w:r>
    </w:p>
    <w:p w:rsidR="00E92DD0" w:rsidRPr="003703C7" w:rsidRDefault="00E92DD0" w:rsidP="00E92DD0">
      <w:pPr>
        <w:autoSpaceDE w:val="0"/>
        <w:autoSpaceDN w:val="0"/>
        <w:adjustRightInd w:val="0"/>
        <w:ind w:firstLine="540"/>
        <w:jc w:val="both"/>
        <w:rPr>
          <w:sz w:val="28"/>
          <w:szCs w:val="28"/>
        </w:rPr>
      </w:pPr>
      <w:r w:rsidRPr="00877E45">
        <w:rPr>
          <w:sz w:val="28"/>
          <w:szCs w:val="28"/>
        </w:rPr>
        <w:t>Подлинный экземпляр постановления (распоряжения) хранится в личном деле подопечного, заверенная гербовой печатью копия выдается опекуну (п</w:t>
      </w:r>
      <w:r w:rsidRPr="00877E45">
        <w:rPr>
          <w:sz w:val="28"/>
          <w:szCs w:val="28"/>
        </w:rPr>
        <w:t>о</w:t>
      </w:r>
      <w:r w:rsidRPr="00877E45">
        <w:rPr>
          <w:sz w:val="28"/>
          <w:szCs w:val="28"/>
        </w:rPr>
        <w:t>печителю), помощнику, направляется в территориальное отделение Пенсионного фонда Российской Федерации.</w:t>
      </w:r>
    </w:p>
    <w:p w:rsidR="001D4261" w:rsidRDefault="001D4261" w:rsidP="00402A71">
      <w:pPr>
        <w:autoSpaceDE w:val="0"/>
        <w:autoSpaceDN w:val="0"/>
        <w:adjustRightInd w:val="0"/>
        <w:ind w:firstLine="540"/>
        <w:jc w:val="both"/>
        <w:rPr>
          <w:sz w:val="28"/>
          <w:szCs w:val="28"/>
        </w:rPr>
      </w:pPr>
    </w:p>
    <w:p w:rsidR="001D4261" w:rsidRPr="008666D5" w:rsidRDefault="00E92DD0" w:rsidP="001D4261">
      <w:pPr>
        <w:autoSpaceDE w:val="0"/>
        <w:autoSpaceDN w:val="0"/>
        <w:adjustRightInd w:val="0"/>
        <w:ind w:firstLine="540"/>
        <w:jc w:val="center"/>
        <w:rPr>
          <w:sz w:val="28"/>
          <w:szCs w:val="28"/>
        </w:rPr>
      </w:pPr>
      <w:r>
        <w:rPr>
          <w:sz w:val="28"/>
          <w:szCs w:val="28"/>
        </w:rPr>
        <w:lastRenderedPageBreak/>
        <w:t xml:space="preserve">Уведомление о предоставлении либо об отказе в предоставлении </w:t>
      </w:r>
      <w:r w:rsidRPr="009B0019">
        <w:rPr>
          <w:sz w:val="28"/>
          <w:szCs w:val="28"/>
        </w:rPr>
        <w:t>государственной услуги</w:t>
      </w:r>
    </w:p>
    <w:p w:rsidR="009E6045" w:rsidRPr="009E6045" w:rsidRDefault="009E6045" w:rsidP="001D4261">
      <w:pPr>
        <w:autoSpaceDE w:val="0"/>
        <w:autoSpaceDN w:val="0"/>
        <w:adjustRightInd w:val="0"/>
        <w:ind w:firstLine="540"/>
        <w:jc w:val="center"/>
        <w:rPr>
          <w:b/>
          <w:sz w:val="28"/>
          <w:szCs w:val="28"/>
        </w:rPr>
      </w:pPr>
    </w:p>
    <w:p w:rsidR="00446CD4" w:rsidRDefault="001D4261" w:rsidP="009D0319">
      <w:pPr>
        <w:autoSpaceDE w:val="0"/>
        <w:autoSpaceDN w:val="0"/>
        <w:adjustRightInd w:val="0"/>
        <w:ind w:firstLine="567"/>
        <w:jc w:val="both"/>
        <w:rPr>
          <w:sz w:val="28"/>
          <w:szCs w:val="28"/>
        </w:rPr>
      </w:pPr>
      <w:r>
        <w:rPr>
          <w:sz w:val="28"/>
          <w:szCs w:val="28"/>
        </w:rPr>
        <w:t>3.</w:t>
      </w:r>
      <w:r w:rsidR="008666D5">
        <w:rPr>
          <w:sz w:val="28"/>
          <w:szCs w:val="28"/>
        </w:rPr>
        <w:t>4</w:t>
      </w:r>
      <w:r w:rsidR="00402A71" w:rsidRPr="003703C7">
        <w:rPr>
          <w:sz w:val="28"/>
          <w:szCs w:val="28"/>
        </w:rPr>
        <w:t xml:space="preserve">. Основанием для начала административной процедуры является </w:t>
      </w:r>
      <w:r w:rsidR="0047733E">
        <w:rPr>
          <w:sz w:val="28"/>
          <w:szCs w:val="28"/>
        </w:rPr>
        <w:t xml:space="preserve">подписанный </w:t>
      </w:r>
      <w:r w:rsidR="00E92DD0">
        <w:rPr>
          <w:sz w:val="28"/>
          <w:szCs w:val="28"/>
        </w:rPr>
        <w:t>акт</w:t>
      </w:r>
      <w:r w:rsidR="0096327D">
        <w:rPr>
          <w:sz w:val="28"/>
          <w:szCs w:val="28"/>
        </w:rPr>
        <w:t xml:space="preserve"> </w:t>
      </w:r>
      <w:r w:rsidR="00E92DD0">
        <w:rPr>
          <w:sz w:val="28"/>
          <w:szCs w:val="28"/>
        </w:rPr>
        <w:t>о назначении опеки</w:t>
      </w:r>
      <w:r w:rsidR="00F70CDD">
        <w:rPr>
          <w:sz w:val="28"/>
          <w:szCs w:val="28"/>
        </w:rPr>
        <w:t>,</w:t>
      </w:r>
      <w:r w:rsidR="00E92DD0">
        <w:rPr>
          <w:sz w:val="28"/>
          <w:szCs w:val="28"/>
        </w:rPr>
        <w:t xml:space="preserve"> попечительства, патронажа </w:t>
      </w:r>
      <w:r w:rsidR="00F70CDD">
        <w:rPr>
          <w:sz w:val="28"/>
          <w:szCs w:val="28"/>
        </w:rPr>
        <w:t xml:space="preserve">(заключение </w:t>
      </w:r>
      <w:r w:rsidR="00F70CDD" w:rsidRPr="00B54E27">
        <w:rPr>
          <w:sz w:val="28"/>
          <w:szCs w:val="28"/>
        </w:rPr>
        <w:t>о возможности быть опекуном, попечителем</w:t>
      </w:r>
      <w:r w:rsidR="00F70CDD">
        <w:rPr>
          <w:sz w:val="28"/>
          <w:szCs w:val="28"/>
        </w:rPr>
        <w:t xml:space="preserve">) </w:t>
      </w:r>
      <w:r w:rsidR="00E92DD0">
        <w:rPr>
          <w:sz w:val="28"/>
          <w:szCs w:val="28"/>
        </w:rPr>
        <w:t>либо акт об отказе в назначении опеки</w:t>
      </w:r>
      <w:r w:rsidR="00F70CDD">
        <w:rPr>
          <w:sz w:val="28"/>
          <w:szCs w:val="28"/>
        </w:rPr>
        <w:t>,</w:t>
      </w:r>
      <w:r w:rsidR="00E92DD0">
        <w:rPr>
          <w:sz w:val="28"/>
          <w:szCs w:val="28"/>
        </w:rPr>
        <w:t xml:space="preserve"> попечительства, патронажа</w:t>
      </w:r>
      <w:r w:rsidR="0094160F">
        <w:rPr>
          <w:sz w:val="28"/>
          <w:szCs w:val="28"/>
        </w:rPr>
        <w:t xml:space="preserve"> (заключение</w:t>
      </w:r>
      <w:r w:rsidR="0094160F" w:rsidRPr="00B54E27">
        <w:rPr>
          <w:sz w:val="28"/>
          <w:szCs w:val="28"/>
        </w:rPr>
        <w:t xml:space="preserve"> о невозможности быть опекуном, попечителем</w:t>
      </w:r>
      <w:r w:rsidR="0094160F">
        <w:rPr>
          <w:sz w:val="28"/>
          <w:szCs w:val="28"/>
        </w:rPr>
        <w:t>)</w:t>
      </w:r>
      <w:r w:rsidR="0096327D">
        <w:rPr>
          <w:sz w:val="28"/>
          <w:szCs w:val="28"/>
        </w:rPr>
        <w:t>.</w:t>
      </w:r>
      <w:r w:rsidR="0023647A">
        <w:rPr>
          <w:sz w:val="28"/>
          <w:szCs w:val="28"/>
        </w:rPr>
        <w:t xml:space="preserve"> </w:t>
      </w:r>
    </w:p>
    <w:p w:rsidR="0023647A" w:rsidRPr="00DD088F" w:rsidRDefault="0023647A" w:rsidP="00DD088F">
      <w:pPr>
        <w:autoSpaceDE w:val="0"/>
        <w:autoSpaceDN w:val="0"/>
        <w:adjustRightInd w:val="0"/>
        <w:ind w:firstLine="540"/>
        <w:jc w:val="both"/>
        <w:rPr>
          <w:color w:val="000000"/>
          <w:sz w:val="28"/>
          <w:szCs w:val="28"/>
        </w:rPr>
      </w:pPr>
      <w:r w:rsidRPr="003703C7">
        <w:rPr>
          <w:sz w:val="28"/>
          <w:szCs w:val="28"/>
        </w:rPr>
        <w:t xml:space="preserve"> </w:t>
      </w:r>
      <w:r w:rsidR="0096327D">
        <w:rPr>
          <w:sz w:val="28"/>
          <w:szCs w:val="28"/>
        </w:rPr>
        <w:t>3.</w:t>
      </w:r>
      <w:r w:rsidR="009D0319">
        <w:rPr>
          <w:sz w:val="28"/>
          <w:szCs w:val="28"/>
        </w:rPr>
        <w:t>5</w:t>
      </w:r>
      <w:r w:rsidR="0096327D">
        <w:rPr>
          <w:sz w:val="28"/>
          <w:szCs w:val="28"/>
        </w:rPr>
        <w:t xml:space="preserve">. </w:t>
      </w:r>
      <w:r w:rsidR="0096327D" w:rsidRPr="003703C7">
        <w:rPr>
          <w:sz w:val="28"/>
          <w:szCs w:val="28"/>
        </w:rPr>
        <w:t xml:space="preserve">Срок направления получателю государственных услуг </w:t>
      </w:r>
      <w:r w:rsidR="0096327D">
        <w:rPr>
          <w:sz w:val="28"/>
          <w:szCs w:val="28"/>
        </w:rPr>
        <w:t>постановления</w:t>
      </w:r>
      <w:r w:rsidR="0096327D" w:rsidRPr="003703C7">
        <w:rPr>
          <w:sz w:val="28"/>
          <w:szCs w:val="28"/>
        </w:rPr>
        <w:t xml:space="preserve"> о назначении опекуна, попечителя</w:t>
      </w:r>
      <w:r w:rsidR="0096327D">
        <w:rPr>
          <w:sz w:val="28"/>
          <w:szCs w:val="28"/>
        </w:rPr>
        <w:t>, помощника не</w:t>
      </w:r>
      <w:r w:rsidR="0096327D" w:rsidRPr="003703C7">
        <w:rPr>
          <w:sz w:val="28"/>
          <w:szCs w:val="28"/>
        </w:rPr>
        <w:t xml:space="preserve"> более 3 рабочих дней со дня его подписания</w:t>
      </w:r>
      <w:r w:rsidR="0096327D" w:rsidRPr="00DD088F">
        <w:rPr>
          <w:sz w:val="28"/>
          <w:szCs w:val="28"/>
        </w:rPr>
        <w:t>.</w:t>
      </w:r>
      <w:r w:rsidR="00DD088F" w:rsidRPr="00DD088F">
        <w:rPr>
          <w:color w:val="000000"/>
          <w:sz w:val="28"/>
          <w:szCs w:val="28"/>
        </w:rPr>
        <w:t xml:space="preserve"> Электронный документ, предусмотренный данным пунктом, оформляется с электронной цифровой подписью и направляется получателю государственной услуги с использованием единого портала государственных и муниципальных услуг.</w:t>
      </w:r>
    </w:p>
    <w:p w:rsidR="0096327D" w:rsidRPr="003703C7" w:rsidRDefault="0096327D" w:rsidP="009D0319">
      <w:pPr>
        <w:autoSpaceDE w:val="0"/>
        <w:autoSpaceDN w:val="0"/>
        <w:adjustRightInd w:val="0"/>
        <w:ind w:firstLine="567"/>
        <w:jc w:val="both"/>
        <w:rPr>
          <w:sz w:val="28"/>
          <w:szCs w:val="28"/>
        </w:rPr>
      </w:pPr>
      <w:r>
        <w:rPr>
          <w:sz w:val="28"/>
          <w:szCs w:val="28"/>
        </w:rPr>
        <w:t>3.</w:t>
      </w:r>
      <w:r w:rsidR="009D0319">
        <w:rPr>
          <w:sz w:val="28"/>
          <w:szCs w:val="28"/>
        </w:rPr>
        <w:t>6</w:t>
      </w:r>
      <w:r>
        <w:rPr>
          <w:sz w:val="28"/>
          <w:szCs w:val="28"/>
        </w:rPr>
        <w:t>. Сроки направления уведомлений о предоставлении либо об отказе в предоставлении государственной услуги указаны в пункте 2.4. Регламента.</w:t>
      </w:r>
    </w:p>
    <w:p w:rsidR="00402A71" w:rsidRDefault="009422FD" w:rsidP="009D0319">
      <w:pPr>
        <w:autoSpaceDE w:val="0"/>
        <w:autoSpaceDN w:val="0"/>
        <w:adjustRightInd w:val="0"/>
        <w:ind w:firstLine="567"/>
        <w:jc w:val="both"/>
        <w:rPr>
          <w:sz w:val="28"/>
          <w:szCs w:val="28"/>
        </w:rPr>
      </w:pPr>
      <w:r>
        <w:rPr>
          <w:sz w:val="28"/>
          <w:szCs w:val="28"/>
        </w:rPr>
        <w:t>3.</w:t>
      </w:r>
      <w:r w:rsidR="009D0319">
        <w:rPr>
          <w:sz w:val="28"/>
          <w:szCs w:val="28"/>
        </w:rPr>
        <w:t>7</w:t>
      </w:r>
      <w:r>
        <w:rPr>
          <w:sz w:val="28"/>
          <w:szCs w:val="28"/>
        </w:rPr>
        <w:t xml:space="preserve">. Блок-схема последовательности действий при предоставлении государственной  услуги приведена в приложении № </w:t>
      </w:r>
      <w:r w:rsidR="0096327D">
        <w:rPr>
          <w:sz w:val="28"/>
          <w:szCs w:val="28"/>
        </w:rPr>
        <w:t>8</w:t>
      </w:r>
      <w:r>
        <w:rPr>
          <w:sz w:val="28"/>
          <w:szCs w:val="28"/>
        </w:rPr>
        <w:t xml:space="preserve"> к Регламенту.</w:t>
      </w:r>
    </w:p>
    <w:p w:rsidR="009422FD" w:rsidRPr="003703C7" w:rsidRDefault="009422FD" w:rsidP="007F43A3">
      <w:pPr>
        <w:autoSpaceDE w:val="0"/>
        <w:autoSpaceDN w:val="0"/>
        <w:adjustRightInd w:val="0"/>
        <w:jc w:val="both"/>
        <w:rPr>
          <w:sz w:val="28"/>
          <w:szCs w:val="28"/>
        </w:rPr>
      </w:pPr>
    </w:p>
    <w:p w:rsidR="0029122E" w:rsidRPr="00D53F74" w:rsidRDefault="002F7D2F" w:rsidP="0029122E">
      <w:pPr>
        <w:autoSpaceDE w:val="0"/>
        <w:autoSpaceDN w:val="0"/>
        <w:adjustRightInd w:val="0"/>
        <w:ind w:firstLine="540"/>
        <w:jc w:val="center"/>
        <w:rPr>
          <w:b/>
          <w:sz w:val="28"/>
          <w:szCs w:val="28"/>
        </w:rPr>
      </w:pPr>
      <w:r w:rsidRPr="00D53F74">
        <w:rPr>
          <w:b/>
          <w:sz w:val="28"/>
          <w:szCs w:val="28"/>
        </w:rPr>
        <w:t xml:space="preserve">Раздел </w:t>
      </w:r>
      <w:r w:rsidRPr="00D53F74">
        <w:rPr>
          <w:b/>
          <w:sz w:val="28"/>
          <w:szCs w:val="28"/>
          <w:lang w:val="en-US"/>
        </w:rPr>
        <w:t>IV</w:t>
      </w:r>
      <w:r w:rsidR="00DF23D2" w:rsidRPr="00D53F74">
        <w:rPr>
          <w:b/>
          <w:sz w:val="28"/>
          <w:szCs w:val="28"/>
        </w:rPr>
        <w:t xml:space="preserve">. </w:t>
      </w:r>
      <w:r w:rsidR="0029122E" w:rsidRPr="00D53F74">
        <w:rPr>
          <w:b/>
          <w:sz w:val="28"/>
          <w:szCs w:val="28"/>
        </w:rPr>
        <w:t>Формы контроля за исполнением Регламента</w:t>
      </w:r>
    </w:p>
    <w:p w:rsidR="0029122E" w:rsidRPr="00D53F74" w:rsidRDefault="0029122E" w:rsidP="0029122E">
      <w:pPr>
        <w:autoSpaceDE w:val="0"/>
        <w:autoSpaceDN w:val="0"/>
        <w:adjustRightInd w:val="0"/>
        <w:ind w:firstLine="540"/>
        <w:jc w:val="center"/>
        <w:rPr>
          <w:b/>
          <w:sz w:val="28"/>
          <w:szCs w:val="28"/>
        </w:rPr>
      </w:pPr>
    </w:p>
    <w:p w:rsidR="0029122E" w:rsidRPr="00D53F74" w:rsidRDefault="0029122E" w:rsidP="0029122E">
      <w:pPr>
        <w:pStyle w:val="ConsPlusNormal"/>
        <w:ind w:firstLine="567"/>
        <w:jc w:val="both"/>
        <w:rPr>
          <w:rFonts w:ascii="Times New Roman" w:hAnsi="Times New Roman" w:cs="Times New Roman"/>
          <w:sz w:val="28"/>
          <w:szCs w:val="28"/>
        </w:rPr>
      </w:pPr>
      <w:r w:rsidRPr="00D53F74">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органа социальной защиты населения, ответственными за организацию работы по предоставлению государственной услуги.</w:t>
      </w:r>
    </w:p>
    <w:p w:rsidR="0029122E" w:rsidRPr="00D53F74" w:rsidRDefault="0029122E" w:rsidP="0029122E">
      <w:pPr>
        <w:autoSpaceDE w:val="0"/>
        <w:autoSpaceDN w:val="0"/>
        <w:adjustRightInd w:val="0"/>
        <w:ind w:firstLine="567"/>
        <w:jc w:val="both"/>
        <w:rPr>
          <w:sz w:val="28"/>
          <w:szCs w:val="28"/>
        </w:rPr>
      </w:pPr>
      <w:r w:rsidRPr="00D53F74">
        <w:rPr>
          <w:sz w:val="28"/>
          <w:szCs w:val="28"/>
        </w:rPr>
        <w:t>Перечень должностных лиц, осуществляющих текущий контроль, устанавливается приказами руководителя органа социальной защиты населения, положениями о структурных подразделениях, должностными регламентами и должностными инструкциями.</w:t>
      </w:r>
    </w:p>
    <w:p w:rsidR="0029122E" w:rsidRPr="00D53F74" w:rsidRDefault="0029122E" w:rsidP="0029122E">
      <w:pPr>
        <w:pStyle w:val="ConsPlusNormal"/>
        <w:ind w:firstLine="567"/>
        <w:jc w:val="both"/>
        <w:rPr>
          <w:rFonts w:ascii="Times New Roman" w:hAnsi="Times New Roman" w:cs="Times New Roman"/>
          <w:sz w:val="28"/>
          <w:szCs w:val="28"/>
        </w:rPr>
      </w:pPr>
      <w:r w:rsidRPr="00D53F74">
        <w:rPr>
          <w:rFonts w:ascii="Times New Roman" w:hAnsi="Times New Roman" w:cs="Times New Roman"/>
          <w:sz w:val="28"/>
          <w:szCs w:val="28"/>
        </w:rPr>
        <w:t>4.2. Текущий контроль за предоставлением должностным лицом государственной услуги осуществляется на постоянной основе (по итогам рабочего дня)</w:t>
      </w:r>
      <w:r w:rsidR="0096327D" w:rsidRPr="00D53F74">
        <w:rPr>
          <w:rFonts w:ascii="Times New Roman" w:hAnsi="Times New Roman" w:cs="Times New Roman"/>
          <w:sz w:val="28"/>
          <w:szCs w:val="28"/>
        </w:rPr>
        <w:t xml:space="preserve"> </w:t>
      </w:r>
      <w:r w:rsidRPr="00D53F74">
        <w:rPr>
          <w:rFonts w:ascii="Times New Roman" w:hAnsi="Times New Roman" w:cs="Times New Roman"/>
          <w:sz w:val="28"/>
          <w:szCs w:val="28"/>
        </w:rPr>
        <w:t>по</w:t>
      </w:r>
      <w:r w:rsidR="0096327D" w:rsidRPr="00D53F74">
        <w:rPr>
          <w:rFonts w:ascii="Times New Roman" w:hAnsi="Times New Roman" w:cs="Times New Roman"/>
          <w:sz w:val="28"/>
          <w:szCs w:val="28"/>
        </w:rPr>
        <w:t xml:space="preserve"> </w:t>
      </w:r>
      <w:r w:rsidRPr="00D53F74">
        <w:rPr>
          <w:rFonts w:ascii="Times New Roman" w:hAnsi="Times New Roman" w:cs="Times New Roman"/>
          <w:sz w:val="28"/>
          <w:szCs w:val="28"/>
        </w:rPr>
        <w:t>данным</w:t>
      </w:r>
      <w:r w:rsidR="0096327D" w:rsidRPr="00D53F74">
        <w:rPr>
          <w:rFonts w:ascii="Times New Roman" w:hAnsi="Times New Roman" w:cs="Times New Roman"/>
          <w:sz w:val="28"/>
          <w:szCs w:val="28"/>
        </w:rPr>
        <w:t xml:space="preserve"> журнала учета граждан, выразивших желание стать опекунами или попечителями совершеннолетних недееспособных или не полностью дееспособных граждан, а также граждан, выразивших желание стать помощниками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r w:rsidRPr="00D53F74">
        <w:rPr>
          <w:rFonts w:ascii="Times New Roman" w:hAnsi="Times New Roman" w:cs="Times New Roman"/>
          <w:sz w:val="28"/>
          <w:szCs w:val="28"/>
        </w:rPr>
        <w:t>.</w:t>
      </w:r>
    </w:p>
    <w:p w:rsidR="0029122E" w:rsidRPr="00D53F74" w:rsidRDefault="0029122E" w:rsidP="0029122E">
      <w:pPr>
        <w:ind w:firstLine="567"/>
        <w:jc w:val="both"/>
        <w:rPr>
          <w:sz w:val="28"/>
          <w:szCs w:val="28"/>
        </w:rPr>
      </w:pPr>
      <w:r w:rsidRPr="00D53F74">
        <w:rPr>
          <w:sz w:val="28"/>
          <w:szCs w:val="28"/>
        </w:rPr>
        <w:t>4.3. В целях осуществления контроля за соблюдением и исполнением должностным лицом положений Регламента, иных нормативных правовых актов, устанавливающих требования к предоставлению государственной услуги, министерство проводит проверки по полноте и качеству предоставления государственной услуги органом социальной защиты населения.</w:t>
      </w:r>
    </w:p>
    <w:p w:rsidR="0029122E" w:rsidRPr="00D53F74" w:rsidRDefault="0029122E" w:rsidP="0029122E">
      <w:pPr>
        <w:ind w:firstLine="567"/>
        <w:jc w:val="both"/>
        <w:rPr>
          <w:sz w:val="28"/>
          <w:szCs w:val="28"/>
        </w:rPr>
      </w:pPr>
      <w:r w:rsidRPr="00D53F74">
        <w:rPr>
          <w:sz w:val="28"/>
          <w:szCs w:val="28"/>
        </w:rPr>
        <w:lastRenderedPageBreak/>
        <w:t>Проверки могут быть плановыми (осуществляться на основании планов работы министерства)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29122E" w:rsidRPr="00D53F74" w:rsidRDefault="0029122E" w:rsidP="0029122E">
      <w:pPr>
        <w:suppressAutoHyphens/>
        <w:autoSpaceDE w:val="0"/>
        <w:autoSpaceDN w:val="0"/>
        <w:adjustRightInd w:val="0"/>
        <w:ind w:firstLine="567"/>
        <w:jc w:val="both"/>
        <w:rPr>
          <w:sz w:val="28"/>
        </w:rPr>
      </w:pPr>
      <w:r w:rsidRPr="00D53F74">
        <w:rPr>
          <w:sz w:val="28"/>
        </w:rPr>
        <w:t>Министерство организует и осуществляет проведение комплексных ревизий и тематических проверок органов социальной защиты</w:t>
      </w:r>
      <w:r w:rsidR="0096327D" w:rsidRPr="00D53F74">
        <w:rPr>
          <w:sz w:val="28"/>
        </w:rPr>
        <w:t xml:space="preserve"> населения</w:t>
      </w:r>
      <w:r w:rsidRPr="00D53F74">
        <w:rPr>
          <w:sz w:val="28"/>
        </w:rPr>
        <w:t>.</w:t>
      </w:r>
    </w:p>
    <w:p w:rsidR="0029122E" w:rsidRPr="00D53F74" w:rsidRDefault="0029122E" w:rsidP="0029122E">
      <w:pPr>
        <w:tabs>
          <w:tab w:val="left" w:pos="294"/>
        </w:tabs>
        <w:suppressAutoHyphens/>
        <w:autoSpaceDE w:val="0"/>
        <w:autoSpaceDN w:val="0"/>
        <w:adjustRightInd w:val="0"/>
        <w:ind w:firstLine="567"/>
        <w:jc w:val="both"/>
        <w:rPr>
          <w:sz w:val="28"/>
        </w:rPr>
      </w:pPr>
      <w:r w:rsidRPr="00D53F74">
        <w:rPr>
          <w:sz w:val="28"/>
        </w:rPr>
        <w:t xml:space="preserve">Ревизия представляет собой систему обязательных контрольных действий по документальной и фактической проверке законности и обоснованности совершенных в ревизуемом периоде операций ревизуемым органом социальной защиты, правильность их отражения в учете и отчетности, а также законности действий руководителя, главного бухгалтера и иных лиц. </w:t>
      </w:r>
    </w:p>
    <w:p w:rsidR="0029122E" w:rsidRPr="00D53F74" w:rsidRDefault="0029122E" w:rsidP="0029122E">
      <w:pPr>
        <w:tabs>
          <w:tab w:val="left" w:pos="294"/>
        </w:tabs>
        <w:suppressAutoHyphens/>
        <w:autoSpaceDE w:val="0"/>
        <w:autoSpaceDN w:val="0"/>
        <w:adjustRightInd w:val="0"/>
        <w:ind w:firstLine="567"/>
        <w:jc w:val="both"/>
        <w:rPr>
          <w:sz w:val="28"/>
        </w:rPr>
      </w:pPr>
      <w:r w:rsidRPr="00D53F74">
        <w:rPr>
          <w:sz w:val="28"/>
        </w:rPr>
        <w:t>Тематическая проверка представляет собой единичное контрольное действие или исследование состояния дел по предоставлению государственной услуги.</w:t>
      </w:r>
    </w:p>
    <w:p w:rsidR="0029122E" w:rsidRPr="00D53F74" w:rsidRDefault="0029122E" w:rsidP="0029122E">
      <w:pPr>
        <w:tabs>
          <w:tab w:val="left" w:pos="294"/>
        </w:tabs>
        <w:suppressAutoHyphens/>
        <w:autoSpaceDE w:val="0"/>
        <w:autoSpaceDN w:val="0"/>
        <w:adjustRightInd w:val="0"/>
        <w:ind w:firstLine="567"/>
        <w:jc w:val="both"/>
        <w:rPr>
          <w:sz w:val="28"/>
        </w:rPr>
      </w:pPr>
      <w:r w:rsidRPr="00D53F74">
        <w:rPr>
          <w:sz w:val="28"/>
        </w:rPr>
        <w:t>Цель комплексной ревизии, тематической проверки – осуществление контроля за соблюдением законодательства при осуществлении своей деятельности органом социальной защиты.</w:t>
      </w:r>
    </w:p>
    <w:p w:rsidR="0029122E" w:rsidRPr="00D53F74" w:rsidRDefault="0029122E" w:rsidP="0029122E">
      <w:pPr>
        <w:tabs>
          <w:tab w:val="left" w:pos="294"/>
        </w:tabs>
        <w:suppressAutoHyphens/>
        <w:autoSpaceDE w:val="0"/>
        <w:autoSpaceDN w:val="0"/>
        <w:adjustRightInd w:val="0"/>
        <w:ind w:firstLine="567"/>
        <w:jc w:val="both"/>
        <w:rPr>
          <w:sz w:val="28"/>
        </w:rPr>
      </w:pPr>
      <w:r w:rsidRPr="00D53F74">
        <w:rPr>
          <w:sz w:val="28"/>
        </w:rPr>
        <w:t xml:space="preserve">4.4. Комплексные ревизии, тематические проверки органов социальной защиты проводятся в соответствии с планами работы министерства и отдельными поручениями министра. Тематическая проверка может носить внеплановый характер по конкретному обращению получателя государственной услуги. </w:t>
      </w:r>
    </w:p>
    <w:p w:rsidR="0029122E" w:rsidRPr="00D53F74" w:rsidRDefault="0029122E" w:rsidP="0029122E">
      <w:pPr>
        <w:ind w:firstLine="567"/>
        <w:jc w:val="both"/>
        <w:rPr>
          <w:sz w:val="28"/>
          <w:szCs w:val="28"/>
        </w:rPr>
      </w:pPr>
      <w:r w:rsidRPr="00D53F74">
        <w:rPr>
          <w:sz w:val="28"/>
          <w:szCs w:val="28"/>
        </w:rPr>
        <w:t>4.5. Должностное лицо несет персональную ответственность за предоставление государственной услуги, соблюдение сроков и порядка приема и регистрации заявлений и документов, необходимых для назначения компенсации.</w:t>
      </w:r>
    </w:p>
    <w:p w:rsidR="0029122E" w:rsidRPr="00D53F74" w:rsidRDefault="0029122E" w:rsidP="0029122E">
      <w:pPr>
        <w:ind w:firstLine="567"/>
        <w:jc w:val="both"/>
        <w:rPr>
          <w:sz w:val="28"/>
          <w:szCs w:val="28"/>
        </w:rPr>
      </w:pPr>
      <w:r w:rsidRPr="00D53F74">
        <w:rPr>
          <w:sz w:val="28"/>
          <w:szCs w:val="28"/>
        </w:rPr>
        <w:t>4.6.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402A71" w:rsidRPr="00D53F74" w:rsidRDefault="0029122E" w:rsidP="0029122E">
      <w:pPr>
        <w:autoSpaceDE w:val="0"/>
        <w:autoSpaceDN w:val="0"/>
        <w:adjustRightInd w:val="0"/>
        <w:ind w:firstLine="567"/>
        <w:jc w:val="both"/>
        <w:outlineLvl w:val="1"/>
        <w:rPr>
          <w:sz w:val="28"/>
          <w:szCs w:val="28"/>
        </w:rPr>
      </w:pPr>
      <w:r w:rsidRPr="00D53F74">
        <w:rPr>
          <w:sz w:val="28"/>
          <w:szCs w:val="28"/>
        </w:rPr>
        <w:t>4.7. По результатам проведенных проверок в случае выявления нарушений прав заявителя, осуществляется привлечение виновных лиц к ответственности в соответствии с законодательством Российской Федерации.</w:t>
      </w:r>
    </w:p>
    <w:p w:rsidR="007F43A3" w:rsidRPr="00D53F74" w:rsidRDefault="007F43A3" w:rsidP="00DF23D2">
      <w:pPr>
        <w:autoSpaceDE w:val="0"/>
        <w:autoSpaceDN w:val="0"/>
        <w:adjustRightInd w:val="0"/>
        <w:ind w:firstLine="540"/>
        <w:jc w:val="both"/>
        <w:rPr>
          <w:sz w:val="28"/>
          <w:szCs w:val="28"/>
        </w:rPr>
      </w:pPr>
    </w:p>
    <w:p w:rsidR="00942836" w:rsidRPr="00D53F74" w:rsidRDefault="00942836" w:rsidP="00942836">
      <w:pPr>
        <w:autoSpaceDE w:val="0"/>
        <w:autoSpaceDN w:val="0"/>
        <w:adjustRightInd w:val="0"/>
        <w:ind w:firstLine="540"/>
        <w:jc w:val="center"/>
        <w:rPr>
          <w:b/>
          <w:bCs/>
          <w:sz w:val="28"/>
          <w:szCs w:val="28"/>
        </w:rPr>
      </w:pPr>
      <w:r w:rsidRPr="00D53F74">
        <w:rPr>
          <w:b/>
          <w:bCs/>
          <w:sz w:val="28"/>
          <w:szCs w:val="28"/>
        </w:rPr>
        <w:t xml:space="preserve">Раздел </w:t>
      </w:r>
      <w:r w:rsidRPr="00D53F74">
        <w:rPr>
          <w:b/>
          <w:bCs/>
          <w:sz w:val="28"/>
          <w:szCs w:val="28"/>
          <w:lang w:val="en-US"/>
        </w:rPr>
        <w:t>V</w:t>
      </w:r>
      <w:r w:rsidRPr="00D53F74">
        <w:rPr>
          <w:b/>
          <w:bCs/>
          <w:sz w:val="28"/>
          <w:szCs w:val="28"/>
        </w:rPr>
        <w:t>. Досудебный (внесудебный) порядок обжалования решений и действий (бездействий) органа, предоставляющего государственную услугу, а также их должностных лиц, государственных служащих</w:t>
      </w:r>
    </w:p>
    <w:p w:rsidR="00942836" w:rsidRPr="00D53F74" w:rsidRDefault="00942836" w:rsidP="00942836">
      <w:pPr>
        <w:autoSpaceDE w:val="0"/>
        <w:autoSpaceDN w:val="0"/>
        <w:adjustRightInd w:val="0"/>
        <w:ind w:firstLine="540"/>
        <w:jc w:val="center"/>
        <w:rPr>
          <w:b/>
          <w:bCs/>
          <w:sz w:val="28"/>
          <w:szCs w:val="28"/>
        </w:rPr>
      </w:pPr>
    </w:p>
    <w:p w:rsidR="00942836" w:rsidRPr="00D53F74" w:rsidRDefault="00942836" w:rsidP="00942836">
      <w:pPr>
        <w:numPr>
          <w:ilvl w:val="0"/>
          <w:numId w:val="6"/>
        </w:numPr>
        <w:autoSpaceDE w:val="0"/>
        <w:autoSpaceDN w:val="0"/>
        <w:adjustRightInd w:val="0"/>
        <w:ind w:left="0" w:firstLine="540"/>
        <w:jc w:val="center"/>
        <w:rPr>
          <w:b/>
          <w:bCs/>
          <w:sz w:val="28"/>
          <w:szCs w:val="28"/>
        </w:rPr>
      </w:pPr>
      <w:r w:rsidRPr="00D53F74">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42836" w:rsidRPr="00D53F74" w:rsidRDefault="00942836" w:rsidP="00942836">
      <w:pPr>
        <w:autoSpaceDE w:val="0"/>
        <w:autoSpaceDN w:val="0"/>
        <w:adjustRightInd w:val="0"/>
        <w:ind w:firstLine="540"/>
        <w:rPr>
          <w:b/>
          <w:bCs/>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xml:space="preserve">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w:t>
      </w:r>
      <w:r w:rsidRPr="00D53F74">
        <w:rPr>
          <w:rFonts w:ascii="Times New Roman" w:hAnsi="Times New Roman" w:cs="Times New Roman"/>
          <w:sz w:val="28"/>
          <w:szCs w:val="28"/>
        </w:rPr>
        <w:lastRenderedPageBreak/>
        <w:t>непосредственно в орган исполнительной власти Ростовской области, предоставляющий государственную услугу.</w:t>
      </w:r>
    </w:p>
    <w:p w:rsidR="00942836"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F70CDD" w:rsidRPr="00D53F74" w:rsidRDefault="00F70CDD" w:rsidP="00942836">
      <w:pPr>
        <w:pStyle w:val="ConsPlusNormal"/>
        <w:ind w:firstLine="540"/>
        <w:jc w:val="both"/>
        <w:rPr>
          <w:rFonts w:ascii="Times New Roman" w:hAnsi="Times New Roman" w:cs="Times New Roman"/>
          <w:sz w:val="28"/>
          <w:szCs w:val="28"/>
        </w:rPr>
      </w:pPr>
    </w:p>
    <w:p w:rsidR="00942836" w:rsidRPr="00D53F74" w:rsidRDefault="00942836" w:rsidP="00942836">
      <w:pPr>
        <w:pStyle w:val="ConsPlusNormal"/>
        <w:widowControl w:val="0"/>
        <w:numPr>
          <w:ilvl w:val="0"/>
          <w:numId w:val="6"/>
        </w:numPr>
        <w:ind w:left="0" w:firstLine="540"/>
        <w:jc w:val="both"/>
        <w:rPr>
          <w:rFonts w:ascii="Times New Roman" w:hAnsi="Times New Roman" w:cs="Times New Roman"/>
          <w:b/>
          <w:sz w:val="28"/>
          <w:szCs w:val="28"/>
        </w:rPr>
      </w:pPr>
      <w:r w:rsidRPr="00D53F74">
        <w:rPr>
          <w:rFonts w:ascii="Times New Roman" w:hAnsi="Times New Roman" w:cs="Times New Roman"/>
          <w:b/>
          <w:sz w:val="28"/>
          <w:szCs w:val="28"/>
        </w:rPr>
        <w:t>Предмет досудебного (внесудебного) порядка обжалования</w:t>
      </w:r>
    </w:p>
    <w:p w:rsidR="00942836" w:rsidRPr="00D53F74" w:rsidRDefault="00942836" w:rsidP="00942836">
      <w:pPr>
        <w:pStyle w:val="ConsPlusNormal"/>
        <w:ind w:firstLine="540"/>
        <w:jc w:val="both"/>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Заявитель может обратиться с жалобой в следующих случаях:</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1) нарушение срока регистрации запроса заявителя о предоставлении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2) нарушение срока предоставления заявителю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6) затребование с заявителя платы при предоставлении государственной услуги;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42836" w:rsidRPr="00D53F74" w:rsidRDefault="00942836" w:rsidP="00942836">
      <w:pPr>
        <w:pStyle w:val="ConsPlusNormal"/>
        <w:ind w:firstLine="540"/>
        <w:jc w:val="both"/>
        <w:rPr>
          <w:rFonts w:ascii="Times New Roman" w:hAnsi="Times New Roman" w:cs="Times New Roman"/>
          <w:sz w:val="28"/>
          <w:szCs w:val="28"/>
        </w:rPr>
      </w:pPr>
    </w:p>
    <w:p w:rsidR="00942836" w:rsidRPr="00D53F74" w:rsidRDefault="00942836" w:rsidP="00942836">
      <w:pPr>
        <w:pStyle w:val="ConsPlusNormal"/>
        <w:widowControl w:val="0"/>
        <w:numPr>
          <w:ilvl w:val="0"/>
          <w:numId w:val="6"/>
        </w:numPr>
        <w:ind w:left="0" w:firstLine="540"/>
        <w:jc w:val="center"/>
        <w:rPr>
          <w:rFonts w:ascii="Times New Roman" w:hAnsi="Times New Roman" w:cs="Times New Roman"/>
          <w:b/>
          <w:sz w:val="28"/>
          <w:szCs w:val="28"/>
        </w:rPr>
      </w:pPr>
      <w:r w:rsidRPr="00D53F74">
        <w:rPr>
          <w:rFonts w:ascii="Times New Roman" w:hAnsi="Times New Roman" w:cs="Times New Roman"/>
          <w:b/>
          <w:sz w:val="28"/>
          <w:szCs w:val="28"/>
        </w:rPr>
        <w:t>Исчерпывающий перечень оснований для отказа в рассмотрении жалобы либо приостановления ее рассмотрения</w:t>
      </w:r>
    </w:p>
    <w:p w:rsidR="00942836" w:rsidRPr="00D53F74" w:rsidRDefault="00942836" w:rsidP="00942836">
      <w:pPr>
        <w:pStyle w:val="ConsPlusNormal"/>
        <w:ind w:firstLine="540"/>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Основания отказа в рассмотрении жалобы заявителя:</w:t>
      </w:r>
    </w:p>
    <w:p w:rsidR="00942836" w:rsidRPr="00D53F74" w:rsidRDefault="00942836" w:rsidP="00942836">
      <w:pPr>
        <w:pStyle w:val="ConsPlusNormal"/>
        <w:numPr>
          <w:ilvl w:val="2"/>
          <w:numId w:val="7"/>
        </w:numPr>
        <w:autoSpaceDE/>
        <w:autoSpaceDN/>
        <w:adjustRightInd/>
        <w:snapToGrid w:val="0"/>
        <w:ind w:left="0" w:firstLine="540"/>
        <w:jc w:val="both"/>
        <w:rPr>
          <w:rFonts w:ascii="Times New Roman" w:hAnsi="Times New Roman" w:cs="Times New Roman"/>
          <w:sz w:val="28"/>
          <w:szCs w:val="28"/>
        </w:rPr>
      </w:pPr>
      <w:r w:rsidRPr="00D53F74">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2836" w:rsidRPr="00D53F74" w:rsidRDefault="00942836" w:rsidP="00942836">
      <w:pPr>
        <w:pStyle w:val="ConsPlusNormal"/>
        <w:ind w:firstLine="540"/>
        <w:jc w:val="both"/>
        <w:rPr>
          <w:rFonts w:ascii="Times New Roman" w:hAnsi="Times New Roman" w:cs="Times New Roman"/>
          <w:sz w:val="28"/>
          <w:szCs w:val="28"/>
        </w:rPr>
      </w:pPr>
    </w:p>
    <w:p w:rsidR="00942836" w:rsidRPr="00D53F74" w:rsidRDefault="00942836" w:rsidP="00942836">
      <w:pPr>
        <w:pStyle w:val="ConsPlusNormal"/>
        <w:widowControl w:val="0"/>
        <w:numPr>
          <w:ilvl w:val="0"/>
          <w:numId w:val="6"/>
        </w:numPr>
        <w:ind w:left="0" w:firstLine="540"/>
        <w:jc w:val="center"/>
        <w:rPr>
          <w:rFonts w:ascii="Times New Roman" w:hAnsi="Times New Roman" w:cs="Times New Roman"/>
          <w:b/>
          <w:sz w:val="28"/>
          <w:szCs w:val="28"/>
        </w:rPr>
      </w:pPr>
      <w:r w:rsidRPr="00D53F74">
        <w:rPr>
          <w:rFonts w:ascii="Times New Roman" w:hAnsi="Times New Roman" w:cs="Times New Roman"/>
          <w:b/>
          <w:sz w:val="28"/>
          <w:szCs w:val="28"/>
        </w:rPr>
        <w:t>Основания для начала процедуры досудебного (внесудебного) обжалования</w:t>
      </w:r>
    </w:p>
    <w:p w:rsidR="00942836" w:rsidRPr="00D53F74" w:rsidRDefault="00942836" w:rsidP="00942836">
      <w:pPr>
        <w:pStyle w:val="ConsPlusNormal"/>
        <w:ind w:firstLine="540"/>
        <w:jc w:val="both"/>
        <w:rPr>
          <w:rFonts w:ascii="Times New Roman" w:hAnsi="Times New Roman" w:cs="Times New Roman"/>
          <w:b/>
          <w:sz w:val="28"/>
          <w:szCs w:val="28"/>
        </w:rPr>
      </w:pP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 xml:space="preserve">Основанием для начала процедуры досудебного (внесудебного) обжалования является поступление жалобы в письменной форме, в том числе в форме электронного документа. </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lastRenderedPageBreak/>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4.1.1. Оформленная в соответствии с законодательством Российской Федерации доверенность (для физических лиц).</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4.2. В электронном виде жалоба может быть подана заявителем посредством:</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4.2.1. Официального сайта минтруда (htth://mintrud.donland.ru/) в информационно-телекоммуникационной сети «Интернет».</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4.2.4. Электронной почты органа исполнительной власти Ростовской области, предоставляющего государственную услугу.</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 xml:space="preserve">4.3. При подаче жалобы в электронном виде документы, указанные в </w:t>
      </w:r>
      <w:hyperlink r:id="rId16" w:anchor="Par72" w:history="1">
        <w:r w:rsidRPr="00D53F74">
          <w:rPr>
            <w:rStyle w:val="a7"/>
            <w:color w:val="auto"/>
            <w:sz w:val="28"/>
            <w:szCs w:val="28"/>
            <w:u w:val="none"/>
          </w:rPr>
          <w:t xml:space="preserve">пункте </w:t>
        </w:r>
      </w:hyperlink>
      <w:r w:rsidRPr="00D53F74">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Жалоба может быть подана заявителем через многофункциональный центр предоставления государственных и муниципальных услуг (далее - МФЦ). При поступлении жалобы МФЦ обеспечивает ее передачу в уполномоченный на ее рассмотрение орган исполнительной власти Ростовской области, предоставляющий государственную услугу не позднее следующего рабочего дня со дня поступления жалобы.</w:t>
      </w:r>
    </w:p>
    <w:p w:rsidR="00942836" w:rsidRPr="00D53F74" w:rsidRDefault="00942836" w:rsidP="00942836">
      <w:pPr>
        <w:widowControl w:val="0"/>
        <w:autoSpaceDE w:val="0"/>
        <w:autoSpaceDN w:val="0"/>
        <w:adjustRightInd w:val="0"/>
        <w:ind w:firstLine="540"/>
        <w:jc w:val="both"/>
        <w:rPr>
          <w:sz w:val="28"/>
          <w:szCs w:val="28"/>
        </w:rPr>
      </w:pPr>
    </w:p>
    <w:p w:rsidR="00942836" w:rsidRPr="00D53F74" w:rsidRDefault="00942836" w:rsidP="00942836">
      <w:pPr>
        <w:pStyle w:val="ConsPlusNormal"/>
        <w:snapToGrid w:val="0"/>
        <w:ind w:firstLine="540"/>
        <w:jc w:val="center"/>
        <w:rPr>
          <w:rFonts w:ascii="Times New Roman" w:hAnsi="Times New Roman" w:cs="Times New Roman"/>
          <w:b/>
          <w:sz w:val="28"/>
          <w:szCs w:val="28"/>
        </w:rPr>
      </w:pPr>
      <w:r w:rsidRPr="00D53F74">
        <w:rPr>
          <w:rFonts w:ascii="Times New Roman" w:hAnsi="Times New Roman" w:cs="Times New Roman"/>
          <w:b/>
          <w:sz w:val="28"/>
          <w:szCs w:val="28"/>
        </w:rPr>
        <w:t>5. Права заинтересованных лиц на получение информации и документов, необходимых для обоснования и рассмотрения жалобы</w:t>
      </w:r>
    </w:p>
    <w:p w:rsidR="00942836" w:rsidRPr="00D53F74" w:rsidRDefault="00942836" w:rsidP="00942836">
      <w:pPr>
        <w:pStyle w:val="ConsPlusNormal"/>
        <w:snapToGrid w:val="0"/>
        <w:ind w:firstLine="540"/>
        <w:jc w:val="center"/>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Жалоба должна содержать:</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 xml:space="preserve">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D53F74">
        <w:rPr>
          <w:sz w:val="28"/>
          <w:szCs w:val="28"/>
        </w:rPr>
        <w:lastRenderedPageBreak/>
        <w:t>(адреса) электронной почты (при наличии) и почтовый адрес, по которым должен быть направлен ответ заявителю.</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942836" w:rsidRPr="00D53F74" w:rsidRDefault="00942836" w:rsidP="00942836">
      <w:pPr>
        <w:widowControl w:val="0"/>
        <w:autoSpaceDE w:val="0"/>
        <w:autoSpaceDN w:val="0"/>
        <w:adjustRightInd w:val="0"/>
        <w:ind w:firstLine="540"/>
        <w:jc w:val="both"/>
        <w:rPr>
          <w:sz w:val="28"/>
          <w:szCs w:val="28"/>
        </w:rPr>
      </w:pPr>
      <w:bookmarkStart w:id="1" w:name="Par72"/>
      <w:bookmarkEnd w:id="1"/>
      <w:r w:rsidRPr="00D53F74">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1) Оформленная в соответствии с законодательством Российской Федерации доверенность (для физических лиц).</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2836" w:rsidRPr="00D53F74" w:rsidRDefault="00942836" w:rsidP="00942836">
      <w:pPr>
        <w:widowControl w:val="0"/>
        <w:autoSpaceDE w:val="0"/>
        <w:autoSpaceDN w:val="0"/>
        <w:adjustRightInd w:val="0"/>
        <w:ind w:firstLine="540"/>
        <w:jc w:val="both"/>
        <w:rPr>
          <w:sz w:val="28"/>
          <w:szCs w:val="28"/>
        </w:rPr>
      </w:pPr>
    </w:p>
    <w:p w:rsidR="00942836" w:rsidRPr="00D53F74" w:rsidRDefault="00942836" w:rsidP="00942836">
      <w:pPr>
        <w:pStyle w:val="ConsPlusNormal"/>
        <w:snapToGrid w:val="0"/>
        <w:ind w:firstLine="540"/>
        <w:jc w:val="center"/>
        <w:rPr>
          <w:rFonts w:ascii="Times New Roman" w:hAnsi="Times New Roman" w:cs="Times New Roman"/>
          <w:b/>
          <w:sz w:val="28"/>
          <w:szCs w:val="28"/>
        </w:rPr>
      </w:pPr>
      <w:r w:rsidRPr="00D53F74">
        <w:rPr>
          <w:rFonts w:ascii="Times New Roman" w:hAnsi="Times New Roman" w:cs="Times New Roman"/>
          <w:b/>
          <w:sz w:val="28"/>
          <w:szCs w:val="28"/>
        </w:rPr>
        <w:t>6. Органы государственной власти и должностные лица,</w:t>
      </w:r>
    </w:p>
    <w:p w:rsidR="00942836" w:rsidRDefault="00942836" w:rsidP="00B73C46">
      <w:pPr>
        <w:pStyle w:val="ConsPlusNormal"/>
        <w:snapToGrid w:val="0"/>
        <w:ind w:firstLine="540"/>
        <w:jc w:val="center"/>
        <w:rPr>
          <w:rFonts w:ascii="Times New Roman" w:hAnsi="Times New Roman" w:cs="Times New Roman"/>
          <w:b/>
          <w:sz w:val="28"/>
          <w:szCs w:val="28"/>
        </w:rPr>
      </w:pPr>
      <w:r w:rsidRPr="00D53F74">
        <w:rPr>
          <w:rFonts w:ascii="Times New Roman" w:hAnsi="Times New Roman" w:cs="Times New Roman"/>
          <w:b/>
          <w:sz w:val="28"/>
          <w:szCs w:val="28"/>
        </w:rPr>
        <w:t>которым может быть направлена жалоба заявителя в досудебном (внесудебном) порядке</w:t>
      </w:r>
    </w:p>
    <w:p w:rsidR="00F70CDD" w:rsidRPr="00D53F74" w:rsidRDefault="00F70CDD" w:rsidP="00B73C46">
      <w:pPr>
        <w:pStyle w:val="ConsPlusNormal"/>
        <w:snapToGrid w:val="0"/>
        <w:ind w:firstLine="540"/>
        <w:jc w:val="center"/>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xml:space="preserve">Жалобы на решения, принятые руководителем органа, предоставляющего государственную услугу, подаются непосредственно в Правительство Ростовской области. </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Жалоба подается в письменной форме на бумажном носителе:</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6.2. Почтовым отправлением по адресу министерства труда и социального развития Ростовской области, указанному в приложении № 1 настоящего административного регламента.</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lastRenderedPageBreak/>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Подача жалоб осуществляется бесплатно.</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Жалоба оформляется в произвольной форме с учетом требований, предусмотренных законодательством Российской Федерации.</w:t>
      </w:r>
    </w:p>
    <w:p w:rsidR="00942836" w:rsidRPr="00D53F74" w:rsidRDefault="00942836" w:rsidP="00942836">
      <w:pPr>
        <w:widowControl w:val="0"/>
        <w:autoSpaceDE w:val="0"/>
        <w:autoSpaceDN w:val="0"/>
        <w:adjustRightInd w:val="0"/>
        <w:ind w:firstLine="540"/>
        <w:jc w:val="both"/>
        <w:rPr>
          <w:sz w:val="28"/>
          <w:szCs w:val="28"/>
        </w:rPr>
      </w:pPr>
    </w:p>
    <w:p w:rsidR="00942836" w:rsidRDefault="00942836" w:rsidP="00B73C46">
      <w:pPr>
        <w:pStyle w:val="ConsPlusNormal"/>
        <w:snapToGrid w:val="0"/>
        <w:ind w:firstLine="540"/>
        <w:jc w:val="center"/>
        <w:rPr>
          <w:rFonts w:ascii="Times New Roman" w:hAnsi="Times New Roman" w:cs="Times New Roman"/>
          <w:b/>
          <w:sz w:val="28"/>
          <w:szCs w:val="28"/>
        </w:rPr>
      </w:pPr>
      <w:r w:rsidRPr="00D53F74">
        <w:rPr>
          <w:rFonts w:ascii="Times New Roman" w:hAnsi="Times New Roman" w:cs="Times New Roman"/>
          <w:b/>
          <w:sz w:val="28"/>
          <w:szCs w:val="28"/>
        </w:rPr>
        <w:t xml:space="preserve">7. Сроки рассмотрения жалобы </w:t>
      </w:r>
    </w:p>
    <w:p w:rsidR="00F70CDD" w:rsidRPr="00D53F74" w:rsidRDefault="00F70CDD" w:rsidP="00B73C46">
      <w:pPr>
        <w:pStyle w:val="ConsPlusNormal"/>
        <w:snapToGrid w:val="0"/>
        <w:ind w:firstLine="540"/>
        <w:jc w:val="center"/>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 xml:space="preserve">При подаче жалобы в электронном виде документы, указанные в </w:t>
      </w:r>
      <w:hyperlink r:id="rId17" w:anchor="Par72" w:history="1">
        <w:r w:rsidRPr="00D53F74">
          <w:rPr>
            <w:rStyle w:val="a7"/>
            <w:color w:val="auto"/>
            <w:sz w:val="28"/>
            <w:szCs w:val="28"/>
            <w:u w:val="none"/>
          </w:rPr>
          <w:t xml:space="preserve">пункте </w:t>
        </w:r>
      </w:hyperlink>
      <w:r w:rsidRPr="00D53F74">
        <w:rPr>
          <w:sz w:val="28"/>
          <w:szCs w:val="28"/>
        </w:rPr>
        <w:t>4.1.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42836" w:rsidRPr="00D53F74" w:rsidRDefault="00942836" w:rsidP="00942836">
      <w:pPr>
        <w:widowControl w:val="0"/>
        <w:autoSpaceDE w:val="0"/>
        <w:autoSpaceDN w:val="0"/>
        <w:adjustRightInd w:val="0"/>
        <w:ind w:firstLine="540"/>
        <w:jc w:val="both"/>
        <w:rPr>
          <w:sz w:val="28"/>
          <w:szCs w:val="28"/>
        </w:rPr>
      </w:pPr>
      <w:bookmarkStart w:id="2" w:name="Par90"/>
      <w:bookmarkEnd w:id="2"/>
      <w:r w:rsidRPr="00D53F74">
        <w:rPr>
          <w:sz w:val="28"/>
          <w:szCs w:val="28"/>
        </w:rPr>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42836" w:rsidRPr="00D53F74" w:rsidRDefault="00942836" w:rsidP="00942836">
      <w:pPr>
        <w:widowControl w:val="0"/>
        <w:autoSpaceDE w:val="0"/>
        <w:autoSpaceDN w:val="0"/>
        <w:adjustRightInd w:val="0"/>
        <w:ind w:firstLine="540"/>
        <w:jc w:val="both"/>
        <w:rPr>
          <w:sz w:val="28"/>
          <w:szCs w:val="28"/>
        </w:rPr>
      </w:pPr>
      <w:r w:rsidRPr="00D53F74">
        <w:rPr>
          <w:sz w:val="28"/>
          <w:szCs w:val="28"/>
        </w:rPr>
        <w:t xml:space="preserve">Жалоба может быть подана заявителем через МФЦ. При поступлении жалобы МФЦ обеспечивает ее передачу в уполномоченный на ее рассмотрение орган, </w:t>
      </w:r>
      <w:r w:rsidRPr="00D53F74">
        <w:rPr>
          <w:sz w:val="28"/>
          <w:szCs w:val="28"/>
        </w:rPr>
        <w:lastRenderedPageBreak/>
        <w:t>предоставляющий государственную услугу не позднее следующего рабочего дня со дня поступления жалобы.</w:t>
      </w:r>
    </w:p>
    <w:p w:rsidR="00942836" w:rsidRDefault="00942836" w:rsidP="00B73C46">
      <w:pPr>
        <w:pStyle w:val="ConsPlusNormal"/>
        <w:snapToGrid w:val="0"/>
        <w:ind w:firstLine="540"/>
        <w:jc w:val="center"/>
        <w:rPr>
          <w:rFonts w:ascii="Times New Roman" w:hAnsi="Times New Roman" w:cs="Times New Roman"/>
          <w:b/>
          <w:sz w:val="28"/>
          <w:szCs w:val="28"/>
        </w:rPr>
      </w:pPr>
      <w:r w:rsidRPr="00D53F74">
        <w:rPr>
          <w:rFonts w:ascii="Times New Roman" w:hAnsi="Times New Roman" w:cs="Times New Roman"/>
          <w:b/>
          <w:sz w:val="28"/>
          <w:szCs w:val="28"/>
        </w:rPr>
        <w:t>8. Результат досудебного (внесудебного) обжалования применительно к каждой процедуре либо инстанции обжалования</w:t>
      </w:r>
    </w:p>
    <w:p w:rsidR="00F70CDD" w:rsidRPr="00D53F74" w:rsidRDefault="00F70CDD" w:rsidP="00B73C46">
      <w:pPr>
        <w:pStyle w:val="ConsPlusNormal"/>
        <w:snapToGrid w:val="0"/>
        <w:ind w:firstLine="540"/>
        <w:jc w:val="center"/>
        <w:rPr>
          <w:rFonts w:ascii="Times New Roman" w:hAnsi="Times New Roman" w:cs="Times New Roman"/>
          <w:b/>
          <w:sz w:val="28"/>
          <w:szCs w:val="28"/>
        </w:rPr>
      </w:pP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 xml:space="preserve">По результатам рассмотрения жалобы в соответствии с </w:t>
      </w:r>
      <w:hyperlink r:id="rId18" w:history="1">
        <w:r w:rsidRPr="00D53F74">
          <w:rPr>
            <w:rStyle w:val="a7"/>
            <w:rFonts w:ascii="Times New Roman" w:hAnsi="Times New Roman" w:cs="Times New Roman"/>
            <w:color w:val="auto"/>
            <w:sz w:val="28"/>
            <w:szCs w:val="28"/>
            <w:u w:val="none"/>
          </w:rPr>
          <w:t>частью 7 статьи 11.2</w:t>
        </w:r>
      </w:hyperlink>
      <w:r w:rsidRPr="00D53F74">
        <w:rPr>
          <w:rFonts w:ascii="Times New Roman" w:hAnsi="Times New Roman" w:cs="Times New Roman"/>
          <w:sz w:val="28"/>
          <w:szCs w:val="28"/>
        </w:rPr>
        <w:t xml:space="preserve"> Федерального закона от 27.07.2010 N 210-ФЗ уполномоченный на ее рассмотрение орган принимает решение об удовлетворении жалобы либо об отказе в ее удовлетворении.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42836" w:rsidRPr="00D53F74" w:rsidRDefault="00942836" w:rsidP="0094283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7B35C2" w:rsidRPr="00D53F74" w:rsidRDefault="00942836" w:rsidP="00B73C46">
      <w:pPr>
        <w:pStyle w:val="ConsPlusNormal"/>
        <w:ind w:firstLine="540"/>
        <w:jc w:val="both"/>
        <w:rPr>
          <w:rFonts w:ascii="Times New Roman" w:hAnsi="Times New Roman" w:cs="Times New Roman"/>
          <w:sz w:val="28"/>
          <w:szCs w:val="28"/>
        </w:rPr>
      </w:pPr>
      <w:r w:rsidRPr="00D53F7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3C46" w:rsidRDefault="00B73C46" w:rsidP="007B35C2">
      <w:pPr>
        <w:rPr>
          <w:sz w:val="28"/>
          <w:szCs w:val="28"/>
        </w:rPr>
      </w:pPr>
    </w:p>
    <w:p w:rsidR="00D53F74" w:rsidRDefault="00D53F74"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F70CDD" w:rsidRDefault="00F70CDD" w:rsidP="007B35C2">
      <w:pPr>
        <w:rPr>
          <w:sz w:val="28"/>
          <w:szCs w:val="28"/>
        </w:rPr>
      </w:pPr>
    </w:p>
    <w:p w:rsidR="00D53F74" w:rsidRDefault="00D53F74" w:rsidP="007B35C2">
      <w:pPr>
        <w:rPr>
          <w:sz w:val="28"/>
          <w:szCs w:val="28"/>
        </w:rPr>
      </w:pPr>
    </w:p>
    <w:p w:rsidR="0094160F" w:rsidRPr="00D53F74" w:rsidRDefault="0094160F" w:rsidP="007B35C2">
      <w:pPr>
        <w:rPr>
          <w:sz w:val="28"/>
          <w:szCs w:val="28"/>
        </w:rPr>
      </w:pPr>
    </w:p>
    <w:p w:rsidR="00942836" w:rsidRPr="00D53F74" w:rsidRDefault="00942836" w:rsidP="007B35C2">
      <w:pPr>
        <w:rPr>
          <w:sz w:val="28"/>
          <w:szCs w:val="28"/>
        </w:rPr>
      </w:pPr>
      <w:r w:rsidRPr="00D53F74">
        <w:rPr>
          <w:sz w:val="28"/>
          <w:szCs w:val="28"/>
        </w:rPr>
        <w:t>Начальник отдела по делам инвалидов,</w:t>
      </w:r>
    </w:p>
    <w:p w:rsidR="00942836" w:rsidRPr="00D53F74" w:rsidRDefault="00942836" w:rsidP="007B35C2">
      <w:pPr>
        <w:rPr>
          <w:sz w:val="28"/>
          <w:szCs w:val="28"/>
        </w:rPr>
      </w:pPr>
      <w:r w:rsidRPr="00D53F74">
        <w:rPr>
          <w:sz w:val="28"/>
          <w:szCs w:val="28"/>
        </w:rPr>
        <w:t>граждан, уволенных с военной службы,</w:t>
      </w:r>
    </w:p>
    <w:p w:rsidR="00DD088F" w:rsidRDefault="00942836" w:rsidP="007B35C2">
      <w:pPr>
        <w:pStyle w:val="af"/>
        <w:spacing w:before="0" w:beforeAutospacing="0" w:after="0" w:afterAutospacing="0"/>
        <w:rPr>
          <w:color w:val="000000"/>
          <w:sz w:val="28"/>
          <w:szCs w:val="28"/>
        </w:rPr>
      </w:pPr>
      <w:r w:rsidRPr="00D53F74">
        <w:rPr>
          <w:sz w:val="28"/>
          <w:szCs w:val="28"/>
        </w:rPr>
        <w:t>и взаимодействия с общественными организациями</w:t>
      </w:r>
      <w:r w:rsidRPr="00942836">
        <w:rPr>
          <w:sz w:val="28"/>
          <w:szCs w:val="28"/>
        </w:rPr>
        <w:t xml:space="preserve">                </w:t>
      </w:r>
      <w:r w:rsidR="00F3660D">
        <w:rPr>
          <w:sz w:val="28"/>
          <w:szCs w:val="28"/>
        </w:rPr>
        <w:t xml:space="preserve">                </w:t>
      </w:r>
      <w:r w:rsidRPr="00942836">
        <w:rPr>
          <w:sz w:val="28"/>
          <w:szCs w:val="28"/>
        </w:rPr>
        <w:t>Н.В. Вартанян</w:t>
      </w:r>
    </w:p>
    <w:p w:rsidR="00E559D4" w:rsidRPr="004737F5" w:rsidRDefault="00E559D4" w:rsidP="002F7D2F">
      <w:pPr>
        <w:pStyle w:val="af"/>
        <w:spacing w:before="0" w:beforeAutospacing="0" w:after="0" w:afterAutospacing="0"/>
        <w:ind w:left="4395"/>
        <w:rPr>
          <w:color w:val="000000"/>
          <w:sz w:val="28"/>
          <w:szCs w:val="28"/>
        </w:rPr>
      </w:pPr>
      <w:r w:rsidRPr="004737F5">
        <w:rPr>
          <w:color w:val="000000"/>
          <w:sz w:val="28"/>
          <w:szCs w:val="28"/>
        </w:rPr>
        <w:lastRenderedPageBreak/>
        <w:t xml:space="preserve">Приложение </w:t>
      </w:r>
      <w:r>
        <w:rPr>
          <w:color w:val="000000"/>
          <w:sz w:val="28"/>
          <w:szCs w:val="28"/>
        </w:rPr>
        <w:t>№ 1</w:t>
      </w:r>
      <w:r w:rsidRPr="004737F5">
        <w:rPr>
          <w:color w:val="000000"/>
          <w:sz w:val="28"/>
          <w:szCs w:val="28"/>
        </w:rPr>
        <w:t xml:space="preserve"> </w:t>
      </w:r>
    </w:p>
    <w:p w:rsidR="00E559D4" w:rsidRDefault="00E559D4" w:rsidP="002F7D2F">
      <w:pPr>
        <w:pStyle w:val="af"/>
        <w:spacing w:before="0" w:beforeAutospacing="0" w:after="0" w:afterAutospacing="0"/>
        <w:ind w:left="4395"/>
        <w:rPr>
          <w:color w:val="000000"/>
          <w:sz w:val="28"/>
          <w:szCs w:val="28"/>
        </w:rPr>
      </w:pPr>
      <w:r w:rsidRPr="004737F5">
        <w:rPr>
          <w:color w:val="000000"/>
          <w:sz w:val="28"/>
          <w:szCs w:val="28"/>
        </w:rPr>
        <w:t xml:space="preserve">к </w:t>
      </w:r>
      <w:r>
        <w:rPr>
          <w:color w:val="000000"/>
          <w:sz w:val="28"/>
          <w:szCs w:val="28"/>
        </w:rPr>
        <w:t>Административному р</w:t>
      </w:r>
      <w:r w:rsidRPr="004737F5">
        <w:rPr>
          <w:color w:val="000000"/>
          <w:sz w:val="28"/>
          <w:szCs w:val="28"/>
        </w:rPr>
        <w:t xml:space="preserve">егламенту </w:t>
      </w:r>
    </w:p>
    <w:p w:rsidR="00E559D4" w:rsidRPr="00925D73" w:rsidRDefault="00E559D4" w:rsidP="002F7D2F">
      <w:pPr>
        <w:pStyle w:val="af"/>
        <w:spacing w:before="0" w:beforeAutospacing="0" w:after="0" w:afterAutospacing="0"/>
        <w:ind w:left="4395"/>
        <w:rPr>
          <w:iCs/>
          <w:sz w:val="28"/>
          <w:szCs w:val="28"/>
        </w:rPr>
      </w:pPr>
      <w:r w:rsidRPr="00925D73">
        <w:rPr>
          <w:color w:val="000000"/>
          <w:sz w:val="28"/>
          <w:szCs w:val="28"/>
        </w:rPr>
        <w:t xml:space="preserve">по </w:t>
      </w:r>
      <w:r w:rsidRPr="00925D73">
        <w:rPr>
          <w:bCs/>
          <w:color w:val="000000"/>
          <w:sz w:val="28"/>
          <w:szCs w:val="28"/>
        </w:rPr>
        <w:t>предоставлению государственной</w:t>
      </w:r>
      <w:r>
        <w:rPr>
          <w:bCs/>
          <w:color w:val="000000"/>
          <w:sz w:val="28"/>
          <w:szCs w:val="28"/>
        </w:rPr>
        <w:t xml:space="preserve"> </w:t>
      </w:r>
      <w:r w:rsidRPr="00925D73">
        <w:rPr>
          <w:bCs/>
          <w:color w:val="000000"/>
          <w:sz w:val="28"/>
          <w:szCs w:val="28"/>
        </w:rPr>
        <w:t xml:space="preserve">услуги по </w:t>
      </w:r>
      <w:r w:rsidRPr="00E559D4">
        <w:rPr>
          <w:sz w:val="28"/>
          <w:szCs w:val="28"/>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65326B">
        <w:rPr>
          <w:b/>
          <w:sz w:val="28"/>
          <w:szCs w:val="28"/>
        </w:rPr>
        <w:t xml:space="preserve"> </w:t>
      </w:r>
    </w:p>
    <w:p w:rsidR="00E559D4" w:rsidRPr="004737F5" w:rsidRDefault="00E559D4" w:rsidP="00E559D4">
      <w:pPr>
        <w:pStyle w:val="af"/>
        <w:spacing w:before="0" w:beforeAutospacing="0" w:after="0" w:afterAutospacing="0"/>
        <w:jc w:val="right"/>
        <w:rPr>
          <w:color w:val="000000"/>
          <w:sz w:val="28"/>
          <w:szCs w:val="28"/>
        </w:rPr>
      </w:pPr>
    </w:p>
    <w:p w:rsidR="00E559D4" w:rsidRDefault="00E559D4" w:rsidP="002F7D2F">
      <w:pPr>
        <w:autoSpaceDE w:val="0"/>
        <w:autoSpaceDN w:val="0"/>
        <w:adjustRightInd w:val="0"/>
        <w:rPr>
          <w:b/>
          <w:bCs/>
          <w:sz w:val="28"/>
          <w:szCs w:val="28"/>
        </w:rPr>
      </w:pPr>
    </w:p>
    <w:p w:rsidR="00E559D4" w:rsidRDefault="00E559D4" w:rsidP="00E559D4">
      <w:pPr>
        <w:keepNext/>
        <w:tabs>
          <w:tab w:val="left" w:pos="0"/>
          <w:tab w:val="left" w:pos="567"/>
        </w:tabs>
        <w:jc w:val="both"/>
        <w:rPr>
          <w:sz w:val="28"/>
          <w:szCs w:val="28"/>
        </w:rPr>
      </w:pPr>
      <w:r>
        <w:rPr>
          <w:sz w:val="28"/>
          <w:szCs w:val="28"/>
        </w:rPr>
        <w:tab/>
      </w:r>
      <w:r w:rsidRPr="00143942">
        <w:rPr>
          <w:sz w:val="28"/>
          <w:szCs w:val="28"/>
        </w:rPr>
        <w:t>Мин</w:t>
      </w:r>
      <w:r>
        <w:rPr>
          <w:sz w:val="28"/>
          <w:szCs w:val="28"/>
        </w:rPr>
        <w:t>истерство труда и социального развития области располагается п</w:t>
      </w:r>
      <w:r w:rsidRPr="00143942">
        <w:rPr>
          <w:sz w:val="28"/>
          <w:szCs w:val="28"/>
        </w:rPr>
        <w:t>о адре</w:t>
      </w:r>
      <w:r>
        <w:rPr>
          <w:sz w:val="28"/>
          <w:szCs w:val="28"/>
        </w:rPr>
        <w:t xml:space="preserve">су: </w:t>
      </w:r>
    </w:p>
    <w:p w:rsidR="00E559D4" w:rsidRDefault="00E559D4" w:rsidP="00E559D4">
      <w:pPr>
        <w:keepNext/>
        <w:tabs>
          <w:tab w:val="left" w:pos="0"/>
          <w:tab w:val="left" w:pos="567"/>
        </w:tabs>
        <w:jc w:val="both"/>
        <w:rPr>
          <w:sz w:val="28"/>
          <w:szCs w:val="28"/>
        </w:rPr>
      </w:pPr>
    </w:p>
    <w:p w:rsidR="00E559D4" w:rsidRDefault="00E559D4" w:rsidP="00E559D4">
      <w:pPr>
        <w:keepNext/>
        <w:tabs>
          <w:tab w:val="left" w:pos="0"/>
          <w:tab w:val="left" w:pos="567"/>
        </w:tabs>
        <w:jc w:val="both"/>
        <w:rPr>
          <w:sz w:val="28"/>
          <w:szCs w:val="28"/>
        </w:rPr>
      </w:pPr>
      <w:r>
        <w:rPr>
          <w:sz w:val="28"/>
          <w:szCs w:val="28"/>
        </w:rPr>
        <w:t>344000</w:t>
      </w:r>
      <w:r w:rsidRPr="00143942">
        <w:rPr>
          <w:sz w:val="28"/>
          <w:szCs w:val="28"/>
        </w:rPr>
        <w:t>, город</w:t>
      </w:r>
      <w:r>
        <w:rPr>
          <w:sz w:val="28"/>
          <w:szCs w:val="28"/>
        </w:rPr>
        <w:t xml:space="preserve"> Ростов-на-Дону</w:t>
      </w:r>
      <w:r w:rsidRPr="00143942">
        <w:rPr>
          <w:sz w:val="28"/>
          <w:szCs w:val="28"/>
        </w:rPr>
        <w:t>, улица</w:t>
      </w:r>
      <w:r>
        <w:rPr>
          <w:sz w:val="28"/>
          <w:szCs w:val="28"/>
        </w:rPr>
        <w:t xml:space="preserve"> Лермонтовская, дом 161.</w:t>
      </w:r>
    </w:p>
    <w:p w:rsidR="00E559D4" w:rsidRDefault="00E559D4" w:rsidP="00E559D4">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E559D4" w:rsidRPr="00143942" w:rsidRDefault="00E559D4" w:rsidP="00E559D4">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sidRPr="00143942">
        <w:rPr>
          <w:rFonts w:ascii="Times New Roman" w:hAnsi="Times New Roman"/>
          <w:sz w:val="28"/>
          <w:szCs w:val="28"/>
        </w:rPr>
        <w:t xml:space="preserve">Справки по телефонам: </w:t>
      </w:r>
    </w:p>
    <w:p w:rsidR="00E559D4" w:rsidRPr="009C35DF" w:rsidRDefault="00E559D4" w:rsidP="00E559D4">
      <w:pPr>
        <w:pStyle w:val="ConsPlusNormal"/>
        <w:keepNext/>
        <w:tabs>
          <w:tab w:val="left" w:pos="0"/>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234-17-22 –</w:t>
      </w:r>
      <w:r w:rsidRPr="009C35DF">
        <w:rPr>
          <w:rFonts w:ascii="Times New Roman" w:hAnsi="Times New Roman"/>
          <w:sz w:val="28"/>
          <w:szCs w:val="28"/>
        </w:rPr>
        <w:t xml:space="preserve"> приемная граждан </w:t>
      </w:r>
      <w:r>
        <w:rPr>
          <w:rFonts w:ascii="Times New Roman" w:hAnsi="Times New Roman"/>
          <w:sz w:val="28"/>
          <w:szCs w:val="28"/>
        </w:rPr>
        <w:t>м</w:t>
      </w:r>
      <w:r w:rsidRPr="009C35DF">
        <w:rPr>
          <w:rFonts w:ascii="Times New Roman" w:hAnsi="Times New Roman"/>
          <w:sz w:val="28"/>
          <w:szCs w:val="28"/>
        </w:rPr>
        <w:t>ин</w:t>
      </w:r>
      <w:r>
        <w:rPr>
          <w:rFonts w:ascii="Times New Roman" w:hAnsi="Times New Roman"/>
          <w:sz w:val="28"/>
          <w:szCs w:val="28"/>
        </w:rPr>
        <w:t>истерства (каб. 113)</w:t>
      </w:r>
      <w:r w:rsidRPr="009C35DF">
        <w:rPr>
          <w:rFonts w:ascii="Times New Roman" w:hAnsi="Times New Roman"/>
          <w:sz w:val="28"/>
          <w:szCs w:val="28"/>
        </w:rPr>
        <w:t>;</w:t>
      </w:r>
    </w:p>
    <w:p w:rsidR="00E559D4" w:rsidRPr="00AF1150" w:rsidRDefault="00E559D4" w:rsidP="00E559D4">
      <w:pPr>
        <w:rPr>
          <w:sz w:val="28"/>
          <w:szCs w:val="28"/>
        </w:rPr>
      </w:pPr>
      <w:r w:rsidRPr="00AF1150">
        <w:rPr>
          <w:sz w:val="28"/>
          <w:szCs w:val="28"/>
        </w:rPr>
        <w:t>2</w:t>
      </w:r>
      <w:r>
        <w:rPr>
          <w:sz w:val="28"/>
          <w:szCs w:val="28"/>
        </w:rPr>
        <w:t>3</w:t>
      </w:r>
      <w:r w:rsidRPr="00AF1150">
        <w:rPr>
          <w:sz w:val="28"/>
          <w:szCs w:val="28"/>
        </w:rPr>
        <w:t>4-37-</w:t>
      </w:r>
      <w:r>
        <w:rPr>
          <w:sz w:val="28"/>
          <w:szCs w:val="28"/>
        </w:rPr>
        <w:t>88</w:t>
      </w:r>
      <w:r w:rsidRPr="00AF1150">
        <w:rPr>
          <w:sz w:val="28"/>
          <w:szCs w:val="28"/>
        </w:rPr>
        <w:t>, 234-</w:t>
      </w:r>
      <w:r>
        <w:rPr>
          <w:sz w:val="28"/>
          <w:szCs w:val="28"/>
        </w:rPr>
        <w:t>11</w:t>
      </w:r>
      <w:r w:rsidRPr="00AF1150">
        <w:rPr>
          <w:sz w:val="28"/>
          <w:szCs w:val="28"/>
        </w:rPr>
        <w:t>-</w:t>
      </w:r>
      <w:r>
        <w:rPr>
          <w:sz w:val="28"/>
          <w:szCs w:val="28"/>
        </w:rPr>
        <w:t>77</w:t>
      </w:r>
      <w:r w:rsidRPr="00AF1150">
        <w:rPr>
          <w:sz w:val="28"/>
          <w:szCs w:val="28"/>
        </w:rPr>
        <w:t xml:space="preserve"> – отдел по делам </w:t>
      </w:r>
      <w:r w:rsidRPr="00700B5E">
        <w:rPr>
          <w:sz w:val="28"/>
          <w:szCs w:val="28"/>
        </w:rPr>
        <w:t>инвалидов,</w:t>
      </w:r>
      <w:r>
        <w:rPr>
          <w:sz w:val="28"/>
          <w:szCs w:val="28"/>
        </w:rPr>
        <w:t xml:space="preserve"> </w:t>
      </w:r>
      <w:r w:rsidRPr="00700B5E">
        <w:rPr>
          <w:sz w:val="28"/>
          <w:szCs w:val="28"/>
        </w:rPr>
        <w:t>граждан, уволенных с военной службы,</w:t>
      </w:r>
      <w:r>
        <w:rPr>
          <w:sz w:val="28"/>
          <w:szCs w:val="28"/>
        </w:rPr>
        <w:t xml:space="preserve"> </w:t>
      </w:r>
      <w:r w:rsidRPr="00700B5E">
        <w:rPr>
          <w:sz w:val="28"/>
          <w:szCs w:val="28"/>
        </w:rPr>
        <w:t>и взаимодействия с общественными организациями</w:t>
      </w:r>
    </w:p>
    <w:p w:rsidR="00E559D4" w:rsidRDefault="00E559D4" w:rsidP="00E559D4">
      <w:pPr>
        <w:keepNext/>
        <w:tabs>
          <w:tab w:val="left" w:pos="0"/>
        </w:tabs>
        <w:autoSpaceDE w:val="0"/>
        <w:autoSpaceDN w:val="0"/>
        <w:adjustRightInd w:val="0"/>
        <w:jc w:val="both"/>
        <w:rPr>
          <w:sz w:val="28"/>
          <w:szCs w:val="28"/>
        </w:rPr>
      </w:pPr>
    </w:p>
    <w:p w:rsidR="00E559D4" w:rsidRDefault="00E559D4" w:rsidP="00E559D4">
      <w:pPr>
        <w:keepNext/>
        <w:tabs>
          <w:tab w:val="left" w:pos="0"/>
        </w:tabs>
        <w:autoSpaceDE w:val="0"/>
        <w:autoSpaceDN w:val="0"/>
        <w:adjustRightInd w:val="0"/>
        <w:jc w:val="both"/>
        <w:rPr>
          <w:sz w:val="28"/>
          <w:szCs w:val="28"/>
        </w:rPr>
      </w:pPr>
      <w:r w:rsidRPr="00143942">
        <w:rPr>
          <w:sz w:val="28"/>
          <w:szCs w:val="28"/>
        </w:rPr>
        <w:t xml:space="preserve">Часы работы: </w:t>
      </w:r>
    </w:p>
    <w:p w:rsidR="00E559D4" w:rsidRDefault="00E559D4" w:rsidP="00E559D4">
      <w:pPr>
        <w:keepNext/>
        <w:tabs>
          <w:tab w:val="left" w:pos="0"/>
        </w:tabs>
        <w:autoSpaceDE w:val="0"/>
        <w:autoSpaceDN w:val="0"/>
        <w:adjustRightInd w:val="0"/>
        <w:jc w:val="both"/>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5"/>
        <w:gridCol w:w="6075"/>
      </w:tblGrid>
      <w:tr w:rsidR="00E559D4" w:rsidTr="00017426">
        <w:tblPrEx>
          <w:tblCellMar>
            <w:top w:w="0" w:type="dxa"/>
            <w:bottom w:w="0" w:type="dxa"/>
          </w:tblCellMar>
        </w:tblPrEx>
        <w:trPr>
          <w:cantSplit/>
          <w:trHeight w:val="240"/>
        </w:trPr>
        <w:tc>
          <w:tcPr>
            <w:tcW w:w="3645" w:type="dxa"/>
            <w:vAlign w:val="center"/>
          </w:tcPr>
          <w:p w:rsidR="00E559D4" w:rsidRDefault="00E559D4" w:rsidP="0001742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6075" w:type="dxa"/>
            <w:vAlign w:val="center"/>
          </w:tcPr>
          <w:p w:rsidR="00E559D4" w:rsidRDefault="00E559D4" w:rsidP="0001742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E559D4" w:rsidTr="00017426">
        <w:tblPrEx>
          <w:tblCellMar>
            <w:top w:w="0" w:type="dxa"/>
            <w:bottom w:w="0" w:type="dxa"/>
          </w:tblCellMar>
        </w:tblPrEx>
        <w:trPr>
          <w:cantSplit/>
          <w:trHeight w:val="240"/>
        </w:trPr>
        <w:tc>
          <w:tcPr>
            <w:tcW w:w="3645" w:type="dxa"/>
            <w:vAlign w:val="center"/>
          </w:tcPr>
          <w:p w:rsidR="00E559D4" w:rsidRDefault="00E559D4" w:rsidP="0001742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6075" w:type="dxa"/>
            <w:vAlign w:val="center"/>
          </w:tcPr>
          <w:p w:rsidR="00E559D4" w:rsidRDefault="00E559D4" w:rsidP="0001742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E559D4" w:rsidTr="00017426">
        <w:tblPrEx>
          <w:tblCellMar>
            <w:top w:w="0" w:type="dxa"/>
            <w:bottom w:w="0" w:type="dxa"/>
          </w:tblCellMar>
        </w:tblPrEx>
        <w:trPr>
          <w:cantSplit/>
          <w:trHeight w:val="240"/>
        </w:trPr>
        <w:tc>
          <w:tcPr>
            <w:tcW w:w="3645" w:type="dxa"/>
            <w:vAlign w:val="center"/>
          </w:tcPr>
          <w:p w:rsidR="00E559D4" w:rsidRDefault="00E559D4" w:rsidP="0001742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среда                     </w:t>
            </w:r>
          </w:p>
        </w:tc>
        <w:tc>
          <w:tcPr>
            <w:tcW w:w="6075" w:type="dxa"/>
            <w:vAlign w:val="center"/>
          </w:tcPr>
          <w:p w:rsidR="00E559D4" w:rsidRDefault="00E559D4" w:rsidP="0001742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E559D4" w:rsidTr="00017426">
        <w:tblPrEx>
          <w:tblCellMar>
            <w:top w:w="0" w:type="dxa"/>
            <w:bottom w:w="0" w:type="dxa"/>
          </w:tblCellMar>
        </w:tblPrEx>
        <w:trPr>
          <w:cantSplit/>
          <w:trHeight w:val="240"/>
        </w:trPr>
        <w:tc>
          <w:tcPr>
            <w:tcW w:w="3645" w:type="dxa"/>
            <w:vAlign w:val="center"/>
          </w:tcPr>
          <w:p w:rsidR="00E559D4" w:rsidRDefault="00E559D4" w:rsidP="0001742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6075" w:type="dxa"/>
            <w:vAlign w:val="center"/>
          </w:tcPr>
          <w:p w:rsidR="00E559D4" w:rsidRDefault="00E559D4" w:rsidP="0001742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E559D4" w:rsidTr="00017426">
        <w:tblPrEx>
          <w:tblCellMar>
            <w:top w:w="0" w:type="dxa"/>
            <w:bottom w:w="0" w:type="dxa"/>
          </w:tblCellMar>
        </w:tblPrEx>
        <w:trPr>
          <w:cantSplit/>
          <w:trHeight w:val="240"/>
        </w:trPr>
        <w:tc>
          <w:tcPr>
            <w:tcW w:w="3645" w:type="dxa"/>
            <w:vAlign w:val="center"/>
          </w:tcPr>
          <w:p w:rsidR="00E559D4" w:rsidRDefault="00E559D4" w:rsidP="00017426">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6075" w:type="dxa"/>
            <w:vAlign w:val="center"/>
          </w:tcPr>
          <w:p w:rsidR="00E559D4" w:rsidRDefault="00E559D4" w:rsidP="00017426">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9.00 - 16.45 (перерыв 13.00 - 13.45)</w:t>
            </w:r>
          </w:p>
        </w:tc>
      </w:tr>
    </w:tbl>
    <w:p w:rsidR="00E559D4" w:rsidRDefault="00E559D4" w:rsidP="00E559D4">
      <w:pPr>
        <w:pStyle w:val="af"/>
        <w:spacing w:before="0" w:beforeAutospacing="0" w:after="0" w:afterAutospacing="0"/>
        <w:jc w:val="right"/>
        <w:rPr>
          <w:color w:val="000000"/>
          <w:sz w:val="28"/>
          <w:szCs w:val="28"/>
        </w:rPr>
      </w:pPr>
    </w:p>
    <w:p w:rsidR="00E559D4" w:rsidRDefault="00E559D4" w:rsidP="00E559D4">
      <w:pPr>
        <w:pStyle w:val="af"/>
        <w:spacing w:before="0" w:beforeAutospacing="0" w:after="0" w:afterAutospacing="0"/>
        <w:jc w:val="right"/>
        <w:rPr>
          <w:color w:val="000000"/>
          <w:sz w:val="28"/>
          <w:szCs w:val="28"/>
        </w:rPr>
      </w:pPr>
    </w:p>
    <w:p w:rsidR="00E559D4" w:rsidRDefault="00E559D4" w:rsidP="00E559D4">
      <w:pPr>
        <w:pStyle w:val="af"/>
        <w:spacing w:before="0" w:beforeAutospacing="0" w:after="0" w:afterAutospacing="0"/>
        <w:rPr>
          <w:color w:val="000000"/>
          <w:sz w:val="28"/>
          <w:szCs w:val="28"/>
        </w:rPr>
      </w:pPr>
    </w:p>
    <w:p w:rsidR="009D0319" w:rsidRDefault="009D0319" w:rsidP="002F7D2F">
      <w:pPr>
        <w:pStyle w:val="af"/>
        <w:spacing w:before="0" w:beforeAutospacing="0" w:after="0" w:afterAutospacing="0"/>
        <w:rPr>
          <w:color w:val="000000"/>
          <w:sz w:val="28"/>
          <w:szCs w:val="28"/>
        </w:rPr>
      </w:pPr>
    </w:p>
    <w:p w:rsidR="009D0319" w:rsidRDefault="009D0319" w:rsidP="00E559D4">
      <w:pPr>
        <w:pStyle w:val="af"/>
        <w:spacing w:before="0" w:beforeAutospacing="0" w:after="0" w:afterAutospacing="0"/>
        <w:jc w:val="right"/>
        <w:rPr>
          <w:color w:val="000000"/>
          <w:sz w:val="28"/>
          <w:szCs w:val="28"/>
        </w:rPr>
      </w:pPr>
    </w:p>
    <w:p w:rsidR="009D0319" w:rsidRDefault="009D0319" w:rsidP="00E559D4">
      <w:pPr>
        <w:pStyle w:val="af"/>
        <w:spacing w:before="0" w:beforeAutospacing="0" w:after="0" w:afterAutospacing="0"/>
        <w:jc w:val="right"/>
        <w:rPr>
          <w:color w:val="000000"/>
          <w:sz w:val="28"/>
          <w:szCs w:val="28"/>
        </w:rPr>
      </w:pPr>
    </w:p>
    <w:p w:rsidR="009D0319" w:rsidRDefault="009D0319" w:rsidP="00E559D4">
      <w:pPr>
        <w:pStyle w:val="af"/>
        <w:spacing w:before="0" w:beforeAutospacing="0" w:after="0" w:afterAutospacing="0"/>
        <w:jc w:val="right"/>
        <w:rPr>
          <w:color w:val="000000"/>
          <w:sz w:val="28"/>
          <w:szCs w:val="28"/>
        </w:rPr>
      </w:pPr>
    </w:p>
    <w:p w:rsidR="00E559D4" w:rsidRPr="00700B5E" w:rsidRDefault="00E559D4" w:rsidP="00E559D4">
      <w:pPr>
        <w:rPr>
          <w:sz w:val="28"/>
          <w:szCs w:val="28"/>
        </w:rPr>
      </w:pPr>
      <w:r w:rsidRPr="00700B5E">
        <w:rPr>
          <w:sz w:val="28"/>
          <w:szCs w:val="28"/>
        </w:rPr>
        <w:t>Начальник отдела по делам инвалидов,</w:t>
      </w:r>
    </w:p>
    <w:p w:rsidR="00E559D4" w:rsidRPr="00700B5E" w:rsidRDefault="00E559D4" w:rsidP="00E559D4">
      <w:pPr>
        <w:rPr>
          <w:sz w:val="28"/>
          <w:szCs w:val="28"/>
        </w:rPr>
      </w:pPr>
      <w:r w:rsidRPr="00700B5E">
        <w:rPr>
          <w:sz w:val="28"/>
          <w:szCs w:val="28"/>
        </w:rPr>
        <w:t>граждан, уволенных с военной службы,</w:t>
      </w:r>
    </w:p>
    <w:p w:rsidR="002F7D2F" w:rsidRDefault="00E559D4" w:rsidP="00E559D4">
      <w:pPr>
        <w:rPr>
          <w:sz w:val="28"/>
          <w:szCs w:val="28"/>
        </w:rPr>
      </w:pPr>
      <w:r w:rsidRPr="00700B5E">
        <w:rPr>
          <w:sz w:val="28"/>
          <w:szCs w:val="28"/>
        </w:rPr>
        <w:t xml:space="preserve">и взаимодействия с </w:t>
      </w:r>
    </w:p>
    <w:p w:rsidR="00E559D4" w:rsidRPr="002E3325" w:rsidRDefault="00E559D4" w:rsidP="00E559D4">
      <w:pPr>
        <w:rPr>
          <w:sz w:val="28"/>
          <w:szCs w:val="28"/>
        </w:rPr>
      </w:pPr>
      <w:r w:rsidRPr="00700B5E">
        <w:rPr>
          <w:sz w:val="28"/>
          <w:szCs w:val="28"/>
        </w:rPr>
        <w:t xml:space="preserve">общественными организациями                            </w:t>
      </w:r>
      <w:r w:rsidR="002F7D2F">
        <w:rPr>
          <w:sz w:val="28"/>
          <w:szCs w:val="28"/>
        </w:rPr>
        <w:t xml:space="preserve">                    </w:t>
      </w:r>
      <w:r w:rsidRPr="00700B5E">
        <w:rPr>
          <w:sz w:val="28"/>
          <w:szCs w:val="28"/>
        </w:rPr>
        <w:t xml:space="preserve">  </w:t>
      </w:r>
      <w:r w:rsidR="00F3660D">
        <w:rPr>
          <w:sz w:val="28"/>
          <w:szCs w:val="28"/>
        </w:rPr>
        <w:t xml:space="preserve">                </w:t>
      </w:r>
      <w:r w:rsidRPr="00700B5E">
        <w:rPr>
          <w:sz w:val="28"/>
          <w:szCs w:val="28"/>
        </w:rPr>
        <w:t>Н.В. Вартанян</w:t>
      </w:r>
      <w:r w:rsidRPr="002E3325">
        <w:rPr>
          <w:sz w:val="28"/>
          <w:szCs w:val="28"/>
        </w:rPr>
        <w:t xml:space="preserve"> </w:t>
      </w:r>
    </w:p>
    <w:p w:rsidR="002F7D2F" w:rsidRDefault="002F7D2F" w:rsidP="009422FD">
      <w:pPr>
        <w:pStyle w:val="af"/>
        <w:spacing w:before="0" w:beforeAutospacing="0" w:after="0" w:afterAutospacing="0"/>
        <w:ind w:left="5387"/>
        <w:rPr>
          <w:color w:val="000000"/>
          <w:sz w:val="26"/>
          <w:szCs w:val="26"/>
        </w:rPr>
      </w:pPr>
    </w:p>
    <w:p w:rsidR="00F3660D" w:rsidRDefault="00F3660D" w:rsidP="002F7D2F">
      <w:pPr>
        <w:pStyle w:val="af"/>
        <w:spacing w:before="0" w:beforeAutospacing="0" w:after="0" w:afterAutospacing="0"/>
        <w:ind w:left="4536"/>
        <w:rPr>
          <w:color w:val="000000"/>
          <w:sz w:val="26"/>
          <w:szCs w:val="26"/>
        </w:rPr>
      </w:pPr>
    </w:p>
    <w:p w:rsidR="0094160F" w:rsidRDefault="0094160F" w:rsidP="002F7D2F">
      <w:pPr>
        <w:pStyle w:val="af"/>
        <w:spacing w:before="0" w:beforeAutospacing="0" w:after="0" w:afterAutospacing="0"/>
        <w:ind w:left="4536"/>
        <w:rPr>
          <w:color w:val="000000"/>
          <w:sz w:val="26"/>
          <w:szCs w:val="26"/>
        </w:rPr>
      </w:pPr>
    </w:p>
    <w:p w:rsidR="009422FD" w:rsidRPr="009D0319" w:rsidRDefault="009422FD" w:rsidP="002F7D2F">
      <w:pPr>
        <w:pStyle w:val="af"/>
        <w:spacing w:before="0" w:beforeAutospacing="0" w:after="0" w:afterAutospacing="0"/>
        <w:ind w:left="4536"/>
        <w:rPr>
          <w:color w:val="000000"/>
          <w:sz w:val="26"/>
          <w:szCs w:val="26"/>
        </w:rPr>
      </w:pPr>
      <w:r w:rsidRPr="009D0319">
        <w:rPr>
          <w:color w:val="000000"/>
          <w:sz w:val="26"/>
          <w:szCs w:val="26"/>
        </w:rPr>
        <w:lastRenderedPageBreak/>
        <w:t xml:space="preserve">Приложение № 2 </w:t>
      </w:r>
    </w:p>
    <w:p w:rsidR="009422FD" w:rsidRPr="009D0319" w:rsidRDefault="009422FD" w:rsidP="002F7D2F">
      <w:pPr>
        <w:pStyle w:val="af"/>
        <w:spacing w:before="0" w:beforeAutospacing="0" w:after="0" w:afterAutospacing="0"/>
        <w:ind w:left="4536"/>
        <w:rPr>
          <w:color w:val="000000"/>
          <w:sz w:val="26"/>
          <w:szCs w:val="26"/>
        </w:rPr>
      </w:pPr>
      <w:r w:rsidRPr="009D0319">
        <w:rPr>
          <w:color w:val="000000"/>
          <w:sz w:val="26"/>
          <w:szCs w:val="26"/>
        </w:rPr>
        <w:t xml:space="preserve">к Административному регламенту </w:t>
      </w:r>
    </w:p>
    <w:p w:rsidR="009422FD" w:rsidRPr="009D0319" w:rsidRDefault="009422FD" w:rsidP="002F7D2F">
      <w:pPr>
        <w:pStyle w:val="af"/>
        <w:spacing w:before="0" w:beforeAutospacing="0" w:after="0" w:afterAutospacing="0"/>
        <w:ind w:left="4536"/>
        <w:rPr>
          <w:iCs/>
          <w:sz w:val="26"/>
          <w:szCs w:val="26"/>
        </w:rPr>
      </w:pPr>
      <w:r w:rsidRPr="009D0319">
        <w:rPr>
          <w:color w:val="000000"/>
          <w:sz w:val="26"/>
          <w:szCs w:val="26"/>
        </w:rPr>
        <w:t xml:space="preserve">по </w:t>
      </w:r>
      <w:r w:rsidRPr="009D0319">
        <w:rPr>
          <w:bCs/>
          <w:color w:val="000000"/>
          <w:sz w:val="26"/>
          <w:szCs w:val="26"/>
        </w:rPr>
        <w:t xml:space="preserve">предоставлению государственной услуги по </w:t>
      </w:r>
      <w:r w:rsidRPr="009D0319">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9D0319">
        <w:rPr>
          <w:b/>
          <w:sz w:val="26"/>
          <w:szCs w:val="26"/>
        </w:rPr>
        <w:t xml:space="preserve"> </w:t>
      </w:r>
    </w:p>
    <w:p w:rsidR="00E559D4" w:rsidRDefault="00E559D4" w:rsidP="00E559D4">
      <w:pPr>
        <w:pStyle w:val="af"/>
        <w:spacing w:before="0" w:beforeAutospacing="0" w:after="0" w:afterAutospacing="0"/>
        <w:jc w:val="right"/>
        <w:rPr>
          <w:color w:val="000000"/>
          <w:sz w:val="28"/>
          <w:szCs w:val="28"/>
        </w:rPr>
      </w:pPr>
    </w:p>
    <w:p w:rsidR="00F3660D" w:rsidRDefault="00F3660D" w:rsidP="00E559D4">
      <w:pPr>
        <w:pStyle w:val="af"/>
        <w:spacing w:before="0" w:beforeAutospacing="0" w:after="0" w:afterAutospacing="0"/>
        <w:jc w:val="right"/>
        <w:rPr>
          <w:color w:val="000000"/>
          <w:sz w:val="28"/>
          <w:szCs w:val="28"/>
        </w:rPr>
      </w:pPr>
    </w:p>
    <w:p w:rsidR="00AF5B6C" w:rsidRDefault="00AF5B6C" w:rsidP="00E559D4">
      <w:pPr>
        <w:pStyle w:val="af"/>
        <w:spacing w:before="0" w:beforeAutospacing="0" w:after="0" w:afterAutospacing="0"/>
        <w:jc w:val="right"/>
        <w:rPr>
          <w:color w:val="000000"/>
          <w:sz w:val="28"/>
          <w:szCs w:val="28"/>
        </w:rPr>
      </w:pPr>
    </w:p>
    <w:p w:rsidR="00F3660D" w:rsidRDefault="00F3660D" w:rsidP="00E559D4">
      <w:pPr>
        <w:pStyle w:val="af"/>
        <w:spacing w:before="0" w:beforeAutospacing="0" w:after="0" w:afterAutospacing="0"/>
        <w:jc w:val="right"/>
        <w:rPr>
          <w:color w:val="000000"/>
          <w:sz w:val="28"/>
          <w:szCs w:val="28"/>
        </w:rPr>
      </w:pPr>
    </w:p>
    <w:p w:rsidR="00D53F74" w:rsidRDefault="00D53F74" w:rsidP="00D53F74">
      <w:pPr>
        <w:autoSpaceDE w:val="0"/>
        <w:autoSpaceDN w:val="0"/>
        <w:adjustRightInd w:val="0"/>
        <w:jc w:val="center"/>
        <w:rPr>
          <w:b/>
          <w:bCs/>
          <w:sz w:val="22"/>
          <w:szCs w:val="22"/>
        </w:rPr>
      </w:pPr>
      <w:r w:rsidRPr="00D751ED">
        <w:rPr>
          <w:b/>
          <w:bCs/>
          <w:sz w:val="22"/>
          <w:szCs w:val="22"/>
        </w:rPr>
        <w:t xml:space="preserve">СВЕДЕНИЯ ОБ УЧРЕЖДЕНИЯХ, УЧАСТВУЮЩИХ В ПРОЦЕДУРЕ ПРЕДОСТВЛЕНИЯ ГОСУДАРСТВЕННОЙ УСЛУГИ  </w:t>
      </w:r>
    </w:p>
    <w:p w:rsidR="00D53F74" w:rsidRDefault="00D53F74" w:rsidP="00D53F74">
      <w:pPr>
        <w:autoSpaceDE w:val="0"/>
        <w:autoSpaceDN w:val="0"/>
        <w:adjustRightInd w:val="0"/>
        <w:jc w:val="center"/>
        <w:rPr>
          <w:b/>
          <w:bCs/>
          <w:sz w:val="22"/>
          <w:szCs w:val="22"/>
        </w:rPr>
      </w:pPr>
    </w:p>
    <w:p w:rsidR="00D53F74" w:rsidRPr="00D751ED" w:rsidRDefault="00D53F74" w:rsidP="00D53F74">
      <w:pPr>
        <w:autoSpaceDE w:val="0"/>
        <w:autoSpaceDN w:val="0"/>
        <w:adjustRightInd w:val="0"/>
        <w:jc w:val="center"/>
        <w:rPr>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836"/>
        <w:gridCol w:w="2269"/>
        <w:gridCol w:w="1844"/>
        <w:gridCol w:w="2835"/>
      </w:tblGrid>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sz w:val="20"/>
                <w:szCs w:val="20"/>
              </w:rPr>
            </w:pPr>
            <w:r w:rsidRPr="00D751ED">
              <w:rPr>
                <w:b/>
                <w:sz w:val="20"/>
                <w:szCs w:val="20"/>
                <w:lang w:val="en-US"/>
              </w:rPr>
              <w:t xml:space="preserve">№ </w:t>
            </w:r>
            <w:r w:rsidRPr="00D751ED">
              <w:rPr>
                <w:b/>
                <w:sz w:val="20"/>
                <w:szCs w:val="20"/>
              </w:rPr>
              <w:t>п/п</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rPr>
                <w:b/>
              </w:rPr>
            </w:pPr>
            <w:r w:rsidRPr="00D751ED">
              <w:rPr>
                <w:b/>
                <w:sz w:val="22"/>
                <w:szCs w:val="22"/>
              </w:rPr>
              <w:t>НАИМЕНОВАНИЕ</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pStyle w:val="ConsPlusCell"/>
              <w:jc w:val="center"/>
              <w:rPr>
                <w:rFonts w:ascii="Times New Roman" w:hAnsi="Times New Roman" w:cs="Times New Roman"/>
                <w:b/>
                <w:sz w:val="22"/>
                <w:szCs w:val="22"/>
              </w:rPr>
            </w:pPr>
            <w:r w:rsidRPr="00D751ED">
              <w:rPr>
                <w:rFonts w:ascii="Times New Roman" w:hAnsi="Times New Roman" w:cs="Times New Roman"/>
                <w:b/>
                <w:sz w:val="22"/>
                <w:szCs w:val="22"/>
              </w:rPr>
              <w:t>АДРЕС</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rPr>
                <w:b/>
              </w:rPr>
            </w:pPr>
            <w:r w:rsidRPr="00D751ED">
              <w:rPr>
                <w:b/>
                <w:sz w:val="22"/>
                <w:szCs w:val="22"/>
              </w:rPr>
              <w:t>ТЕЛЕФОН</w:t>
            </w:r>
          </w:p>
        </w:tc>
        <w:tc>
          <w:tcPr>
            <w:tcW w:w="2835"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tabs>
                <w:tab w:val="left" w:pos="284"/>
              </w:tabs>
              <w:autoSpaceDE w:val="0"/>
              <w:autoSpaceDN w:val="0"/>
              <w:adjustRightInd w:val="0"/>
              <w:ind w:right="57"/>
              <w:jc w:val="center"/>
              <w:rPr>
                <w:b/>
              </w:rPr>
            </w:pPr>
            <w:r w:rsidRPr="00D751ED">
              <w:rPr>
                <w:b/>
                <w:sz w:val="22"/>
                <w:szCs w:val="22"/>
              </w:rPr>
              <w:t>ЭЛЕКТРОННЫЙ АДРЕС</w:t>
            </w:r>
          </w:p>
          <w:p w:rsidR="00D53F74" w:rsidRPr="00D751ED" w:rsidRDefault="00D53F74" w:rsidP="00D53F74">
            <w:pPr>
              <w:tabs>
                <w:tab w:val="left" w:pos="284"/>
              </w:tabs>
              <w:autoSpaceDE w:val="0"/>
              <w:autoSpaceDN w:val="0"/>
              <w:adjustRightInd w:val="0"/>
              <w:ind w:right="57"/>
              <w:jc w:val="center"/>
            </w:pP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tabs>
                <w:tab w:val="left" w:pos="284"/>
              </w:tabs>
              <w:autoSpaceDE w:val="0"/>
              <w:autoSpaceDN w:val="0"/>
              <w:adjustRightInd w:val="0"/>
              <w:ind w:right="57"/>
              <w:rPr>
                <w:b/>
                <w:lang w:val="en-US"/>
              </w:rPr>
            </w:pPr>
            <w:r w:rsidRPr="00D751ED">
              <w:rPr>
                <w:b/>
                <w:sz w:val="22"/>
                <w:szCs w:val="22"/>
              </w:rPr>
              <w:t>1</w:t>
            </w:r>
            <w:r w:rsidRPr="00D751ED">
              <w:rPr>
                <w:b/>
                <w:sz w:val="22"/>
                <w:szCs w:val="22"/>
                <w:lang w:val="en-US"/>
              </w:rPr>
              <w:t>.</w:t>
            </w:r>
          </w:p>
          <w:p w:rsidR="00D53F74" w:rsidRPr="00D751ED" w:rsidRDefault="00D53F74" w:rsidP="00D53F74">
            <w:pPr>
              <w:tabs>
                <w:tab w:val="left" w:pos="284"/>
              </w:tabs>
              <w:autoSpaceDE w:val="0"/>
              <w:autoSpaceDN w:val="0"/>
              <w:adjustRightInd w:val="0"/>
              <w:ind w:right="57"/>
              <w:rPr>
                <w:b/>
              </w:rPr>
            </w:pP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«Департамент социальной защиты населения города Ростова-на-Дону»</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keepNext/>
              <w:keepLines/>
              <w:rPr>
                <w:b/>
                <w:sz w:val="22"/>
                <w:szCs w:val="22"/>
              </w:rPr>
            </w:pPr>
            <w:r w:rsidRPr="00D751ED">
              <w:rPr>
                <w:b/>
                <w:sz w:val="22"/>
                <w:szCs w:val="22"/>
              </w:rPr>
              <w:t xml:space="preserve">344002, </w:t>
            </w:r>
          </w:p>
          <w:p w:rsidR="00D53F74" w:rsidRPr="00D751ED" w:rsidRDefault="00D53F74" w:rsidP="00D53F74">
            <w:pPr>
              <w:keepNext/>
              <w:keepLines/>
              <w:rPr>
                <w:b/>
              </w:rPr>
            </w:pPr>
            <w:r w:rsidRPr="00D751ED">
              <w:rPr>
                <w:b/>
                <w:sz w:val="22"/>
                <w:szCs w:val="22"/>
              </w:rPr>
              <w:t>г. Ростов-на-Дону, ул. Б. Садовая, 47</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240-63-24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19" w:history="1">
              <w:r w:rsidRPr="00D751ED">
                <w:rPr>
                  <w:rStyle w:val="a7"/>
                  <w:sz w:val="22"/>
                  <w:szCs w:val="22"/>
                  <w:lang w:val="en-US"/>
                </w:rPr>
                <w:t>dszn@rostov-gorod.ru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lang w:val="en-US"/>
              </w:rPr>
            </w:pPr>
            <w:r w:rsidRPr="00D751ED">
              <w:rPr>
                <w:b/>
                <w:sz w:val="22"/>
                <w:szCs w:val="22"/>
              </w:rPr>
              <w:t>2</w:t>
            </w:r>
            <w:r w:rsidRPr="00D751ED">
              <w:rPr>
                <w:b/>
                <w:sz w:val="22"/>
                <w:szCs w:val="22"/>
                <w:lang w:val="en-US"/>
              </w:rPr>
              <w:t>.</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Ворошиловского района г. 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344113, </w:t>
            </w:r>
          </w:p>
          <w:p w:rsidR="00D53F74" w:rsidRPr="00D751ED" w:rsidRDefault="00D53F74" w:rsidP="00D53F74">
            <w:pPr>
              <w:keepNext/>
              <w:keepLines/>
              <w:rPr>
                <w:b/>
              </w:rPr>
            </w:pPr>
            <w:r w:rsidRPr="00D751ED">
              <w:rPr>
                <w:b/>
                <w:sz w:val="22"/>
                <w:szCs w:val="22"/>
              </w:rPr>
              <w:t>г. Ростов-на-Дону, ул. Королева, 18/1</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233-31-33</w:t>
            </w:r>
          </w:p>
          <w:p w:rsidR="00D53F74" w:rsidRPr="00D751ED" w:rsidRDefault="00D53F74" w:rsidP="00D53F74">
            <w:pPr>
              <w:rPr>
                <w:b/>
              </w:rPr>
            </w:pP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20" w:history="1">
              <w:r w:rsidRPr="00D751ED">
                <w:rPr>
                  <w:rStyle w:val="a7"/>
                  <w:sz w:val="22"/>
                  <w:szCs w:val="22"/>
                  <w:lang w:val="en-US"/>
                </w:rPr>
                <w:t>musznvor</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3.</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Железнодорожного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 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344004, </w:t>
            </w:r>
          </w:p>
          <w:p w:rsidR="00D53F74" w:rsidRPr="00D751ED" w:rsidRDefault="00D53F74" w:rsidP="00D53F74">
            <w:pPr>
              <w:keepNext/>
              <w:keepLines/>
              <w:rPr>
                <w:b/>
              </w:rPr>
            </w:pPr>
            <w:r w:rsidRPr="00D751ED">
              <w:rPr>
                <w:b/>
                <w:sz w:val="22"/>
                <w:szCs w:val="22"/>
              </w:rPr>
              <w:t>г. Ростов-на-Дону, пр. Стачки, 42</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222-46-47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21" w:history="1">
              <w:r w:rsidRPr="00D751ED">
                <w:rPr>
                  <w:rStyle w:val="a7"/>
                  <w:sz w:val="22"/>
                  <w:szCs w:val="22"/>
                  <w:lang w:val="en-US"/>
                </w:rPr>
                <w:t>musznjel</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rPr>
          <w:trHeight w:val="807"/>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4.</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Кировского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 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344010, </w:t>
            </w:r>
          </w:p>
          <w:p w:rsidR="00D53F74" w:rsidRPr="00D751ED" w:rsidRDefault="00D53F74" w:rsidP="00D53F74">
            <w:pPr>
              <w:keepNext/>
              <w:keepLines/>
              <w:rPr>
                <w:b/>
              </w:rPr>
            </w:pPr>
            <w:r w:rsidRPr="00D751ED">
              <w:rPr>
                <w:b/>
                <w:sz w:val="22"/>
                <w:szCs w:val="22"/>
              </w:rPr>
              <w:t>г. Ростов-на-Дону, пр. Ворошиловский, 52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232-09-92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22" w:history="1">
              <w:r w:rsidRPr="00D751ED">
                <w:rPr>
                  <w:rStyle w:val="a7"/>
                  <w:sz w:val="22"/>
                  <w:szCs w:val="22"/>
                  <w:lang w:val="en-US"/>
                </w:rPr>
                <w:t>muszn</w:t>
              </w:r>
              <w:r w:rsidRPr="00D751ED">
                <w:rPr>
                  <w:rStyle w:val="a7"/>
                  <w:sz w:val="22"/>
                  <w:szCs w:val="22"/>
                </w:rPr>
                <w:t>kir@</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5.</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w:t>
            </w:r>
          </w:p>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Ленинского района </w:t>
            </w:r>
            <w:r>
              <w:rPr>
                <w:b/>
                <w:sz w:val="22"/>
                <w:szCs w:val="22"/>
              </w:rPr>
              <w:t xml:space="preserve"> </w:t>
            </w:r>
          </w:p>
          <w:p w:rsidR="00D53F74" w:rsidRPr="00D751ED" w:rsidRDefault="00D53F74" w:rsidP="00D53F74">
            <w:pPr>
              <w:tabs>
                <w:tab w:val="left" w:pos="284"/>
              </w:tabs>
              <w:autoSpaceDE w:val="0"/>
              <w:autoSpaceDN w:val="0"/>
              <w:adjustRightInd w:val="0"/>
              <w:ind w:right="57"/>
              <w:rPr>
                <w:b/>
              </w:rPr>
            </w:pPr>
            <w:r w:rsidRPr="00D751ED">
              <w:rPr>
                <w:b/>
                <w:sz w:val="22"/>
                <w:szCs w:val="22"/>
              </w:rPr>
              <w:t>г.</w:t>
            </w:r>
            <w:r>
              <w:rPr>
                <w:b/>
                <w:sz w:val="22"/>
                <w:szCs w:val="22"/>
              </w:rPr>
              <w:t xml:space="preserve"> </w:t>
            </w:r>
            <w:r w:rsidRPr="00D751ED">
              <w:rPr>
                <w:b/>
                <w:sz w:val="22"/>
                <w:szCs w:val="22"/>
              </w:rPr>
              <w:t>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344082, </w:t>
            </w:r>
          </w:p>
          <w:p w:rsidR="00D53F74" w:rsidRPr="00D751ED" w:rsidRDefault="00D53F74" w:rsidP="00D53F74">
            <w:pPr>
              <w:keepNext/>
              <w:keepLines/>
              <w:rPr>
                <w:b/>
              </w:rPr>
            </w:pPr>
            <w:r w:rsidRPr="00D751ED">
              <w:rPr>
                <w:b/>
                <w:sz w:val="22"/>
                <w:szCs w:val="22"/>
              </w:rPr>
              <w:t>г.</w:t>
            </w:r>
            <w:r>
              <w:rPr>
                <w:b/>
                <w:sz w:val="22"/>
                <w:szCs w:val="22"/>
              </w:rPr>
              <w:t xml:space="preserve"> </w:t>
            </w:r>
            <w:r w:rsidRPr="00D751ED">
              <w:rPr>
                <w:b/>
                <w:sz w:val="22"/>
                <w:szCs w:val="22"/>
              </w:rPr>
              <w:t>Ростов-на-Дону, ул.</w:t>
            </w:r>
            <w:r>
              <w:rPr>
                <w:b/>
                <w:sz w:val="22"/>
                <w:szCs w:val="22"/>
              </w:rPr>
              <w:t xml:space="preserve"> </w:t>
            </w:r>
            <w:r w:rsidRPr="00D751ED">
              <w:rPr>
                <w:b/>
                <w:sz w:val="22"/>
                <w:szCs w:val="22"/>
              </w:rPr>
              <w:t>Согласия, 23</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200-71-61</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hyperlink r:id="rId23" w:history="1">
              <w:r w:rsidRPr="00D751ED">
                <w:rPr>
                  <w:rStyle w:val="a7"/>
                  <w:b/>
                  <w:sz w:val="22"/>
                  <w:szCs w:val="22"/>
                  <w:lang w:val="en-US"/>
                </w:rPr>
                <w:t>musznlen</w:t>
              </w:r>
              <w:r w:rsidRPr="00D751ED">
                <w:rPr>
                  <w:rStyle w:val="a7"/>
                  <w:b/>
                  <w:sz w:val="22"/>
                  <w:szCs w:val="22"/>
                </w:rPr>
                <w:t>@</w:t>
              </w:r>
              <w:r w:rsidRPr="00D751ED">
                <w:rPr>
                  <w:rStyle w:val="a7"/>
                  <w:b/>
                  <w:sz w:val="22"/>
                  <w:szCs w:val="22"/>
                  <w:lang w:val="en-US"/>
                </w:rPr>
                <w:t>aaanet</w:t>
              </w:r>
              <w:r w:rsidRPr="00D751ED">
                <w:rPr>
                  <w:rStyle w:val="a7"/>
                  <w:b/>
                  <w:sz w:val="22"/>
                  <w:szCs w:val="22"/>
                </w:rPr>
                <w:t>.</w:t>
              </w:r>
              <w:r w:rsidRPr="00D751ED">
                <w:rPr>
                  <w:rStyle w:val="a7"/>
                  <w:b/>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6.</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w:t>
            </w:r>
          </w:p>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Октябрьского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w:t>
            </w:r>
            <w:r>
              <w:rPr>
                <w:b/>
                <w:sz w:val="22"/>
                <w:szCs w:val="22"/>
              </w:rPr>
              <w:t xml:space="preserve"> </w:t>
            </w:r>
            <w:r w:rsidRPr="00D751ED">
              <w:rPr>
                <w:b/>
                <w:sz w:val="22"/>
                <w:szCs w:val="22"/>
              </w:rPr>
              <w:t>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344012, </w:t>
            </w:r>
          </w:p>
          <w:p w:rsidR="00D53F74" w:rsidRPr="00D751ED" w:rsidRDefault="00D53F74" w:rsidP="00D53F74">
            <w:pPr>
              <w:keepNext/>
              <w:keepLines/>
              <w:rPr>
                <w:b/>
              </w:rPr>
            </w:pPr>
            <w:r w:rsidRPr="00D751ED">
              <w:rPr>
                <w:b/>
                <w:sz w:val="22"/>
                <w:szCs w:val="22"/>
              </w:rPr>
              <w:t>г.</w:t>
            </w:r>
            <w:r>
              <w:rPr>
                <w:b/>
                <w:sz w:val="22"/>
                <w:szCs w:val="22"/>
              </w:rPr>
              <w:t xml:space="preserve"> </w:t>
            </w:r>
            <w:r w:rsidRPr="00D751ED">
              <w:rPr>
                <w:b/>
                <w:sz w:val="22"/>
                <w:szCs w:val="22"/>
              </w:rPr>
              <w:t>Ростов-на-Дону, ул.</w:t>
            </w:r>
            <w:r>
              <w:rPr>
                <w:b/>
                <w:sz w:val="22"/>
                <w:szCs w:val="22"/>
              </w:rPr>
              <w:t xml:space="preserve"> </w:t>
            </w:r>
            <w:r w:rsidRPr="00D751ED">
              <w:rPr>
                <w:b/>
                <w:sz w:val="22"/>
                <w:szCs w:val="22"/>
              </w:rPr>
              <w:t>Лениногорская, 9</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232-96-00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hyperlink r:id="rId24" w:history="1">
              <w:r w:rsidRPr="00D751ED">
                <w:rPr>
                  <w:rStyle w:val="a7"/>
                  <w:b/>
                  <w:sz w:val="22"/>
                  <w:szCs w:val="22"/>
                  <w:lang w:val="en-US"/>
                </w:rPr>
                <w:t>MUSZN</w:t>
              </w:r>
              <w:r w:rsidRPr="00D751ED">
                <w:rPr>
                  <w:rStyle w:val="a7"/>
                  <w:b/>
                  <w:sz w:val="22"/>
                  <w:szCs w:val="22"/>
                </w:rPr>
                <w:t>OKT@</w:t>
              </w:r>
              <w:r w:rsidRPr="00D751ED">
                <w:rPr>
                  <w:rStyle w:val="a7"/>
                  <w:b/>
                  <w:sz w:val="22"/>
                  <w:szCs w:val="22"/>
                  <w:lang w:val="en-US"/>
                </w:rPr>
                <w:t>donpac</w:t>
              </w:r>
              <w:r w:rsidRPr="00D751ED">
                <w:rPr>
                  <w:rStyle w:val="a7"/>
                  <w:b/>
                  <w:sz w:val="22"/>
                  <w:szCs w:val="22"/>
                </w:rPr>
                <w:t>.</w:t>
              </w:r>
              <w:r w:rsidRPr="00D751ED">
                <w:rPr>
                  <w:rStyle w:val="a7"/>
                  <w:b/>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7.</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Первомайского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w:t>
            </w:r>
            <w:r>
              <w:rPr>
                <w:b/>
                <w:sz w:val="22"/>
                <w:szCs w:val="22"/>
              </w:rPr>
              <w:t xml:space="preserve"> </w:t>
            </w:r>
            <w:r w:rsidRPr="00D751ED">
              <w:rPr>
                <w:b/>
                <w:sz w:val="22"/>
                <w:szCs w:val="22"/>
              </w:rPr>
              <w:t>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344029, </w:t>
            </w:r>
          </w:p>
          <w:p w:rsidR="00D53F74" w:rsidRPr="00D751ED" w:rsidRDefault="00D53F74" w:rsidP="00D53F74">
            <w:pPr>
              <w:keepNext/>
              <w:keepLines/>
              <w:rPr>
                <w:b/>
              </w:rPr>
            </w:pPr>
            <w:r w:rsidRPr="00D751ED">
              <w:rPr>
                <w:b/>
                <w:sz w:val="22"/>
                <w:szCs w:val="22"/>
              </w:rPr>
              <w:t>г.</w:t>
            </w:r>
            <w:r>
              <w:rPr>
                <w:b/>
                <w:sz w:val="22"/>
                <w:szCs w:val="22"/>
              </w:rPr>
              <w:t xml:space="preserve"> </w:t>
            </w:r>
            <w:r w:rsidRPr="00D751ED">
              <w:rPr>
                <w:b/>
                <w:sz w:val="22"/>
                <w:szCs w:val="22"/>
              </w:rPr>
              <w:t>Ростов-на-Дону, ул.</w:t>
            </w:r>
            <w:r>
              <w:rPr>
                <w:b/>
                <w:sz w:val="22"/>
                <w:szCs w:val="22"/>
              </w:rPr>
              <w:t xml:space="preserve"> </w:t>
            </w:r>
            <w:r w:rsidRPr="00D751ED">
              <w:rPr>
                <w:b/>
                <w:sz w:val="22"/>
                <w:szCs w:val="22"/>
              </w:rPr>
              <w:t>Поляничко, 2</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lang w:val="en-US"/>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252-66-74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lang w:val="en-US"/>
              </w:rPr>
            </w:pPr>
            <w:r w:rsidRPr="00D751ED">
              <w:rPr>
                <w:b/>
                <w:sz w:val="22"/>
                <w:szCs w:val="22"/>
                <w:lang w:val="en-US"/>
              </w:rPr>
              <w:t>per</w:t>
            </w:r>
            <w:hyperlink r:id="rId25" w:history="1">
              <w:r w:rsidRPr="00D751ED">
                <w:rPr>
                  <w:rStyle w:val="a7"/>
                  <w:b/>
                  <w:sz w:val="22"/>
                  <w:szCs w:val="22"/>
                  <w:lang w:val="en-US"/>
                </w:rPr>
                <w:t>muszn@yandex.ru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8.</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Пролетарского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w:t>
            </w:r>
            <w:r>
              <w:rPr>
                <w:b/>
                <w:sz w:val="22"/>
                <w:szCs w:val="22"/>
              </w:rPr>
              <w:t xml:space="preserve"> </w:t>
            </w:r>
            <w:r w:rsidRPr="00D751ED">
              <w:rPr>
                <w:b/>
                <w:sz w:val="22"/>
                <w:szCs w:val="22"/>
              </w:rPr>
              <w:t>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344019, </w:t>
            </w:r>
          </w:p>
          <w:p w:rsidR="00D53F74" w:rsidRPr="00D751ED" w:rsidRDefault="00D53F74" w:rsidP="00D53F74">
            <w:pPr>
              <w:keepNext/>
              <w:keepLines/>
              <w:rPr>
                <w:b/>
                <w:sz w:val="22"/>
                <w:szCs w:val="22"/>
              </w:rPr>
            </w:pPr>
            <w:r w:rsidRPr="00D751ED">
              <w:rPr>
                <w:b/>
                <w:sz w:val="22"/>
                <w:szCs w:val="22"/>
              </w:rPr>
              <w:t>г.</w:t>
            </w:r>
            <w:r>
              <w:rPr>
                <w:b/>
                <w:sz w:val="22"/>
                <w:szCs w:val="22"/>
              </w:rPr>
              <w:t xml:space="preserve"> </w:t>
            </w:r>
            <w:r w:rsidRPr="00D751ED">
              <w:rPr>
                <w:b/>
                <w:sz w:val="22"/>
                <w:szCs w:val="22"/>
              </w:rPr>
              <w:t xml:space="preserve">Ростов-на-Дону, </w:t>
            </w:r>
          </w:p>
          <w:p w:rsidR="00D53F74" w:rsidRPr="00D751ED" w:rsidRDefault="00D53F74" w:rsidP="00D53F74">
            <w:pPr>
              <w:keepNext/>
              <w:keepLines/>
              <w:rPr>
                <w:b/>
              </w:rPr>
            </w:pPr>
            <w:r w:rsidRPr="00D751ED">
              <w:rPr>
                <w:b/>
                <w:sz w:val="22"/>
                <w:szCs w:val="22"/>
              </w:rPr>
              <w:t>16-я линия, 2</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251-14-38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hyperlink r:id="rId26" w:history="1">
              <w:r w:rsidRPr="00D751ED">
                <w:rPr>
                  <w:rStyle w:val="a7"/>
                  <w:b/>
                  <w:sz w:val="22"/>
                  <w:szCs w:val="22"/>
                  <w:lang w:val="en-US"/>
                </w:rPr>
                <w:t>muszn</w:t>
              </w:r>
              <w:r w:rsidRPr="00D751ED">
                <w:rPr>
                  <w:rStyle w:val="a7"/>
                  <w:b/>
                  <w:sz w:val="22"/>
                  <w:szCs w:val="22"/>
                </w:rPr>
                <w:t>.</w:t>
              </w:r>
              <w:r w:rsidRPr="00D751ED">
                <w:rPr>
                  <w:rStyle w:val="a7"/>
                  <w:b/>
                  <w:sz w:val="22"/>
                  <w:szCs w:val="22"/>
                  <w:lang w:val="en-US"/>
                </w:rPr>
                <w:t>prol</w:t>
              </w:r>
              <w:r w:rsidRPr="00D751ED">
                <w:rPr>
                  <w:rStyle w:val="a7"/>
                  <w:b/>
                  <w:sz w:val="22"/>
                  <w:szCs w:val="22"/>
                </w:rPr>
                <w:t>@</w:t>
              </w:r>
              <w:r w:rsidRPr="00D751ED">
                <w:rPr>
                  <w:rStyle w:val="a7"/>
                  <w:b/>
                  <w:sz w:val="22"/>
                  <w:szCs w:val="22"/>
                  <w:lang w:val="en-US"/>
                </w:rPr>
                <w:t>mail</w:t>
              </w:r>
              <w:r w:rsidRPr="00D751ED">
                <w:rPr>
                  <w:rStyle w:val="a7"/>
                  <w:b/>
                  <w:sz w:val="22"/>
                  <w:szCs w:val="22"/>
                </w:rPr>
                <w:t>.</w:t>
              </w:r>
              <w:r w:rsidRPr="00D751ED">
                <w:rPr>
                  <w:rStyle w:val="a7"/>
                  <w:b/>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lastRenderedPageBreak/>
              <w:t>9.</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Советского района </w:t>
            </w:r>
          </w:p>
          <w:p w:rsidR="00D53F74" w:rsidRPr="00D751ED" w:rsidRDefault="00D53F74" w:rsidP="00D53F74">
            <w:pPr>
              <w:tabs>
                <w:tab w:val="left" w:pos="284"/>
              </w:tabs>
              <w:autoSpaceDE w:val="0"/>
              <w:autoSpaceDN w:val="0"/>
              <w:adjustRightInd w:val="0"/>
              <w:ind w:right="57"/>
              <w:rPr>
                <w:b/>
              </w:rPr>
            </w:pPr>
            <w:r w:rsidRPr="00D751ED">
              <w:rPr>
                <w:b/>
                <w:sz w:val="22"/>
                <w:szCs w:val="22"/>
              </w:rPr>
              <w:t>г.</w:t>
            </w:r>
            <w:r>
              <w:rPr>
                <w:b/>
                <w:sz w:val="22"/>
                <w:szCs w:val="22"/>
              </w:rPr>
              <w:t xml:space="preserve"> </w:t>
            </w:r>
            <w:r w:rsidRPr="00D751ED">
              <w:rPr>
                <w:b/>
                <w:sz w:val="22"/>
                <w:szCs w:val="22"/>
              </w:rPr>
              <w:t>Ростова-на-Дону»</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344015,</w:t>
            </w:r>
          </w:p>
          <w:p w:rsidR="00D53F74" w:rsidRPr="00D751ED" w:rsidRDefault="00D53F74" w:rsidP="00D53F74">
            <w:pPr>
              <w:keepNext/>
              <w:keepLines/>
              <w:rPr>
                <w:b/>
                <w:sz w:val="22"/>
                <w:szCs w:val="22"/>
              </w:rPr>
            </w:pPr>
            <w:r w:rsidRPr="00D751ED">
              <w:rPr>
                <w:b/>
                <w:sz w:val="22"/>
                <w:szCs w:val="22"/>
              </w:rPr>
              <w:t>г.</w:t>
            </w:r>
            <w:r>
              <w:rPr>
                <w:b/>
                <w:sz w:val="22"/>
                <w:szCs w:val="22"/>
              </w:rPr>
              <w:t xml:space="preserve"> </w:t>
            </w:r>
            <w:r w:rsidRPr="00D751ED">
              <w:rPr>
                <w:b/>
                <w:sz w:val="22"/>
                <w:szCs w:val="22"/>
              </w:rPr>
              <w:t xml:space="preserve">Ростов-на-Дону, </w:t>
            </w:r>
          </w:p>
          <w:p w:rsidR="00D53F74" w:rsidRPr="00D751ED" w:rsidRDefault="00D53F74" w:rsidP="00D53F74">
            <w:pPr>
              <w:keepNext/>
              <w:keepLines/>
              <w:rPr>
                <w:b/>
              </w:rPr>
            </w:pPr>
            <w:r w:rsidRPr="00D751ED">
              <w:rPr>
                <w:b/>
                <w:sz w:val="22"/>
                <w:szCs w:val="22"/>
              </w:rPr>
              <w:t>ул.</w:t>
            </w:r>
            <w:r>
              <w:rPr>
                <w:b/>
                <w:sz w:val="22"/>
                <w:szCs w:val="22"/>
              </w:rPr>
              <w:t xml:space="preserve"> </w:t>
            </w:r>
            <w:r w:rsidRPr="00D751ED">
              <w:rPr>
                <w:b/>
                <w:sz w:val="22"/>
                <w:szCs w:val="22"/>
              </w:rPr>
              <w:t>им. 339-й Стрелковой Дивизии, 15</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225-40-25</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b/>
              </w:rPr>
            </w:pPr>
            <w:hyperlink r:id="rId27" w:history="1">
              <w:r w:rsidRPr="00D751ED">
                <w:rPr>
                  <w:rStyle w:val="a7"/>
                  <w:b/>
                  <w:sz w:val="22"/>
                  <w:szCs w:val="22"/>
                  <w:lang w:val="en-US"/>
                </w:rPr>
                <w:t>musznsov</w:t>
              </w:r>
              <w:r w:rsidRPr="00D751ED">
                <w:rPr>
                  <w:rStyle w:val="a7"/>
                  <w:b/>
                  <w:sz w:val="22"/>
                  <w:szCs w:val="22"/>
                </w:rPr>
                <w:t>@</w:t>
              </w:r>
              <w:r w:rsidRPr="00D751ED">
                <w:rPr>
                  <w:rStyle w:val="a7"/>
                  <w:b/>
                  <w:sz w:val="22"/>
                  <w:szCs w:val="22"/>
                  <w:lang w:val="en-US"/>
                </w:rPr>
                <w:t>donpac</w:t>
              </w:r>
              <w:r w:rsidRPr="00D751ED">
                <w:rPr>
                  <w:rStyle w:val="a7"/>
                  <w:b/>
                  <w:sz w:val="22"/>
                  <w:szCs w:val="22"/>
                </w:rPr>
                <w:t>.</w:t>
              </w:r>
              <w:r w:rsidRPr="00D751ED">
                <w:rPr>
                  <w:rStyle w:val="a7"/>
                  <w:b/>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lang w:val="en-US"/>
              </w:rPr>
              <w:t>1</w:t>
            </w:r>
            <w:r w:rsidRPr="00D751ED">
              <w:rPr>
                <w:b/>
                <w:sz w:val="22"/>
                <w:szCs w:val="22"/>
              </w:rPr>
              <w:t>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города Азова»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346780, </w:t>
            </w:r>
          </w:p>
          <w:p w:rsidR="00D53F74" w:rsidRPr="00D751ED" w:rsidRDefault="00D53F74" w:rsidP="00D53F74">
            <w:pPr>
              <w:keepNext/>
              <w:keepLines/>
              <w:rPr>
                <w:b/>
                <w:sz w:val="22"/>
                <w:szCs w:val="22"/>
              </w:rPr>
            </w:pPr>
            <w:r w:rsidRPr="00D751ED">
              <w:rPr>
                <w:b/>
                <w:sz w:val="22"/>
                <w:szCs w:val="22"/>
              </w:rPr>
              <w:t xml:space="preserve">г. Азов, </w:t>
            </w:r>
          </w:p>
          <w:p w:rsidR="00D53F74" w:rsidRPr="00D751ED" w:rsidRDefault="00D53F74" w:rsidP="00D53F74">
            <w:pPr>
              <w:keepNext/>
              <w:keepLines/>
              <w:rPr>
                <w:b/>
                <w:sz w:val="22"/>
                <w:szCs w:val="22"/>
              </w:rPr>
            </w:pPr>
            <w:r w:rsidRPr="00D751ED">
              <w:rPr>
                <w:b/>
                <w:sz w:val="22"/>
                <w:szCs w:val="22"/>
              </w:rPr>
              <w:t>ул. Первомайская, 94</w:t>
            </w:r>
          </w:p>
        </w:tc>
        <w:tc>
          <w:tcPr>
            <w:tcW w:w="1844"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pStyle w:val="4"/>
              <w:keepLines/>
              <w:jc w:val="center"/>
              <w:rPr>
                <w:b/>
                <w:sz w:val="22"/>
                <w:szCs w:val="22"/>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42-6-50-45</w:t>
            </w:r>
          </w:p>
          <w:p w:rsidR="00D53F74" w:rsidRPr="00D751ED" w:rsidRDefault="00D53F74" w:rsidP="00D53F74">
            <w:pPr>
              <w:tabs>
                <w:tab w:val="left" w:pos="284"/>
              </w:tabs>
              <w:autoSpaceDE w:val="0"/>
              <w:autoSpaceDN w:val="0"/>
              <w:adjustRightInd w:val="0"/>
              <w:ind w:right="57"/>
              <w:jc w:val="center"/>
              <w:rPr>
                <w:b/>
              </w:rPr>
            </w:pP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28" w:history="1">
              <w:r w:rsidRPr="00D751ED">
                <w:rPr>
                  <w:rStyle w:val="a7"/>
                  <w:sz w:val="22"/>
                  <w:szCs w:val="22"/>
                  <w:lang w:val="en-US"/>
                </w:rPr>
                <w:t>gorsobes</w:t>
              </w:r>
              <w:r w:rsidRPr="00D751ED">
                <w:rPr>
                  <w:rStyle w:val="a7"/>
                  <w:sz w:val="22"/>
                  <w:szCs w:val="22"/>
                </w:rPr>
                <w:t>@</w:t>
              </w:r>
              <w:r w:rsidRPr="00D751ED">
                <w:rPr>
                  <w:rStyle w:val="a7"/>
                  <w:sz w:val="22"/>
                  <w:szCs w:val="22"/>
                  <w:lang w:val="en-US"/>
                </w:rPr>
                <w:t>azov</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города Батайска»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346880,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г. Батайск, </w:t>
            </w:r>
          </w:p>
          <w:p w:rsidR="00D53F74" w:rsidRPr="00D751ED" w:rsidRDefault="00D53F74" w:rsidP="00D53F74">
            <w:pPr>
              <w:tabs>
                <w:tab w:val="left" w:pos="284"/>
              </w:tabs>
              <w:autoSpaceDE w:val="0"/>
              <w:autoSpaceDN w:val="0"/>
              <w:adjustRightInd w:val="0"/>
              <w:ind w:right="57"/>
              <w:rPr>
                <w:b/>
              </w:rPr>
            </w:pPr>
            <w:r w:rsidRPr="00D751ED">
              <w:rPr>
                <w:b/>
                <w:sz w:val="22"/>
                <w:szCs w:val="22"/>
              </w:rPr>
              <w:t>ул. Энгельса, 213</w:t>
            </w:r>
          </w:p>
        </w:tc>
        <w:tc>
          <w:tcPr>
            <w:tcW w:w="1844"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tabs>
                <w:tab w:val="left" w:pos="284"/>
              </w:tabs>
              <w:autoSpaceDE w:val="0"/>
              <w:autoSpaceDN w:val="0"/>
              <w:adjustRightInd w:val="0"/>
              <w:ind w:right="57"/>
              <w:jc w:val="cente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54-5-71-05</w:t>
            </w:r>
          </w:p>
          <w:p w:rsidR="00D53F74" w:rsidRPr="00D751ED" w:rsidRDefault="00D53F74" w:rsidP="00D53F74">
            <w:pPr>
              <w:tabs>
                <w:tab w:val="left" w:pos="284"/>
              </w:tabs>
              <w:autoSpaceDE w:val="0"/>
              <w:autoSpaceDN w:val="0"/>
              <w:adjustRightInd w:val="0"/>
              <w:ind w:right="57"/>
              <w:jc w:val="center"/>
              <w:rPr>
                <w:b/>
              </w:rPr>
            </w:pP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sz w:val="22"/>
                <w:szCs w:val="22"/>
                <w:lang w:val="en-US"/>
              </w:rPr>
              <w:t>usznbataysk</w:t>
            </w:r>
            <w:hyperlink r:id="rId29" w:history="1">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Департамент труда и социального развития Администрации города Волгодонска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347360, </w:t>
            </w:r>
          </w:p>
          <w:p w:rsidR="00D53F74" w:rsidRPr="00D751ED" w:rsidRDefault="00D53F74" w:rsidP="00D53F74">
            <w:pPr>
              <w:keepNext/>
              <w:keepLines/>
              <w:rPr>
                <w:b/>
                <w:sz w:val="22"/>
                <w:szCs w:val="22"/>
              </w:rPr>
            </w:pPr>
            <w:r w:rsidRPr="00D751ED">
              <w:rPr>
                <w:b/>
                <w:sz w:val="22"/>
                <w:szCs w:val="22"/>
              </w:rPr>
              <w:t xml:space="preserve">г. Волгодонск, </w:t>
            </w:r>
          </w:p>
          <w:p w:rsidR="00D53F74" w:rsidRPr="00D751ED" w:rsidRDefault="00D53F74" w:rsidP="00D53F74">
            <w:pPr>
              <w:keepNext/>
              <w:keepLines/>
              <w:rPr>
                <w:b/>
              </w:rPr>
            </w:pPr>
            <w:r w:rsidRPr="00D751ED">
              <w:rPr>
                <w:b/>
                <w:sz w:val="22"/>
                <w:szCs w:val="22"/>
              </w:rPr>
              <w:t>ул. М. Горького, 104</w:t>
            </w:r>
          </w:p>
          <w:p w:rsidR="00D53F74" w:rsidRPr="00D751ED" w:rsidRDefault="00D53F74" w:rsidP="00D53F74">
            <w:pPr>
              <w:pStyle w:val="4"/>
              <w:keepLines/>
              <w:jc w:val="left"/>
              <w:rPr>
                <w:b/>
                <w:sz w:val="22"/>
                <w:szCs w:val="22"/>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92-2-37-53</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0" w:history="1">
              <w:r w:rsidRPr="00D751ED">
                <w:rPr>
                  <w:rStyle w:val="a7"/>
                  <w:sz w:val="22"/>
                  <w:szCs w:val="22"/>
                  <w:lang w:val="en-US"/>
                </w:rPr>
                <w:t>vlgdts</w:t>
              </w:r>
              <w:r w:rsidRPr="00D751ED">
                <w:rPr>
                  <w:rStyle w:val="a7"/>
                  <w:sz w:val="22"/>
                  <w:szCs w:val="22"/>
                </w:rPr>
                <w:t>@</w:t>
              </w:r>
              <w:r w:rsidRPr="00D751ED">
                <w:rPr>
                  <w:rStyle w:val="a7"/>
                  <w:sz w:val="22"/>
                  <w:szCs w:val="22"/>
                  <w:lang w:val="en-US"/>
                </w:rPr>
                <w:t>vttc</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13.</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муниципального образования </w:t>
            </w:r>
          </w:p>
          <w:p w:rsidR="00D53F74" w:rsidRPr="00D751ED" w:rsidRDefault="00D53F74" w:rsidP="00D53F74">
            <w:pPr>
              <w:tabs>
                <w:tab w:val="left" w:pos="284"/>
              </w:tabs>
              <w:autoSpaceDE w:val="0"/>
              <w:autoSpaceDN w:val="0"/>
              <w:adjustRightInd w:val="0"/>
              <w:ind w:right="57"/>
              <w:rPr>
                <w:b/>
              </w:rPr>
            </w:pPr>
            <w:r w:rsidRPr="00D751ED">
              <w:rPr>
                <w:b/>
                <w:sz w:val="22"/>
                <w:szCs w:val="22"/>
              </w:rPr>
              <w:t>«Город Гуково» Ростовской области</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347871, </w:t>
            </w:r>
          </w:p>
          <w:p w:rsidR="00D53F74" w:rsidRPr="00D751ED" w:rsidRDefault="00D53F74" w:rsidP="00D53F74">
            <w:pPr>
              <w:keepNext/>
              <w:keepLines/>
              <w:rPr>
                <w:b/>
                <w:sz w:val="22"/>
                <w:szCs w:val="22"/>
              </w:rPr>
            </w:pPr>
            <w:r w:rsidRPr="00D751ED">
              <w:rPr>
                <w:b/>
                <w:sz w:val="22"/>
                <w:szCs w:val="22"/>
              </w:rPr>
              <w:t xml:space="preserve">г. Гуково, </w:t>
            </w:r>
          </w:p>
          <w:p w:rsidR="00D53F74" w:rsidRPr="00D751ED" w:rsidRDefault="00D53F74" w:rsidP="00D53F74">
            <w:pPr>
              <w:keepNext/>
              <w:keepLines/>
              <w:rPr>
                <w:b/>
              </w:rPr>
            </w:pPr>
            <w:r w:rsidRPr="00D751ED">
              <w:rPr>
                <w:b/>
                <w:sz w:val="22"/>
                <w:szCs w:val="22"/>
              </w:rPr>
              <w:t>ул. К. Маркса, 39</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pStyle w:val="4"/>
              <w:keepLines/>
              <w:rPr>
                <w:b/>
                <w:sz w:val="22"/>
                <w:szCs w:val="22"/>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61-5-61-70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1" w:history="1">
              <w:r w:rsidRPr="00D751ED">
                <w:rPr>
                  <w:rStyle w:val="a7"/>
                  <w:sz w:val="22"/>
                  <w:szCs w:val="22"/>
                </w:rPr>
                <w:t>usz</w:t>
              </w:r>
              <w:r w:rsidRPr="00D751ED">
                <w:rPr>
                  <w:rStyle w:val="a7"/>
                  <w:sz w:val="22"/>
                  <w:szCs w:val="22"/>
                  <w:lang w:val="en-US"/>
                </w:rPr>
                <w:t>n</w:t>
              </w:r>
              <w:r w:rsidRPr="00D751ED">
                <w:rPr>
                  <w:rStyle w:val="a7"/>
                  <w:sz w:val="22"/>
                  <w:szCs w:val="22"/>
                </w:rPr>
                <w:t>@</w:t>
              </w:r>
              <w:r w:rsidRPr="00D751ED">
                <w:rPr>
                  <w:rStyle w:val="a7"/>
                  <w:sz w:val="22"/>
                  <w:szCs w:val="22"/>
                  <w:lang w:val="en-US"/>
                </w:rPr>
                <w:t>bk</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14.</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w:t>
            </w:r>
            <w:r>
              <w:rPr>
                <w:b/>
                <w:sz w:val="22"/>
                <w:szCs w:val="22"/>
              </w:rPr>
              <w:t xml:space="preserve"> </w:t>
            </w:r>
          </w:p>
          <w:p w:rsidR="00D53F74" w:rsidRPr="00D751ED" w:rsidRDefault="00D53F74" w:rsidP="00D53F74">
            <w:pPr>
              <w:tabs>
                <w:tab w:val="left" w:pos="284"/>
              </w:tabs>
              <w:autoSpaceDE w:val="0"/>
              <w:autoSpaceDN w:val="0"/>
              <w:adjustRightInd w:val="0"/>
              <w:ind w:right="57"/>
              <w:rPr>
                <w:b/>
              </w:rPr>
            </w:pPr>
            <w:r w:rsidRPr="00D751ED">
              <w:rPr>
                <w:b/>
                <w:sz w:val="22"/>
                <w:szCs w:val="22"/>
              </w:rPr>
              <w:t>г. Донецка Ростовской области</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346330, </w:t>
            </w:r>
          </w:p>
          <w:p w:rsidR="00D53F74" w:rsidRPr="00D751ED" w:rsidRDefault="00D53F74" w:rsidP="00D53F74">
            <w:pPr>
              <w:keepNext/>
              <w:keepLines/>
              <w:rPr>
                <w:b/>
                <w:sz w:val="22"/>
                <w:szCs w:val="22"/>
              </w:rPr>
            </w:pPr>
            <w:r w:rsidRPr="00D751ED">
              <w:rPr>
                <w:b/>
                <w:sz w:val="22"/>
                <w:szCs w:val="22"/>
              </w:rPr>
              <w:t xml:space="preserve">г. Донецк, </w:t>
            </w:r>
          </w:p>
          <w:p w:rsidR="00D53F74" w:rsidRPr="00D751ED" w:rsidRDefault="00D53F74" w:rsidP="00D53F74">
            <w:pPr>
              <w:keepNext/>
              <w:keepLines/>
              <w:rPr>
                <w:b/>
              </w:rPr>
            </w:pPr>
            <w:r w:rsidRPr="00D751ED">
              <w:rPr>
                <w:b/>
                <w:sz w:val="22"/>
                <w:szCs w:val="22"/>
              </w:rPr>
              <w:t>пр. Ленина, 4</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68-2-14-40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2" w:history="1">
              <w:r w:rsidRPr="00D751ED">
                <w:rPr>
                  <w:rStyle w:val="a7"/>
                  <w:sz w:val="22"/>
                  <w:szCs w:val="22"/>
                </w:rPr>
                <w:t>USZ</w:t>
              </w:r>
              <w:r w:rsidRPr="00D751ED">
                <w:rPr>
                  <w:rStyle w:val="a7"/>
                  <w:sz w:val="22"/>
                  <w:szCs w:val="22"/>
                  <w:lang w:val="en-US"/>
                </w:rPr>
                <w:t>N</w:t>
              </w:r>
              <w:r w:rsidRPr="00D751ED">
                <w:rPr>
                  <w:rStyle w:val="a7"/>
                  <w:sz w:val="22"/>
                  <w:szCs w:val="22"/>
                </w:rPr>
                <w:t>-DO</w:t>
              </w:r>
              <w:r w:rsidRPr="00D751ED">
                <w:rPr>
                  <w:rStyle w:val="a7"/>
                  <w:sz w:val="22"/>
                  <w:szCs w:val="22"/>
                  <w:lang w:val="en-US"/>
                </w:rPr>
                <w:t>N</w:t>
              </w:r>
              <w:r w:rsidRPr="00D751ED">
                <w:rPr>
                  <w:rStyle w:val="a7"/>
                  <w:sz w:val="22"/>
                  <w:szCs w:val="22"/>
                </w:rPr>
                <w:t>ETSK@</w:t>
              </w:r>
              <w:r w:rsidRPr="00D751ED">
                <w:rPr>
                  <w:rStyle w:val="a7"/>
                  <w:sz w:val="22"/>
                  <w:szCs w:val="22"/>
                  <w:lang w:val="en-US"/>
                </w:rPr>
                <w:t>rambler</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15.</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 xml:space="preserve">«Управление социальной защиты населения» муниципального образования «Город Зверево» Ростовской области </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346311, </w:t>
            </w:r>
          </w:p>
          <w:p w:rsidR="00D53F74" w:rsidRPr="00D751ED" w:rsidRDefault="00D53F74" w:rsidP="00D53F74">
            <w:pPr>
              <w:keepNext/>
              <w:keepLines/>
              <w:rPr>
                <w:b/>
                <w:sz w:val="22"/>
                <w:szCs w:val="22"/>
              </w:rPr>
            </w:pPr>
            <w:r w:rsidRPr="00D751ED">
              <w:rPr>
                <w:b/>
                <w:sz w:val="22"/>
                <w:szCs w:val="22"/>
              </w:rPr>
              <w:t xml:space="preserve">г. Зверево, </w:t>
            </w:r>
          </w:p>
          <w:p w:rsidR="00D53F74" w:rsidRPr="00D751ED" w:rsidRDefault="00D53F74" w:rsidP="00D53F74">
            <w:pPr>
              <w:keepNext/>
              <w:keepLines/>
              <w:rPr>
                <w:b/>
              </w:rPr>
            </w:pPr>
            <w:r w:rsidRPr="00D751ED">
              <w:rPr>
                <w:b/>
                <w:sz w:val="22"/>
                <w:szCs w:val="22"/>
              </w:rPr>
              <w:t>ул. Ивановская, 6/22</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color w:val="000000"/>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55-4-32-27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color w:val="000000"/>
                <w:lang w:val="en-US"/>
              </w:rPr>
            </w:pPr>
            <w:r w:rsidRPr="00D751ED">
              <w:rPr>
                <w:color w:val="000000"/>
                <w:sz w:val="22"/>
                <w:szCs w:val="22"/>
                <w:lang w:val="en-US"/>
              </w:rPr>
              <w:t>uszn_zverevo@mail.ru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16.</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w:t>
            </w:r>
          </w:p>
          <w:p w:rsidR="00D53F74" w:rsidRPr="00D751ED" w:rsidRDefault="00D53F74" w:rsidP="00D53F74">
            <w:pPr>
              <w:tabs>
                <w:tab w:val="left" w:pos="284"/>
              </w:tabs>
              <w:autoSpaceDE w:val="0"/>
              <w:autoSpaceDN w:val="0"/>
              <w:adjustRightInd w:val="0"/>
              <w:ind w:right="57"/>
              <w:rPr>
                <w:b/>
              </w:rPr>
            </w:pPr>
            <w:r w:rsidRPr="00D751ED">
              <w:rPr>
                <w:b/>
                <w:sz w:val="22"/>
                <w:szCs w:val="22"/>
              </w:rPr>
              <w:t>г. Каменск-Шахтинского»</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347811, </w:t>
            </w:r>
          </w:p>
          <w:p w:rsidR="00D53F74" w:rsidRPr="00D751ED" w:rsidRDefault="00D53F74" w:rsidP="00D53F74">
            <w:pPr>
              <w:keepNext/>
              <w:keepLines/>
              <w:rPr>
                <w:b/>
              </w:rPr>
            </w:pPr>
            <w:r w:rsidRPr="00D751ED">
              <w:rPr>
                <w:b/>
                <w:sz w:val="22"/>
                <w:szCs w:val="22"/>
              </w:rPr>
              <w:t>г. Каменск-Шахтинский, пер. Астаховский, 84-а</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65-7-53-56</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color w:val="000000"/>
              </w:rPr>
            </w:pPr>
            <w:r w:rsidRPr="00D751ED">
              <w:rPr>
                <w:color w:val="000000"/>
                <w:sz w:val="22"/>
                <w:szCs w:val="22"/>
                <w:lang w:val="en-US"/>
              </w:rPr>
              <w:t>panama</w:t>
            </w:r>
            <w:r w:rsidRPr="00D751ED">
              <w:rPr>
                <w:color w:val="000000"/>
                <w:sz w:val="22"/>
                <w:szCs w:val="22"/>
              </w:rPr>
              <w:t>@</w:t>
            </w:r>
            <w:r w:rsidRPr="00D751ED">
              <w:rPr>
                <w:color w:val="000000"/>
                <w:sz w:val="22"/>
                <w:szCs w:val="22"/>
                <w:lang w:val="en-US"/>
              </w:rPr>
              <w:t>kamensk</w:t>
            </w:r>
            <w:r w:rsidRPr="00D751ED">
              <w:rPr>
                <w:color w:val="000000"/>
                <w:sz w:val="22"/>
                <w:szCs w:val="22"/>
              </w:rPr>
              <w:t>.</w:t>
            </w:r>
            <w:r w:rsidRPr="00D751ED">
              <w:rPr>
                <w:color w:val="000000"/>
                <w:sz w:val="22"/>
                <w:szCs w:val="22"/>
                <w:lang w:val="en-US"/>
              </w:rPr>
              <w:t>donpac</w:t>
            </w:r>
            <w:r w:rsidRPr="00D751ED">
              <w:rPr>
                <w:color w:val="000000"/>
                <w:sz w:val="22"/>
                <w:szCs w:val="22"/>
              </w:rPr>
              <w:t>.</w:t>
            </w:r>
          </w:p>
          <w:p w:rsidR="00D53F74" w:rsidRPr="00D751ED" w:rsidRDefault="00D53F74" w:rsidP="00D53F74">
            <w:pPr>
              <w:jc w:val="center"/>
              <w:rPr>
                <w:color w:val="000000"/>
                <w:lang w:val="en-US"/>
              </w:rPr>
            </w:pPr>
            <w:r w:rsidRPr="00D751ED">
              <w:rPr>
                <w:color w:val="000000"/>
                <w:sz w:val="22"/>
                <w:szCs w:val="22"/>
                <w:lang w:val="en-US"/>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17.</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труда и социального развития Администрации города Новочеркасска»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346430, </w:t>
            </w:r>
          </w:p>
          <w:p w:rsidR="00D53F74" w:rsidRPr="00D751ED" w:rsidRDefault="00D53F74" w:rsidP="00D53F74">
            <w:pPr>
              <w:keepNext/>
              <w:keepLines/>
              <w:rPr>
                <w:b/>
                <w:sz w:val="22"/>
                <w:szCs w:val="22"/>
              </w:rPr>
            </w:pPr>
            <w:r w:rsidRPr="00D751ED">
              <w:rPr>
                <w:b/>
                <w:sz w:val="22"/>
                <w:szCs w:val="22"/>
              </w:rPr>
              <w:t xml:space="preserve">г. Новочеркасск, </w:t>
            </w:r>
          </w:p>
          <w:p w:rsidR="00D53F74" w:rsidRPr="00D751ED" w:rsidRDefault="00D53F74" w:rsidP="00D53F74">
            <w:pPr>
              <w:keepNext/>
              <w:keepLines/>
              <w:rPr>
                <w:b/>
              </w:rPr>
            </w:pPr>
            <w:r w:rsidRPr="00D751ED">
              <w:rPr>
                <w:b/>
                <w:sz w:val="22"/>
                <w:szCs w:val="22"/>
              </w:rPr>
              <w:t>ул. Дворцовая, 11</w:t>
            </w:r>
          </w:p>
          <w:p w:rsidR="00D53F74" w:rsidRPr="00D751ED" w:rsidRDefault="00D53F74" w:rsidP="00D53F74">
            <w:pPr>
              <w:pStyle w:val="4"/>
              <w:keepLines/>
              <w:jc w:val="left"/>
              <w:rPr>
                <w:b/>
                <w:sz w:val="22"/>
                <w:szCs w:val="22"/>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52-2-47-36</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33" w:history="1">
              <w:r w:rsidRPr="00D751ED">
                <w:rPr>
                  <w:rStyle w:val="a7"/>
                  <w:sz w:val="22"/>
                  <w:szCs w:val="22"/>
                  <w:lang w:val="en-US"/>
                </w:rPr>
                <w:t>sobes@novoch.ru</w:t>
              </w:r>
            </w:hyperlink>
          </w:p>
        </w:tc>
      </w:tr>
      <w:tr w:rsidR="00D53F74" w:rsidRPr="00D751ED" w:rsidTr="00D53F74">
        <w:trPr>
          <w:trHeight w:val="708"/>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18.</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города Новошахтинска»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346918, </w:t>
            </w:r>
          </w:p>
          <w:p w:rsidR="00D53F74" w:rsidRPr="00D751ED" w:rsidRDefault="00D53F74" w:rsidP="00D53F74">
            <w:pPr>
              <w:keepNext/>
              <w:keepLines/>
              <w:rPr>
                <w:b/>
                <w:sz w:val="22"/>
                <w:szCs w:val="22"/>
              </w:rPr>
            </w:pPr>
            <w:r w:rsidRPr="00D751ED">
              <w:rPr>
                <w:b/>
                <w:sz w:val="22"/>
                <w:szCs w:val="22"/>
              </w:rPr>
              <w:t xml:space="preserve">г. Новошахтинск, </w:t>
            </w:r>
          </w:p>
          <w:p w:rsidR="00D53F74" w:rsidRPr="00D751ED" w:rsidRDefault="00D53F74" w:rsidP="00D53F74">
            <w:pPr>
              <w:keepNext/>
              <w:keepLines/>
              <w:rPr>
                <w:b/>
              </w:rPr>
            </w:pPr>
            <w:r w:rsidRPr="00D751ED">
              <w:rPr>
                <w:b/>
                <w:sz w:val="22"/>
                <w:szCs w:val="22"/>
              </w:rPr>
              <w:t>пр. Ленина, 6</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69-2-21-50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4" w:history="1">
              <w:r w:rsidRPr="00D751ED">
                <w:rPr>
                  <w:rStyle w:val="a7"/>
                  <w:sz w:val="22"/>
                  <w:szCs w:val="22"/>
                  <w:lang w:val="en-US"/>
                </w:rPr>
                <w:t>nuszn</w:t>
              </w:r>
              <w:r w:rsidRPr="00D751ED">
                <w:rPr>
                  <w:rStyle w:val="a7"/>
                  <w:sz w:val="22"/>
                  <w:szCs w:val="22"/>
                </w:rPr>
                <w:t>@</w:t>
              </w:r>
              <w:r w:rsidRPr="00D751ED">
                <w:rPr>
                  <w:rStyle w:val="a7"/>
                  <w:sz w:val="22"/>
                  <w:szCs w:val="22"/>
                  <w:lang w:val="en-US"/>
                </w:rPr>
                <w:t>aaanet</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19.</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«Управление социальной защиты населения </w:t>
            </w:r>
          </w:p>
          <w:p w:rsidR="00D53F74" w:rsidRPr="00D751ED" w:rsidRDefault="00D53F74" w:rsidP="00D53F74">
            <w:pPr>
              <w:tabs>
                <w:tab w:val="left" w:pos="284"/>
              </w:tabs>
              <w:autoSpaceDE w:val="0"/>
              <w:autoSpaceDN w:val="0"/>
              <w:adjustRightInd w:val="0"/>
              <w:ind w:right="57"/>
              <w:rPr>
                <w:b/>
              </w:rPr>
            </w:pPr>
            <w:r w:rsidRPr="00D751ED">
              <w:rPr>
                <w:b/>
                <w:sz w:val="22"/>
                <w:szCs w:val="22"/>
              </w:rPr>
              <w:t>г. Таганрога»</w:t>
            </w:r>
          </w:p>
        </w:tc>
        <w:tc>
          <w:tcPr>
            <w:tcW w:w="2269" w:type="dxa"/>
            <w:tcBorders>
              <w:top w:val="single" w:sz="4" w:space="0" w:color="auto"/>
              <w:left w:val="single" w:sz="4" w:space="0" w:color="auto"/>
              <w:bottom w:val="single" w:sz="4" w:space="0" w:color="auto"/>
              <w:right w:val="single" w:sz="4" w:space="0" w:color="auto"/>
            </w:tcBorders>
          </w:tcPr>
          <w:p w:rsidR="00D53F74" w:rsidRDefault="00D53F74" w:rsidP="00D53F74">
            <w:pPr>
              <w:keepNext/>
              <w:keepLines/>
              <w:rPr>
                <w:b/>
                <w:sz w:val="22"/>
                <w:szCs w:val="22"/>
              </w:rPr>
            </w:pPr>
            <w:r w:rsidRPr="00D751ED">
              <w:rPr>
                <w:b/>
                <w:sz w:val="22"/>
                <w:szCs w:val="22"/>
              </w:rPr>
              <w:t xml:space="preserve">347900, </w:t>
            </w:r>
          </w:p>
          <w:p w:rsidR="00D53F74" w:rsidRPr="00D751ED" w:rsidRDefault="00D53F74" w:rsidP="00D53F74">
            <w:pPr>
              <w:keepNext/>
              <w:keepLines/>
              <w:rPr>
                <w:b/>
                <w:sz w:val="22"/>
                <w:szCs w:val="22"/>
              </w:rPr>
            </w:pPr>
            <w:r w:rsidRPr="00D751ED">
              <w:rPr>
                <w:b/>
                <w:sz w:val="22"/>
                <w:szCs w:val="22"/>
              </w:rPr>
              <w:t xml:space="preserve">г. Таганрог, </w:t>
            </w:r>
          </w:p>
          <w:p w:rsidR="00D53F74" w:rsidRPr="00D751ED" w:rsidRDefault="00D53F74" w:rsidP="00D53F74">
            <w:pPr>
              <w:keepNext/>
              <w:keepLines/>
              <w:rPr>
                <w:b/>
              </w:rPr>
            </w:pPr>
            <w:r w:rsidRPr="00D751ED">
              <w:rPr>
                <w:b/>
                <w:sz w:val="22"/>
                <w:szCs w:val="22"/>
              </w:rPr>
              <w:t>пер. Мечниковский, 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4 31-27-69</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5" w:history="1">
              <w:r w:rsidRPr="00D751ED">
                <w:rPr>
                  <w:rStyle w:val="a7"/>
                  <w:sz w:val="22"/>
                  <w:szCs w:val="22"/>
                  <w:lang w:val="en-US"/>
                </w:rPr>
                <w:t>uszntagan</w:t>
              </w:r>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«Департамент труда и социального развития Администрации города Шахты»</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rPr>
            </w:pPr>
            <w:r w:rsidRPr="00D751ED">
              <w:rPr>
                <w:b/>
                <w:sz w:val="22"/>
                <w:szCs w:val="22"/>
              </w:rPr>
              <w:t>346500, г. Шахты, ул. Советская, 134</w:t>
            </w:r>
          </w:p>
          <w:p w:rsidR="00D53F74" w:rsidRPr="00D751ED" w:rsidRDefault="00D53F74" w:rsidP="00D53F74">
            <w:pPr>
              <w:pStyle w:val="4"/>
              <w:keepLines/>
              <w:jc w:val="left"/>
              <w:rPr>
                <w:b/>
                <w:i/>
                <w:sz w:val="22"/>
                <w:szCs w:val="22"/>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6-22-65-08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36" w:history="1">
              <w:r w:rsidRPr="00D751ED">
                <w:rPr>
                  <w:rStyle w:val="a7"/>
                  <w:sz w:val="22"/>
                  <w:szCs w:val="22"/>
                  <w:lang w:val="en-US"/>
                </w:rPr>
                <w:t>utsr_shakhty</w:t>
              </w:r>
              <w:r w:rsidRPr="00D751ED">
                <w:rPr>
                  <w:rStyle w:val="a7"/>
                  <w:sz w:val="22"/>
                  <w:szCs w:val="22"/>
                </w:rPr>
                <w:t>@</w:t>
              </w:r>
              <w:r w:rsidRPr="00D751ED">
                <w:rPr>
                  <w:rStyle w:val="a7"/>
                  <w:sz w:val="22"/>
                  <w:szCs w:val="22"/>
                  <w:lang w:val="en-US"/>
                </w:rPr>
                <w:t>mail.ru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 xml:space="preserve">«Управление социальной защиты населения администрации Азовского района» </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346780, </w:t>
            </w:r>
          </w:p>
          <w:p w:rsidR="00D53F74" w:rsidRPr="00D751ED" w:rsidRDefault="00D53F74" w:rsidP="00D53F74">
            <w:pPr>
              <w:keepNext/>
              <w:keepLines/>
              <w:rPr>
                <w:b/>
                <w:sz w:val="22"/>
                <w:szCs w:val="22"/>
              </w:rPr>
            </w:pPr>
            <w:r w:rsidRPr="00D751ED">
              <w:rPr>
                <w:b/>
                <w:sz w:val="22"/>
                <w:szCs w:val="22"/>
              </w:rPr>
              <w:t xml:space="preserve">г. Азов, </w:t>
            </w:r>
          </w:p>
          <w:p w:rsidR="00D53F74" w:rsidRPr="00D751ED" w:rsidRDefault="00D53F74" w:rsidP="00D53F74">
            <w:pPr>
              <w:keepNext/>
              <w:keepLines/>
              <w:rPr>
                <w:b/>
              </w:rPr>
            </w:pPr>
            <w:r w:rsidRPr="00D751ED">
              <w:rPr>
                <w:b/>
                <w:sz w:val="22"/>
                <w:szCs w:val="22"/>
              </w:rPr>
              <w:t>пер. Безымянный, 11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42-6-30-96</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37" w:history="1">
              <w:r w:rsidRPr="00D751ED">
                <w:rPr>
                  <w:rStyle w:val="a7"/>
                  <w:sz w:val="22"/>
                  <w:szCs w:val="22"/>
                  <w:lang w:val="en-US"/>
                </w:rPr>
                <w:t>raisobes</w:t>
              </w:r>
              <w:r w:rsidRPr="00D751ED">
                <w:rPr>
                  <w:rStyle w:val="a7"/>
                  <w:sz w:val="22"/>
                  <w:szCs w:val="22"/>
                </w:rPr>
                <w:t>@</w:t>
              </w:r>
              <w:r w:rsidRPr="00D751ED">
                <w:rPr>
                  <w:rStyle w:val="a7"/>
                  <w:sz w:val="22"/>
                  <w:szCs w:val="22"/>
                  <w:lang w:val="en-US"/>
                </w:rPr>
                <w:t>azov</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lastRenderedPageBreak/>
              <w:t>22.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Аксайского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346720, </w:t>
            </w:r>
          </w:p>
          <w:p w:rsidR="00D53F74" w:rsidRPr="00D751ED" w:rsidRDefault="00D53F74" w:rsidP="00D53F74">
            <w:pPr>
              <w:keepNext/>
              <w:keepLines/>
              <w:rPr>
                <w:b/>
                <w:sz w:val="22"/>
                <w:szCs w:val="22"/>
              </w:rPr>
            </w:pPr>
            <w:r w:rsidRPr="00D751ED">
              <w:rPr>
                <w:b/>
                <w:sz w:val="22"/>
                <w:szCs w:val="22"/>
              </w:rPr>
              <w:t xml:space="preserve">г. Аксай, </w:t>
            </w:r>
          </w:p>
          <w:p w:rsidR="00D53F74" w:rsidRPr="00D751ED" w:rsidRDefault="00D53F74" w:rsidP="00D53F74">
            <w:pPr>
              <w:keepNext/>
              <w:keepLines/>
              <w:rPr>
                <w:b/>
              </w:rPr>
            </w:pPr>
            <w:r w:rsidRPr="00D751ED">
              <w:rPr>
                <w:b/>
                <w:sz w:val="22"/>
                <w:szCs w:val="22"/>
              </w:rPr>
              <w:t>пер. Бондарчука, 16</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50-5-52-70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38" w:history="1">
              <w:r w:rsidRPr="00D751ED">
                <w:rPr>
                  <w:rStyle w:val="a7"/>
                  <w:sz w:val="22"/>
                  <w:szCs w:val="22"/>
                  <w:lang w:val="en-US"/>
                </w:rPr>
                <w:t>uszn@aksay.ru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23.</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Багаевского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346610, </w:t>
            </w:r>
          </w:p>
          <w:p w:rsidR="00D53F74" w:rsidRPr="00D751ED" w:rsidRDefault="00D53F74" w:rsidP="00D53F74">
            <w:pPr>
              <w:keepNext/>
              <w:keepLines/>
              <w:rPr>
                <w:b/>
                <w:sz w:val="22"/>
                <w:szCs w:val="22"/>
              </w:rPr>
            </w:pPr>
            <w:r w:rsidRPr="00D751ED">
              <w:rPr>
                <w:b/>
                <w:sz w:val="22"/>
                <w:szCs w:val="22"/>
              </w:rPr>
              <w:t xml:space="preserve">ст. Багаевского, </w:t>
            </w:r>
          </w:p>
          <w:p w:rsidR="00D53F74" w:rsidRPr="00D751ED" w:rsidRDefault="00D53F74" w:rsidP="00D53F74">
            <w:pPr>
              <w:keepNext/>
              <w:keepLines/>
              <w:rPr>
                <w:b/>
              </w:rPr>
            </w:pPr>
            <w:r w:rsidRPr="00D751ED">
              <w:rPr>
                <w:b/>
                <w:sz w:val="22"/>
                <w:szCs w:val="22"/>
              </w:rPr>
              <w:t>ул. Кооперативная, 11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57-3-26-88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sz w:val="22"/>
                <w:szCs w:val="22"/>
                <w:lang w:val="en-US"/>
              </w:rPr>
              <w:t>www</w:t>
            </w:r>
            <w:r w:rsidRPr="00D751ED">
              <w:rPr>
                <w:sz w:val="22"/>
                <w:szCs w:val="22"/>
              </w:rPr>
              <w:t>.</w:t>
            </w:r>
            <w:hyperlink r:id="rId39" w:history="1">
              <w:r w:rsidRPr="00D751ED">
                <w:rPr>
                  <w:rStyle w:val="a7"/>
                  <w:sz w:val="22"/>
                  <w:szCs w:val="22"/>
                  <w:lang w:val="en-US"/>
                </w:rPr>
                <w:t>uszn</w:t>
              </w:r>
              <w:r w:rsidRPr="00D751ED">
                <w:rPr>
                  <w:rStyle w:val="a7"/>
                  <w:sz w:val="22"/>
                  <w:szCs w:val="22"/>
                </w:rPr>
                <w:t>8888@</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24.</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Белокалитвинского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347042, </w:t>
            </w:r>
          </w:p>
          <w:p w:rsidR="00D53F74" w:rsidRPr="00D751ED" w:rsidRDefault="00D53F74" w:rsidP="00D53F74">
            <w:pPr>
              <w:tabs>
                <w:tab w:val="left" w:pos="284"/>
              </w:tabs>
              <w:autoSpaceDE w:val="0"/>
              <w:autoSpaceDN w:val="0"/>
              <w:adjustRightInd w:val="0"/>
              <w:ind w:right="57"/>
              <w:rPr>
                <w:b/>
              </w:rPr>
            </w:pPr>
            <w:r w:rsidRPr="00D751ED">
              <w:rPr>
                <w:b/>
                <w:sz w:val="22"/>
                <w:szCs w:val="22"/>
              </w:rPr>
              <w:t>г. Белая Калитва, ул. Энгельса, 25</w:t>
            </w:r>
          </w:p>
        </w:tc>
        <w:tc>
          <w:tcPr>
            <w:tcW w:w="1844"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pStyle w:val="4"/>
              <w:keepLines/>
              <w:rPr>
                <w:b/>
                <w:sz w:val="22"/>
                <w:szCs w:val="22"/>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83-2-60-51</w:t>
            </w:r>
          </w:p>
          <w:p w:rsidR="00D53F74" w:rsidRPr="00D751ED" w:rsidRDefault="00D53F74" w:rsidP="00D53F74">
            <w:pPr>
              <w:rPr>
                <w:b/>
              </w:rPr>
            </w:pP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40" w:history="1">
              <w:r w:rsidRPr="00D751ED">
                <w:rPr>
                  <w:rStyle w:val="a7"/>
                  <w:sz w:val="22"/>
                  <w:szCs w:val="22"/>
                  <w:lang w:val="en-US"/>
                </w:rPr>
                <w:t>uszn</w:t>
              </w:r>
              <w:r w:rsidRPr="00D751ED">
                <w:rPr>
                  <w:rStyle w:val="a7"/>
                  <w:sz w:val="22"/>
                  <w:szCs w:val="22"/>
                </w:rPr>
                <w:t>@</w:t>
              </w:r>
              <w:r w:rsidRPr="00D751ED">
                <w:rPr>
                  <w:rStyle w:val="a7"/>
                  <w:sz w:val="22"/>
                  <w:szCs w:val="22"/>
                  <w:lang w:val="en-US"/>
                </w:rPr>
                <w:t>kalitva</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rPr>
          <w:trHeight w:val="950"/>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25.</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«Отдел социальной защиты населения Администрации Боковского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346250,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ст. Боковская, </w:t>
            </w:r>
          </w:p>
          <w:p w:rsidR="00D53F74" w:rsidRPr="00D751ED" w:rsidRDefault="00D53F74" w:rsidP="00D53F74">
            <w:pPr>
              <w:tabs>
                <w:tab w:val="left" w:pos="284"/>
              </w:tabs>
              <w:autoSpaceDE w:val="0"/>
              <w:autoSpaceDN w:val="0"/>
              <w:adjustRightInd w:val="0"/>
              <w:ind w:right="57"/>
              <w:rPr>
                <w:b/>
              </w:rPr>
            </w:pPr>
            <w:r w:rsidRPr="00D751ED">
              <w:rPr>
                <w:b/>
                <w:sz w:val="22"/>
                <w:szCs w:val="22"/>
              </w:rPr>
              <w:t>ул. Ленина, 53</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82-3-11-57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ind w:left="-116"/>
              <w:jc w:val="center"/>
            </w:pPr>
            <w:r w:rsidRPr="00D751ED">
              <w:rPr>
                <w:sz w:val="22"/>
                <w:szCs w:val="22"/>
                <w:lang w:val="en-US"/>
              </w:rPr>
              <w:t>OSZN_BOKOVKA</w:t>
            </w:r>
            <w:r w:rsidRPr="00D751ED">
              <w:rPr>
                <w:sz w:val="22"/>
                <w:szCs w:val="22"/>
              </w:rPr>
              <w:t>@</w:t>
            </w:r>
            <w:r w:rsidRPr="00D751ED">
              <w:rPr>
                <w:sz w:val="22"/>
                <w:szCs w:val="22"/>
                <w:lang w:val="en-US"/>
              </w:rPr>
              <w:t>mail</w:t>
            </w:r>
            <w:r w:rsidRPr="00D751ED">
              <w:rPr>
                <w:sz w:val="22"/>
                <w:szCs w:val="22"/>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26.</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«Отдел социальной защиты населения Администрации Верхнедонского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346170,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ст. Казанская, </w:t>
            </w:r>
          </w:p>
          <w:p w:rsidR="00D53F74" w:rsidRPr="00D751ED" w:rsidRDefault="00D53F74" w:rsidP="00D53F74">
            <w:pPr>
              <w:tabs>
                <w:tab w:val="left" w:pos="284"/>
              </w:tabs>
              <w:autoSpaceDE w:val="0"/>
              <w:autoSpaceDN w:val="0"/>
              <w:adjustRightInd w:val="0"/>
              <w:ind w:right="57"/>
              <w:rPr>
                <w:b/>
              </w:rPr>
            </w:pPr>
            <w:r w:rsidRPr="00D751ED">
              <w:rPr>
                <w:b/>
                <w:sz w:val="22"/>
                <w:szCs w:val="22"/>
              </w:rPr>
              <w:t>ул. Щербакова, 98</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64-31-6-72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41" w:history="1">
              <w:r w:rsidRPr="00D751ED">
                <w:rPr>
                  <w:rStyle w:val="a7"/>
                  <w:sz w:val="22"/>
                  <w:szCs w:val="22"/>
                  <w:lang w:val="en-US"/>
                </w:rPr>
                <w:t>sobvd</w:t>
              </w:r>
              <w:r w:rsidRPr="00D751ED">
                <w:rPr>
                  <w:rStyle w:val="a7"/>
                  <w:sz w:val="22"/>
                  <w:szCs w:val="22"/>
                </w:rPr>
                <w:t>@</w:t>
              </w:r>
              <w:r w:rsidRPr="00D751ED">
                <w:rPr>
                  <w:rStyle w:val="a7"/>
                  <w:sz w:val="22"/>
                  <w:szCs w:val="22"/>
                  <w:lang w:val="en-US"/>
                </w:rPr>
                <w:t>bk</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27.</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Веселовского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347780, </w:t>
            </w:r>
          </w:p>
          <w:p w:rsidR="00D53F74" w:rsidRPr="00D751ED" w:rsidRDefault="00D53F74" w:rsidP="00D53F74">
            <w:pPr>
              <w:keepNext/>
              <w:keepLines/>
              <w:rPr>
                <w:b/>
              </w:rPr>
            </w:pPr>
            <w:r w:rsidRPr="00D751ED">
              <w:rPr>
                <w:b/>
                <w:sz w:val="22"/>
                <w:szCs w:val="22"/>
              </w:rPr>
              <w:t>п. Веселый, пер. Комсомольский, 61</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58-6-13-62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sz w:val="22"/>
                <w:szCs w:val="22"/>
                <w:lang w:val="en-US"/>
              </w:rPr>
              <w:t>10015</w:t>
            </w:r>
            <w:hyperlink r:id="rId42" w:history="1">
              <w:r w:rsidRPr="00D751ED">
                <w:rPr>
                  <w:rStyle w:val="a7"/>
                  <w:sz w:val="22"/>
                  <w:szCs w:val="22"/>
                </w:rPr>
                <w:t>@</w:t>
              </w:r>
              <w:r w:rsidRPr="00D751ED">
                <w:rPr>
                  <w:rStyle w:val="a7"/>
                  <w:sz w:val="22"/>
                  <w:szCs w:val="22"/>
                  <w:lang w:val="en-US"/>
                </w:rPr>
                <w:t>vesl</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28.</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Волгодонского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347351, </w:t>
            </w:r>
          </w:p>
          <w:p w:rsidR="00D53F74" w:rsidRPr="00D751ED" w:rsidRDefault="00D53F74" w:rsidP="00D53F74">
            <w:pPr>
              <w:keepNext/>
              <w:keepLines/>
              <w:rPr>
                <w:b/>
                <w:sz w:val="22"/>
                <w:szCs w:val="22"/>
              </w:rPr>
            </w:pPr>
            <w:r w:rsidRPr="00D751ED">
              <w:rPr>
                <w:b/>
                <w:sz w:val="22"/>
                <w:szCs w:val="22"/>
              </w:rPr>
              <w:t xml:space="preserve">ст. Романовская, </w:t>
            </w:r>
          </w:p>
          <w:p w:rsidR="00D53F74" w:rsidRPr="00D751ED" w:rsidRDefault="00D53F74" w:rsidP="00D53F74">
            <w:pPr>
              <w:keepNext/>
              <w:keepLines/>
              <w:rPr>
                <w:b/>
              </w:rPr>
            </w:pPr>
            <w:r w:rsidRPr="00D751ED">
              <w:rPr>
                <w:b/>
                <w:sz w:val="22"/>
                <w:szCs w:val="22"/>
              </w:rPr>
              <w:t>ул. Почтовая, 11</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94-7-04-73</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ind w:left="-116"/>
              <w:jc w:val="center"/>
              <w:rPr>
                <w:lang w:val="en-US"/>
              </w:rPr>
            </w:pPr>
            <w:hyperlink r:id="rId43" w:history="1">
              <w:r w:rsidRPr="00D751ED">
                <w:rPr>
                  <w:rStyle w:val="a7"/>
                  <w:sz w:val="22"/>
                  <w:szCs w:val="22"/>
                  <w:lang w:val="en-US"/>
                </w:rPr>
                <w:t>USZN_V@mail.ru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29.</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Дубовского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347410, </w:t>
            </w:r>
          </w:p>
          <w:p w:rsidR="00D53F74" w:rsidRPr="00D751ED" w:rsidRDefault="00D53F74" w:rsidP="00D53F74">
            <w:pPr>
              <w:keepNext/>
              <w:keepLines/>
              <w:rPr>
                <w:b/>
                <w:sz w:val="22"/>
                <w:szCs w:val="22"/>
              </w:rPr>
            </w:pPr>
            <w:r w:rsidRPr="00D751ED">
              <w:rPr>
                <w:b/>
                <w:sz w:val="22"/>
                <w:szCs w:val="22"/>
              </w:rPr>
              <w:t xml:space="preserve">с. Дубовское,  </w:t>
            </w:r>
          </w:p>
          <w:p w:rsidR="00D53F74" w:rsidRPr="00D751ED" w:rsidRDefault="00D53F74" w:rsidP="00D53F74">
            <w:pPr>
              <w:keepNext/>
              <w:keepLines/>
              <w:rPr>
                <w:b/>
              </w:rPr>
            </w:pPr>
            <w:r w:rsidRPr="00D751ED">
              <w:rPr>
                <w:b/>
                <w:sz w:val="22"/>
                <w:szCs w:val="22"/>
              </w:rPr>
              <w:t>пл. Павших борцов, 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77-5-18-38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44" w:history="1">
              <w:r w:rsidRPr="00D751ED">
                <w:rPr>
                  <w:rStyle w:val="a7"/>
                  <w:sz w:val="22"/>
                  <w:szCs w:val="22"/>
                  <w:lang w:val="en-US"/>
                </w:rPr>
                <w:t>dubsobes@mail.ru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Егорлыкского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347760, </w:t>
            </w:r>
          </w:p>
          <w:p w:rsidR="00D53F74" w:rsidRPr="00D751ED" w:rsidRDefault="00D53F74" w:rsidP="00D53F74">
            <w:pPr>
              <w:keepNext/>
              <w:keepLines/>
              <w:rPr>
                <w:b/>
                <w:sz w:val="22"/>
                <w:szCs w:val="22"/>
              </w:rPr>
            </w:pPr>
            <w:r w:rsidRPr="00D751ED">
              <w:rPr>
                <w:b/>
                <w:sz w:val="22"/>
                <w:szCs w:val="22"/>
              </w:rPr>
              <w:t xml:space="preserve">ст. Егорлыкская, </w:t>
            </w:r>
          </w:p>
          <w:p w:rsidR="00D53F74" w:rsidRPr="00D751ED" w:rsidRDefault="00D53F74" w:rsidP="00D53F74">
            <w:pPr>
              <w:keepNext/>
              <w:keepLines/>
              <w:rPr>
                <w:b/>
              </w:rPr>
            </w:pPr>
            <w:r w:rsidRPr="00D751ED">
              <w:rPr>
                <w:b/>
                <w:sz w:val="22"/>
                <w:szCs w:val="22"/>
              </w:rPr>
              <w:t>ул. Мира, 92</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70-2-24-72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hyperlink r:id="rId45" w:history="1">
              <w:r w:rsidRPr="00D751ED">
                <w:rPr>
                  <w:rStyle w:val="a7"/>
                  <w:sz w:val="22"/>
                  <w:szCs w:val="22"/>
                  <w:lang w:val="en-US"/>
                </w:rPr>
                <w:t>EUSZN</w:t>
              </w:r>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rPr>
          <w:trHeight w:val="689"/>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Заветинского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rPr>
              <w:t xml:space="preserve">347430, </w:t>
            </w:r>
          </w:p>
          <w:p w:rsidR="00D53F74" w:rsidRPr="00D751ED" w:rsidRDefault="00D53F74" w:rsidP="00D53F74">
            <w:pPr>
              <w:keepNext/>
              <w:keepLines/>
              <w:rPr>
                <w:b/>
                <w:sz w:val="22"/>
                <w:szCs w:val="22"/>
              </w:rPr>
            </w:pPr>
            <w:r w:rsidRPr="00D751ED">
              <w:rPr>
                <w:b/>
                <w:sz w:val="22"/>
                <w:szCs w:val="22"/>
              </w:rPr>
              <w:t xml:space="preserve">с. Заветное, </w:t>
            </w:r>
          </w:p>
          <w:p w:rsidR="00D53F74" w:rsidRPr="00D751ED" w:rsidRDefault="00D53F74" w:rsidP="00D53F74">
            <w:pPr>
              <w:keepNext/>
              <w:keepLines/>
              <w:rPr>
                <w:b/>
              </w:rPr>
            </w:pPr>
            <w:r w:rsidRPr="00D751ED">
              <w:rPr>
                <w:b/>
                <w:sz w:val="22"/>
                <w:szCs w:val="22"/>
              </w:rPr>
              <w:t>ул. Ленина, 8</w:t>
            </w:r>
          </w:p>
          <w:p w:rsidR="00D53F74" w:rsidRPr="00D751ED" w:rsidRDefault="00D53F74" w:rsidP="00D53F74">
            <w:pPr>
              <w:keepNext/>
              <w:keepLines/>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78-2-12-94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46" w:history="1">
              <w:r w:rsidRPr="00D751ED">
                <w:rPr>
                  <w:rStyle w:val="a7"/>
                  <w:sz w:val="22"/>
                  <w:szCs w:val="22"/>
                  <w:lang w:val="en-US"/>
                </w:rPr>
                <w:t>sobes</w:t>
              </w:r>
              <w:r w:rsidRPr="00D751ED">
                <w:rPr>
                  <w:rStyle w:val="a7"/>
                  <w:sz w:val="22"/>
                  <w:szCs w:val="22"/>
                </w:rPr>
                <w:t>@</w:t>
              </w:r>
              <w:r w:rsidRPr="00D751ED">
                <w:rPr>
                  <w:rStyle w:val="a7"/>
                  <w:sz w:val="22"/>
                  <w:szCs w:val="22"/>
                  <w:lang w:val="en-US"/>
                </w:rPr>
                <w:t>vttc</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rPr>
          <w:trHeight w:val="708"/>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Зерноградского района»</w:t>
            </w:r>
          </w:p>
        </w:tc>
        <w:tc>
          <w:tcPr>
            <w:tcW w:w="2269" w:type="dxa"/>
            <w:tcBorders>
              <w:top w:val="single" w:sz="4" w:space="0" w:color="auto"/>
              <w:left w:val="single" w:sz="4" w:space="0" w:color="auto"/>
              <w:bottom w:val="single" w:sz="4" w:space="0" w:color="auto"/>
              <w:right w:val="single" w:sz="4" w:space="0" w:color="auto"/>
            </w:tcBorders>
          </w:tcPr>
          <w:p w:rsidR="00D53F74" w:rsidRPr="00D751ED" w:rsidRDefault="00D53F74" w:rsidP="00D53F74">
            <w:pPr>
              <w:keepNext/>
              <w:keepLines/>
              <w:rPr>
                <w:b/>
                <w:sz w:val="22"/>
                <w:szCs w:val="22"/>
              </w:rPr>
            </w:pPr>
            <w:r w:rsidRPr="00D751ED">
              <w:rPr>
                <w:b/>
                <w:sz w:val="22"/>
                <w:szCs w:val="22"/>
                <w:lang w:val="en-US"/>
              </w:rPr>
              <w:t>347740</w:t>
            </w:r>
            <w:r w:rsidRPr="00D751ED">
              <w:rPr>
                <w:b/>
                <w:sz w:val="22"/>
                <w:szCs w:val="22"/>
              </w:rPr>
              <w:t xml:space="preserve">, </w:t>
            </w:r>
          </w:p>
          <w:p w:rsidR="00D53F74" w:rsidRPr="00D751ED" w:rsidRDefault="00D53F74" w:rsidP="00D53F74">
            <w:pPr>
              <w:keepNext/>
              <w:keepLines/>
              <w:rPr>
                <w:b/>
              </w:rPr>
            </w:pPr>
            <w:r w:rsidRPr="00D751ED">
              <w:rPr>
                <w:b/>
                <w:sz w:val="22"/>
                <w:szCs w:val="22"/>
              </w:rPr>
              <w:t xml:space="preserve">г. </w:t>
            </w:r>
            <w:r w:rsidRPr="00D751ED">
              <w:rPr>
                <w:b/>
                <w:sz w:val="22"/>
                <w:szCs w:val="22"/>
                <w:lang w:val="en-US"/>
              </w:rPr>
              <w:t>Зерноград</w:t>
            </w:r>
            <w:r w:rsidRPr="00D751ED">
              <w:rPr>
                <w:b/>
                <w:sz w:val="22"/>
                <w:szCs w:val="22"/>
              </w:rPr>
              <w:t>,</w:t>
            </w:r>
          </w:p>
          <w:p w:rsidR="00D53F74" w:rsidRPr="00D751ED" w:rsidRDefault="00D53F74" w:rsidP="00D53F74">
            <w:pPr>
              <w:keepNext/>
              <w:keepLines/>
              <w:rPr>
                <w:b/>
              </w:rPr>
            </w:pPr>
            <w:r w:rsidRPr="00D751ED">
              <w:rPr>
                <w:b/>
                <w:sz w:val="22"/>
                <w:szCs w:val="22"/>
              </w:rPr>
              <w:t>ул. Мира, 16</w:t>
            </w:r>
          </w:p>
          <w:p w:rsidR="00D53F74" w:rsidRPr="00D751ED" w:rsidRDefault="00D53F74" w:rsidP="00D53F74">
            <w:pPr>
              <w:tabs>
                <w:tab w:val="left" w:pos="284"/>
              </w:tabs>
              <w:autoSpaceDE w:val="0"/>
              <w:autoSpaceDN w:val="0"/>
              <w:adjustRightInd w:val="0"/>
              <w:ind w:right="57"/>
              <w:rPr>
                <w:b/>
              </w:rPr>
            </w:pP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lang w:val="en-US"/>
              </w:rPr>
              <w:t>(</w:t>
            </w:r>
            <w:r w:rsidRPr="00D751ED">
              <w:rPr>
                <w:b/>
                <w:sz w:val="22"/>
                <w:szCs w:val="22"/>
              </w:rPr>
              <w:t>863</w:t>
            </w:r>
            <w:r w:rsidRPr="00D751ED">
              <w:rPr>
                <w:b/>
                <w:sz w:val="22"/>
                <w:szCs w:val="22"/>
                <w:lang w:val="en-US"/>
              </w:rPr>
              <w:t>) 59-4-23-80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pPr>
            <w:hyperlink r:id="rId47" w:history="1">
              <w:r w:rsidRPr="00D751ED">
                <w:rPr>
                  <w:rStyle w:val="a7"/>
                  <w:sz w:val="22"/>
                  <w:szCs w:val="22"/>
                  <w:lang w:val="en-US"/>
                </w:rPr>
                <w:t>osz021</w:t>
              </w:r>
              <w:r w:rsidRPr="00D751ED">
                <w:rPr>
                  <w:rStyle w:val="a7"/>
                  <w:sz w:val="22"/>
                  <w:szCs w:val="22"/>
                </w:rPr>
                <w:t>@</w:t>
              </w:r>
              <w:r w:rsidRPr="00D751ED">
                <w:rPr>
                  <w:rStyle w:val="a7"/>
                  <w:sz w:val="22"/>
                  <w:szCs w:val="22"/>
                  <w:lang w:val="en-US"/>
                </w:rPr>
                <w:t>mail</w:t>
              </w:r>
              <w:r w:rsidRPr="00D751ED">
                <w:rPr>
                  <w:rStyle w:val="a7"/>
                  <w:sz w:val="22"/>
                  <w:szCs w:val="22"/>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33.</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«Департамент </w:t>
            </w:r>
            <w:r>
              <w:rPr>
                <w:b/>
                <w:sz w:val="22"/>
                <w:szCs w:val="22"/>
              </w:rPr>
              <w:t>с</w:t>
            </w:r>
            <w:r w:rsidRPr="00D751ED">
              <w:rPr>
                <w:b/>
                <w:sz w:val="22"/>
                <w:szCs w:val="22"/>
              </w:rPr>
              <w:t xml:space="preserve">оциальной </w:t>
            </w:r>
          </w:p>
          <w:p w:rsidR="00D53F74" w:rsidRPr="00D751ED" w:rsidRDefault="00D53F74" w:rsidP="00D53F74">
            <w:pPr>
              <w:tabs>
                <w:tab w:val="left" w:pos="284"/>
              </w:tabs>
              <w:autoSpaceDE w:val="0"/>
              <w:autoSpaceDN w:val="0"/>
              <w:adjustRightInd w:val="0"/>
              <w:ind w:right="57"/>
              <w:rPr>
                <w:b/>
              </w:rPr>
            </w:pPr>
            <w:r w:rsidRPr="00D751ED">
              <w:rPr>
                <w:b/>
                <w:sz w:val="22"/>
                <w:szCs w:val="22"/>
              </w:rPr>
              <w:t>защиты населения Зимовниковского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347460,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п. Зимовники, </w:t>
            </w:r>
          </w:p>
          <w:p w:rsidR="00D53F74" w:rsidRPr="00D751ED" w:rsidRDefault="00D53F74" w:rsidP="00D53F74">
            <w:pPr>
              <w:tabs>
                <w:tab w:val="left" w:pos="284"/>
              </w:tabs>
              <w:autoSpaceDE w:val="0"/>
              <w:autoSpaceDN w:val="0"/>
              <w:adjustRightInd w:val="0"/>
              <w:ind w:right="57"/>
              <w:rPr>
                <w:b/>
              </w:rPr>
            </w:pPr>
            <w:r w:rsidRPr="00D751ED">
              <w:rPr>
                <w:b/>
                <w:sz w:val="22"/>
                <w:szCs w:val="22"/>
              </w:rPr>
              <w:t>ул. Ленина, 99</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64-3-24-08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pPr>
            <w:r w:rsidRPr="00D751ED">
              <w:rPr>
                <w:color w:val="000000"/>
                <w:sz w:val="22"/>
                <w:szCs w:val="22"/>
                <w:lang w:val="en-US"/>
              </w:rPr>
              <w:t>zimauszn@.zima.donpac.ru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34.</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 xml:space="preserve">«Управление социальной защиты населения администрации Кагальницкого района </w:t>
            </w:r>
            <w:r w:rsidRPr="00D751ED">
              <w:rPr>
                <w:b/>
                <w:sz w:val="22"/>
                <w:szCs w:val="22"/>
              </w:rPr>
              <w:lastRenderedPageBreak/>
              <w:t>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lastRenderedPageBreak/>
              <w:t xml:space="preserve">347700, </w:t>
            </w:r>
          </w:p>
          <w:p w:rsidR="00D53F74" w:rsidRPr="00D751ED" w:rsidRDefault="00D53F74" w:rsidP="00D53F74">
            <w:pPr>
              <w:tabs>
                <w:tab w:val="left" w:pos="284"/>
              </w:tabs>
              <w:autoSpaceDE w:val="0"/>
              <w:autoSpaceDN w:val="0"/>
              <w:adjustRightInd w:val="0"/>
              <w:ind w:right="57"/>
              <w:rPr>
                <w:b/>
              </w:rPr>
            </w:pPr>
            <w:r w:rsidRPr="00D751ED">
              <w:rPr>
                <w:b/>
                <w:sz w:val="22"/>
                <w:szCs w:val="22"/>
              </w:rPr>
              <w:t>ст. Кагальницкая, ул. Калинина,101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45-9-63-98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6"/>
              </w:tabs>
              <w:autoSpaceDE w:val="0"/>
              <w:autoSpaceDN w:val="0"/>
              <w:adjustRightInd w:val="0"/>
              <w:ind w:right="-108"/>
              <w:jc w:val="center"/>
            </w:pPr>
            <w:r w:rsidRPr="00D751ED">
              <w:rPr>
                <w:sz w:val="22"/>
                <w:szCs w:val="22"/>
                <w:lang w:val="en-US"/>
              </w:rPr>
              <w:t>osz</w:t>
            </w:r>
            <w:hyperlink r:id="rId48" w:history="1">
              <w:r w:rsidRPr="00D751ED">
                <w:rPr>
                  <w:rStyle w:val="a7"/>
                  <w:sz w:val="22"/>
                  <w:szCs w:val="22"/>
                </w:rPr>
                <w:t>-</w:t>
              </w:r>
              <w:r w:rsidRPr="00D751ED">
                <w:rPr>
                  <w:rStyle w:val="a7"/>
                  <w:sz w:val="22"/>
                  <w:szCs w:val="22"/>
                  <w:lang w:val="en-US"/>
                </w:rPr>
                <w:t>kgl</w:t>
              </w:r>
              <w:r w:rsidRPr="00D751ED">
                <w:rPr>
                  <w:rStyle w:val="a7"/>
                  <w:sz w:val="22"/>
                  <w:szCs w:val="22"/>
                </w:rPr>
                <w:t>@</w:t>
              </w:r>
              <w:r w:rsidRPr="00D751ED">
                <w:rPr>
                  <w:rStyle w:val="a7"/>
                  <w:sz w:val="22"/>
                  <w:szCs w:val="22"/>
                  <w:lang w:val="en-US"/>
                </w:rPr>
                <w:t>mail</w:t>
              </w:r>
              <w:r w:rsidRPr="00D751ED">
                <w:rPr>
                  <w:rStyle w:val="a7"/>
                  <w:sz w:val="22"/>
                  <w:szCs w:val="22"/>
                </w:rPr>
                <w:t>.</w:t>
              </w:r>
            </w:hyperlink>
            <w:r w:rsidRPr="00D751ED">
              <w:rPr>
                <w:sz w:val="22"/>
                <w:szCs w:val="22"/>
                <w:lang w:val="en-US"/>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lastRenderedPageBreak/>
              <w:t>35.</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Муниципальное учреждение </w:t>
            </w:r>
          </w:p>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Каменского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347850,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п. Глубокий, </w:t>
            </w:r>
          </w:p>
          <w:p w:rsidR="00D53F74" w:rsidRPr="00D751ED" w:rsidRDefault="00D53F74" w:rsidP="00D53F74">
            <w:pPr>
              <w:tabs>
                <w:tab w:val="left" w:pos="284"/>
              </w:tabs>
              <w:autoSpaceDE w:val="0"/>
              <w:autoSpaceDN w:val="0"/>
              <w:adjustRightInd w:val="0"/>
              <w:ind w:right="57"/>
              <w:rPr>
                <w:b/>
              </w:rPr>
            </w:pPr>
            <w:r w:rsidRPr="00D751ED">
              <w:rPr>
                <w:b/>
                <w:sz w:val="22"/>
                <w:szCs w:val="22"/>
              </w:rPr>
              <w:t>ул. Щаденко,31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pStyle w:val="4"/>
              <w:keepLines/>
              <w:rPr>
                <w:b/>
                <w:sz w:val="22"/>
                <w:szCs w:val="22"/>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65-9-55-14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49" w:history="1">
              <w:r w:rsidRPr="00D751ED">
                <w:rPr>
                  <w:rStyle w:val="a7"/>
                  <w:sz w:val="22"/>
                  <w:szCs w:val="22"/>
                  <w:lang w:val="en-US"/>
                </w:rPr>
                <w:t>kamsel</w:t>
              </w:r>
              <w:r w:rsidRPr="00D751ED">
                <w:rPr>
                  <w:rStyle w:val="a7"/>
                  <w:sz w:val="22"/>
                  <w:szCs w:val="22"/>
                </w:rPr>
                <w:t>@</w:t>
              </w:r>
              <w:r w:rsidRPr="00D751ED">
                <w:rPr>
                  <w:rStyle w:val="a7"/>
                  <w:sz w:val="22"/>
                  <w:szCs w:val="22"/>
                  <w:lang w:val="en-US"/>
                </w:rPr>
                <w:t>kamensk</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36.</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«Управление социальной защиты населения Администрации Кашарского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346200,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с. Кашары, </w:t>
            </w:r>
          </w:p>
          <w:p w:rsidR="00D53F74" w:rsidRPr="00D751ED" w:rsidRDefault="00D53F74" w:rsidP="00D53F74">
            <w:pPr>
              <w:tabs>
                <w:tab w:val="left" w:pos="284"/>
              </w:tabs>
              <w:autoSpaceDE w:val="0"/>
              <w:autoSpaceDN w:val="0"/>
              <w:adjustRightInd w:val="0"/>
              <w:ind w:right="57"/>
              <w:rPr>
                <w:b/>
              </w:rPr>
            </w:pPr>
            <w:r w:rsidRPr="00D751ED">
              <w:rPr>
                <w:b/>
                <w:sz w:val="22"/>
                <w:szCs w:val="22"/>
              </w:rPr>
              <w:t>ул. Октябрьская, 98</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88-2-16-99</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hyperlink r:id="rId50" w:history="1">
              <w:r w:rsidRPr="00D751ED">
                <w:rPr>
                  <w:rStyle w:val="a7"/>
                  <w:sz w:val="22"/>
                  <w:szCs w:val="22"/>
                  <w:lang w:val="en-US"/>
                </w:rPr>
                <w:t>oszn</w:t>
              </w:r>
              <w:r w:rsidRPr="00D751ED">
                <w:rPr>
                  <w:rStyle w:val="a7"/>
                  <w:sz w:val="22"/>
                  <w:szCs w:val="22"/>
                </w:rPr>
                <w:t>@</w:t>
              </w:r>
              <w:r w:rsidRPr="00D751ED">
                <w:rPr>
                  <w:rStyle w:val="a7"/>
                  <w:sz w:val="22"/>
                  <w:szCs w:val="22"/>
                  <w:lang w:val="en-US"/>
                </w:rPr>
                <w:t>kashary</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37.</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Муниципальное учреждение «Отдел социальной защиты населения Администрации Константиновского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347250, </w:t>
            </w:r>
          </w:p>
          <w:p w:rsidR="00D53F74" w:rsidRPr="00D751ED" w:rsidRDefault="00D53F74" w:rsidP="00D53F74">
            <w:pPr>
              <w:tabs>
                <w:tab w:val="left" w:pos="284"/>
              </w:tabs>
              <w:autoSpaceDE w:val="0"/>
              <w:autoSpaceDN w:val="0"/>
              <w:adjustRightInd w:val="0"/>
              <w:ind w:right="57"/>
              <w:rPr>
                <w:b/>
              </w:rPr>
            </w:pPr>
            <w:r w:rsidRPr="00D751ED">
              <w:rPr>
                <w:b/>
                <w:sz w:val="22"/>
                <w:szCs w:val="22"/>
              </w:rPr>
              <w:t>г. Константиновск, ул. Карташова,47</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93-2-29-75</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1" w:history="1">
              <w:r w:rsidRPr="00D751ED">
                <w:rPr>
                  <w:rStyle w:val="a7"/>
                  <w:sz w:val="22"/>
                  <w:szCs w:val="22"/>
                  <w:lang w:val="en-US"/>
                </w:rPr>
                <w:t>oszn@konst.</w:t>
              </w:r>
              <w:r w:rsidRPr="00D751ED">
                <w:rPr>
                  <w:rStyle w:val="a7"/>
                </w:rPr>
                <w:t xml:space="preserve"> </w:t>
              </w:r>
              <w:r w:rsidRPr="00D751ED">
                <w:rPr>
                  <w:rStyle w:val="a7"/>
                  <w:sz w:val="22"/>
                  <w:szCs w:val="22"/>
                  <w:lang w:val="en-US"/>
                </w:rPr>
                <w:t>donpac.ru</w:t>
              </w:r>
            </w:hyperlink>
          </w:p>
        </w:tc>
      </w:tr>
      <w:tr w:rsidR="00D53F74" w:rsidRPr="00D751ED" w:rsidTr="00D53F74">
        <w:trPr>
          <w:trHeight w:val="1112"/>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38.</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Муниципальное учреждение «Управление социальной защиты населения» Красносулинского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pStyle w:val="4"/>
              <w:keepLines/>
              <w:jc w:val="left"/>
              <w:rPr>
                <w:b/>
                <w:sz w:val="22"/>
                <w:szCs w:val="22"/>
              </w:rPr>
            </w:pPr>
            <w:r w:rsidRPr="00D751ED">
              <w:rPr>
                <w:b/>
                <w:sz w:val="22"/>
                <w:szCs w:val="22"/>
              </w:rPr>
              <w:t xml:space="preserve">346350, </w:t>
            </w:r>
          </w:p>
          <w:p w:rsidR="00D53F74" w:rsidRPr="00D751ED" w:rsidRDefault="00D53F74" w:rsidP="00D53F74">
            <w:pPr>
              <w:pStyle w:val="4"/>
              <w:keepLines/>
              <w:jc w:val="left"/>
              <w:rPr>
                <w:b/>
                <w:sz w:val="22"/>
                <w:szCs w:val="22"/>
              </w:rPr>
            </w:pPr>
            <w:r w:rsidRPr="00D751ED">
              <w:rPr>
                <w:b/>
                <w:sz w:val="22"/>
                <w:szCs w:val="22"/>
              </w:rPr>
              <w:t>г. Красный Сулин, ул. Первомайская, 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67-5-27-44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2" w:history="1">
              <w:r w:rsidRPr="00D751ED">
                <w:rPr>
                  <w:rStyle w:val="a7"/>
                  <w:sz w:val="22"/>
                  <w:szCs w:val="22"/>
                  <w:lang w:val="en-US"/>
                </w:rPr>
                <w:t>usznks@mail.ru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39.</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«Отдел социальной защиты населения Администрации Куйбышевского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346940,</w:t>
            </w:r>
          </w:p>
          <w:p w:rsidR="00D53F74" w:rsidRDefault="00D53F74" w:rsidP="00D53F74">
            <w:pPr>
              <w:tabs>
                <w:tab w:val="left" w:pos="284"/>
              </w:tabs>
              <w:autoSpaceDE w:val="0"/>
              <w:autoSpaceDN w:val="0"/>
              <w:adjustRightInd w:val="0"/>
              <w:ind w:right="57"/>
              <w:rPr>
                <w:b/>
                <w:sz w:val="22"/>
                <w:szCs w:val="22"/>
              </w:rPr>
            </w:pPr>
            <w:r w:rsidRPr="00D751ED">
              <w:rPr>
                <w:b/>
                <w:sz w:val="22"/>
                <w:szCs w:val="22"/>
              </w:rPr>
              <w:t xml:space="preserve">с. Куйбышево, </w:t>
            </w:r>
          </w:p>
          <w:p w:rsidR="00D53F74" w:rsidRDefault="00D53F74" w:rsidP="00D53F74">
            <w:pPr>
              <w:tabs>
                <w:tab w:val="left" w:pos="284"/>
              </w:tabs>
              <w:autoSpaceDE w:val="0"/>
              <w:autoSpaceDN w:val="0"/>
              <w:adjustRightInd w:val="0"/>
              <w:ind w:right="57"/>
              <w:rPr>
                <w:b/>
                <w:sz w:val="22"/>
                <w:szCs w:val="22"/>
              </w:rPr>
            </w:pPr>
            <w:r w:rsidRPr="00D751ED">
              <w:rPr>
                <w:b/>
                <w:sz w:val="22"/>
                <w:szCs w:val="22"/>
              </w:rPr>
              <w:t>ул.</w:t>
            </w:r>
            <w:r>
              <w:rPr>
                <w:b/>
                <w:sz w:val="22"/>
                <w:szCs w:val="22"/>
              </w:rPr>
              <w:t xml:space="preserve"> К</w:t>
            </w:r>
            <w:r w:rsidRPr="00D751ED">
              <w:rPr>
                <w:b/>
                <w:sz w:val="22"/>
                <w:szCs w:val="22"/>
              </w:rPr>
              <w:t>уйбышевская,</w:t>
            </w:r>
          </w:p>
          <w:p w:rsidR="00D53F74" w:rsidRPr="00D751ED" w:rsidRDefault="00D53F74" w:rsidP="00D53F74">
            <w:pPr>
              <w:tabs>
                <w:tab w:val="left" w:pos="284"/>
              </w:tabs>
              <w:autoSpaceDE w:val="0"/>
              <w:autoSpaceDN w:val="0"/>
              <w:adjustRightInd w:val="0"/>
              <w:ind w:right="57"/>
              <w:rPr>
                <w:b/>
              </w:rPr>
            </w:pPr>
            <w:r w:rsidRPr="00D751ED">
              <w:rPr>
                <w:b/>
                <w:sz w:val="22"/>
                <w:szCs w:val="22"/>
              </w:rPr>
              <w:t>24</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 xml:space="preserve">) </w:t>
            </w:r>
            <w:r w:rsidRPr="00D751ED">
              <w:rPr>
                <w:b/>
                <w:sz w:val="22"/>
                <w:szCs w:val="22"/>
              </w:rPr>
              <w:t>48-3-11-92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3" w:history="1">
              <w:r w:rsidRPr="00D751ED">
                <w:rPr>
                  <w:rStyle w:val="a7"/>
                  <w:sz w:val="22"/>
                  <w:szCs w:val="22"/>
                  <w:lang w:val="en-US"/>
                </w:rPr>
                <w:t>admoszn</w:t>
              </w:r>
              <w:r w:rsidRPr="00D751ED">
                <w:rPr>
                  <w:rStyle w:val="a7"/>
                  <w:sz w:val="22"/>
                  <w:szCs w:val="22"/>
                </w:rPr>
                <w:t>@</w:t>
              </w:r>
              <w:r w:rsidRPr="00D751ED">
                <w:rPr>
                  <w:rStyle w:val="a7"/>
                  <w:sz w:val="22"/>
                  <w:szCs w:val="22"/>
                  <w:lang w:val="en-US"/>
                </w:rPr>
                <w:t>rambler</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Мартыновского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346660,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сл. Большая Мартыновка, </w:t>
            </w:r>
          </w:p>
          <w:p w:rsidR="00D53F74" w:rsidRPr="00D751ED" w:rsidRDefault="00D53F74" w:rsidP="00D53F74">
            <w:pPr>
              <w:tabs>
                <w:tab w:val="left" w:pos="284"/>
              </w:tabs>
              <w:autoSpaceDE w:val="0"/>
              <w:autoSpaceDN w:val="0"/>
              <w:adjustRightInd w:val="0"/>
              <w:ind w:right="57"/>
              <w:rPr>
                <w:b/>
              </w:rPr>
            </w:pPr>
            <w:r w:rsidRPr="00D751ED">
              <w:rPr>
                <w:b/>
                <w:sz w:val="22"/>
                <w:szCs w:val="22"/>
              </w:rPr>
              <w:t>ул. Ленина,</w:t>
            </w:r>
            <w:r>
              <w:rPr>
                <w:b/>
                <w:sz w:val="22"/>
                <w:szCs w:val="22"/>
              </w:rPr>
              <w:t xml:space="preserve"> </w:t>
            </w:r>
            <w:r w:rsidRPr="00D751ED">
              <w:rPr>
                <w:b/>
                <w:sz w:val="22"/>
                <w:szCs w:val="22"/>
              </w:rPr>
              <w:t>64</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95-2-12-34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4" w:history="1">
              <w:r w:rsidRPr="00D751ED">
                <w:rPr>
                  <w:rStyle w:val="a7"/>
                  <w:sz w:val="22"/>
                  <w:szCs w:val="22"/>
                  <w:lang w:val="en-US"/>
                </w:rPr>
                <w:t>YSZN05@BK.RU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«Отдел социальной защиты населения Администрации Матвеево-Курганского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346970, </w:t>
            </w:r>
          </w:p>
          <w:p w:rsidR="00D53F74" w:rsidRPr="00D751ED" w:rsidRDefault="00D53F74" w:rsidP="00D53F74">
            <w:pPr>
              <w:tabs>
                <w:tab w:val="left" w:pos="284"/>
              </w:tabs>
              <w:autoSpaceDE w:val="0"/>
              <w:autoSpaceDN w:val="0"/>
              <w:adjustRightInd w:val="0"/>
              <w:ind w:right="57"/>
              <w:rPr>
                <w:b/>
              </w:rPr>
            </w:pPr>
            <w:r w:rsidRPr="00D751ED">
              <w:rPr>
                <w:b/>
                <w:sz w:val="22"/>
                <w:szCs w:val="22"/>
              </w:rPr>
              <w:t>п. Матвеев Курган, ул. Гагарина,12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41-3-14-50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5" w:history="1">
              <w:r w:rsidRPr="00D751ED">
                <w:rPr>
                  <w:rStyle w:val="a7"/>
                  <w:sz w:val="22"/>
                  <w:szCs w:val="22"/>
                  <w:lang w:val="en-US"/>
                </w:rPr>
                <w:t>osznmk</w:t>
              </w:r>
              <w:r w:rsidRPr="00D751ED">
                <w:rPr>
                  <w:rStyle w:val="a7"/>
                  <w:sz w:val="22"/>
                  <w:szCs w:val="22"/>
                </w:rPr>
                <w:t>@</w:t>
              </w:r>
              <w:r w:rsidRPr="00D751ED">
                <w:rPr>
                  <w:rStyle w:val="a7"/>
                </w:rPr>
                <w:t xml:space="preserve"> </w:t>
              </w:r>
              <w:r w:rsidRPr="00D751ED">
                <w:rPr>
                  <w:rStyle w:val="a7"/>
                  <w:sz w:val="22"/>
                  <w:szCs w:val="22"/>
                </w:rPr>
                <w:t>rambler.</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Муниципальное учреждение «Управление социальной защиты населения Миллеровского района»</w:t>
            </w:r>
            <w:r w:rsidRPr="00D751ED">
              <w:rPr>
                <w:b/>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346130,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г. Миллерово, </w:t>
            </w:r>
          </w:p>
          <w:p w:rsidR="00D53F74" w:rsidRPr="00D751ED" w:rsidRDefault="00D53F74" w:rsidP="00D53F74">
            <w:pPr>
              <w:tabs>
                <w:tab w:val="left" w:pos="284"/>
              </w:tabs>
              <w:autoSpaceDE w:val="0"/>
              <w:autoSpaceDN w:val="0"/>
              <w:adjustRightInd w:val="0"/>
              <w:ind w:right="57"/>
              <w:rPr>
                <w:b/>
              </w:rPr>
            </w:pPr>
            <w:r w:rsidRPr="00D751ED">
              <w:rPr>
                <w:b/>
                <w:sz w:val="22"/>
                <w:szCs w:val="22"/>
              </w:rPr>
              <w:t>ул. Ленина,</w:t>
            </w:r>
            <w:r>
              <w:rPr>
                <w:b/>
                <w:sz w:val="22"/>
                <w:szCs w:val="22"/>
              </w:rPr>
              <w:t xml:space="preserve"> </w:t>
            </w:r>
            <w:r w:rsidRPr="00D751ED">
              <w:rPr>
                <w:b/>
                <w:sz w:val="22"/>
                <w:szCs w:val="22"/>
              </w:rPr>
              <w:t>11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85-2-80-68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color w:val="000000"/>
                <w:sz w:val="22"/>
                <w:szCs w:val="22"/>
                <w:lang w:val="en-US"/>
              </w:rPr>
              <w:t>sobes_millerovo@mail.ru</w:t>
            </w:r>
          </w:p>
        </w:tc>
      </w:tr>
      <w:tr w:rsidR="00D53F74" w:rsidRPr="00D751ED" w:rsidTr="00D53F74">
        <w:trPr>
          <w:trHeight w:val="942"/>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43.</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rPr>
                <w:b/>
                <w:sz w:val="22"/>
                <w:szCs w:val="22"/>
              </w:rPr>
            </w:pPr>
            <w:r w:rsidRPr="00D751ED">
              <w:rPr>
                <w:b/>
                <w:sz w:val="22"/>
                <w:szCs w:val="22"/>
              </w:rPr>
              <w:t>«Отдел социальной защиты населения Администрации Милютинского района»</w:t>
            </w:r>
          </w:p>
          <w:p w:rsidR="00D53F74" w:rsidRPr="00D751ED" w:rsidRDefault="00D53F74" w:rsidP="00D53F74">
            <w:pPr>
              <w:rPr>
                <w:b/>
              </w:rPr>
            </w:pP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sz w:val="22"/>
                <w:szCs w:val="22"/>
              </w:rPr>
            </w:pPr>
            <w:r w:rsidRPr="00D751ED">
              <w:rPr>
                <w:b/>
                <w:sz w:val="22"/>
                <w:szCs w:val="22"/>
              </w:rPr>
              <w:t xml:space="preserve">347120, </w:t>
            </w:r>
          </w:p>
          <w:p w:rsidR="00D53F74" w:rsidRPr="00D751ED" w:rsidRDefault="00D53F74" w:rsidP="00D53F74">
            <w:pPr>
              <w:rPr>
                <w:b/>
              </w:rPr>
            </w:pPr>
            <w:r w:rsidRPr="00D751ED">
              <w:rPr>
                <w:b/>
                <w:sz w:val="22"/>
                <w:szCs w:val="22"/>
              </w:rPr>
              <w:t>ст. Милютинская, ул. Комсомольская, 30</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89-2-19-45</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6" w:history="1">
              <w:r w:rsidRPr="00D751ED">
                <w:rPr>
                  <w:rStyle w:val="a7"/>
                  <w:sz w:val="22"/>
                  <w:szCs w:val="22"/>
                  <w:lang w:val="en-US"/>
                </w:rPr>
                <w:t>soc</w:t>
              </w:r>
              <w:r w:rsidRPr="00D751ED">
                <w:rPr>
                  <w:rStyle w:val="a7"/>
                  <w:sz w:val="22"/>
                  <w:szCs w:val="22"/>
                </w:rPr>
                <w:t>_</w:t>
              </w:r>
              <w:r w:rsidRPr="00D751ED">
                <w:rPr>
                  <w:rStyle w:val="a7"/>
                  <w:sz w:val="22"/>
                  <w:szCs w:val="22"/>
                  <w:lang w:val="en-US"/>
                </w:rPr>
                <w:t>mil</w:t>
              </w:r>
              <w:r w:rsidRPr="00D751ED">
                <w:rPr>
                  <w:rStyle w:val="a7"/>
                  <w:sz w:val="22"/>
                  <w:szCs w:val="22"/>
                </w:rPr>
                <w:t>@</w:t>
              </w:r>
              <w:r w:rsidRPr="00D751ED">
                <w:rPr>
                  <w:rStyle w:val="a7"/>
                  <w:sz w:val="22"/>
                  <w:szCs w:val="22"/>
                  <w:lang w:val="en-US"/>
                </w:rPr>
                <w:t>milutka</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44.</w:t>
            </w:r>
          </w:p>
        </w:tc>
        <w:tc>
          <w:tcPr>
            <w:tcW w:w="2836" w:type="dxa"/>
            <w:tcBorders>
              <w:top w:val="single" w:sz="4" w:space="0" w:color="auto"/>
              <w:left w:val="single" w:sz="4" w:space="0" w:color="auto"/>
              <w:bottom w:val="single" w:sz="4" w:space="0" w:color="auto"/>
              <w:right w:val="single" w:sz="4" w:space="0" w:color="auto"/>
            </w:tcBorders>
            <w:hideMark/>
          </w:tcPr>
          <w:p w:rsidR="00D53F74" w:rsidRDefault="00D53F74" w:rsidP="00D53F74">
            <w:pPr>
              <w:rPr>
                <w:b/>
                <w:sz w:val="22"/>
                <w:szCs w:val="22"/>
              </w:rPr>
            </w:pPr>
            <w:r w:rsidRPr="00D751ED">
              <w:rPr>
                <w:b/>
                <w:sz w:val="22"/>
                <w:szCs w:val="22"/>
              </w:rPr>
              <w:t>«Отдел социальной защиты населения Администрации Морозовского района»</w:t>
            </w:r>
          </w:p>
          <w:p w:rsidR="00D53F74" w:rsidRPr="00D751ED" w:rsidRDefault="00D53F74" w:rsidP="00D53F74">
            <w:pPr>
              <w:rPr>
                <w:b/>
              </w:rPr>
            </w:pP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sz w:val="22"/>
                <w:szCs w:val="22"/>
              </w:rPr>
            </w:pPr>
            <w:r w:rsidRPr="00D751ED">
              <w:rPr>
                <w:b/>
                <w:sz w:val="22"/>
                <w:szCs w:val="22"/>
              </w:rPr>
              <w:t xml:space="preserve">347210, </w:t>
            </w:r>
          </w:p>
          <w:p w:rsidR="00D53F74" w:rsidRDefault="00D53F74" w:rsidP="00D53F74">
            <w:pPr>
              <w:rPr>
                <w:b/>
                <w:sz w:val="22"/>
                <w:szCs w:val="22"/>
              </w:rPr>
            </w:pPr>
            <w:r w:rsidRPr="00D751ED">
              <w:rPr>
                <w:b/>
                <w:sz w:val="22"/>
                <w:szCs w:val="22"/>
              </w:rPr>
              <w:t xml:space="preserve">г. Морозовск, </w:t>
            </w:r>
          </w:p>
          <w:p w:rsidR="00D53F74" w:rsidRPr="00D751ED" w:rsidRDefault="00D53F74" w:rsidP="00D53F74">
            <w:pPr>
              <w:rPr>
                <w:b/>
              </w:rPr>
            </w:pPr>
            <w:r w:rsidRPr="00D751ED">
              <w:rPr>
                <w:b/>
                <w:sz w:val="22"/>
                <w:szCs w:val="22"/>
              </w:rPr>
              <w:t>ул.</w:t>
            </w:r>
            <w:r>
              <w:rPr>
                <w:b/>
                <w:sz w:val="22"/>
                <w:szCs w:val="22"/>
              </w:rPr>
              <w:t xml:space="preserve"> </w:t>
            </w:r>
            <w:r w:rsidRPr="00D751ED">
              <w:rPr>
                <w:b/>
                <w:sz w:val="22"/>
                <w:szCs w:val="22"/>
              </w:rPr>
              <w:t>Ленина,</w:t>
            </w:r>
            <w:r>
              <w:rPr>
                <w:b/>
                <w:sz w:val="22"/>
                <w:szCs w:val="22"/>
              </w:rPr>
              <w:t xml:space="preserve"> </w:t>
            </w:r>
            <w:r w:rsidRPr="00D751ED">
              <w:rPr>
                <w:b/>
                <w:sz w:val="22"/>
                <w:szCs w:val="22"/>
              </w:rPr>
              <w:t>206</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84-2-30-37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7" w:history="1">
              <w:r w:rsidRPr="00D751ED">
                <w:rPr>
                  <w:rStyle w:val="a7"/>
                  <w:sz w:val="22"/>
                  <w:szCs w:val="22"/>
                  <w:lang w:val="en-US"/>
                </w:rPr>
                <w:t>Moroz210@yandex.ru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lastRenderedPageBreak/>
              <w:t>45.</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Муниципальное учреждение «Управление социальной защиты населения Администрации Мясниковского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346800, </w:t>
            </w:r>
          </w:p>
          <w:p w:rsidR="00D53F74" w:rsidRPr="00D751ED" w:rsidRDefault="00D53F74" w:rsidP="00D53F74">
            <w:pPr>
              <w:tabs>
                <w:tab w:val="left" w:pos="284"/>
              </w:tabs>
              <w:autoSpaceDE w:val="0"/>
              <w:autoSpaceDN w:val="0"/>
              <w:adjustRightInd w:val="0"/>
              <w:ind w:right="57"/>
              <w:rPr>
                <w:b/>
                <w:sz w:val="22"/>
                <w:szCs w:val="22"/>
              </w:rPr>
            </w:pPr>
            <w:r w:rsidRPr="00D751ED">
              <w:rPr>
                <w:b/>
                <w:sz w:val="22"/>
                <w:szCs w:val="22"/>
              </w:rPr>
              <w:t xml:space="preserve">с. Чалтырь, </w:t>
            </w:r>
          </w:p>
          <w:p w:rsidR="00D53F74" w:rsidRPr="00D751ED" w:rsidRDefault="00D53F74" w:rsidP="00D53F74">
            <w:pPr>
              <w:tabs>
                <w:tab w:val="left" w:pos="284"/>
              </w:tabs>
              <w:autoSpaceDE w:val="0"/>
              <w:autoSpaceDN w:val="0"/>
              <w:adjustRightInd w:val="0"/>
              <w:ind w:right="57"/>
              <w:rPr>
                <w:b/>
              </w:rPr>
            </w:pPr>
            <w:r w:rsidRPr="00D751ED">
              <w:rPr>
                <w:b/>
                <w:sz w:val="22"/>
                <w:szCs w:val="22"/>
              </w:rPr>
              <w:t>7-я линия, 1а</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49-2-21-62</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8" w:history="1">
              <w:r w:rsidRPr="00D751ED">
                <w:rPr>
                  <w:rStyle w:val="a7"/>
                  <w:sz w:val="22"/>
                  <w:szCs w:val="22"/>
                  <w:lang w:val="en-US"/>
                </w:rPr>
                <w:t>sobes</w:t>
              </w:r>
              <w:r w:rsidRPr="00D751ED">
                <w:rPr>
                  <w:rStyle w:val="a7"/>
                  <w:sz w:val="22"/>
                  <w:szCs w:val="22"/>
                </w:rPr>
                <w:t>@</w:t>
              </w:r>
              <w:r w:rsidRPr="00D751ED">
                <w:rPr>
                  <w:rStyle w:val="a7"/>
                  <w:sz w:val="22"/>
                  <w:szCs w:val="22"/>
                  <w:lang w:val="en-US"/>
                </w:rPr>
                <w:t>chalt</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46.</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Неклиновского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346830, </w:t>
            </w:r>
          </w:p>
          <w:p w:rsidR="00D53F74" w:rsidRPr="00D751ED" w:rsidRDefault="00D53F74" w:rsidP="00D53F74">
            <w:pPr>
              <w:tabs>
                <w:tab w:val="left" w:pos="284"/>
              </w:tabs>
              <w:autoSpaceDE w:val="0"/>
              <w:autoSpaceDN w:val="0"/>
              <w:adjustRightInd w:val="0"/>
              <w:ind w:right="57"/>
              <w:rPr>
                <w:b/>
              </w:rPr>
            </w:pPr>
            <w:r w:rsidRPr="00D751ED">
              <w:rPr>
                <w:b/>
              </w:rPr>
              <w:t>с. Покровское, пер. Парковый, 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(863) 47-3-26-31</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color w:val="000000"/>
                <w:sz w:val="22"/>
                <w:szCs w:val="22"/>
                <w:lang w:val="en-US"/>
              </w:rPr>
              <w:t>nekluszn</w:t>
            </w:r>
            <w:r w:rsidRPr="00D751ED">
              <w:rPr>
                <w:color w:val="000000"/>
                <w:sz w:val="22"/>
                <w:szCs w:val="22"/>
              </w:rPr>
              <w:t>@</w:t>
            </w:r>
            <w:r w:rsidRPr="00D751ED">
              <w:rPr>
                <w:color w:val="000000"/>
                <w:sz w:val="22"/>
                <w:szCs w:val="22"/>
                <w:lang w:val="en-US"/>
              </w:rPr>
              <w:t>pbox</w:t>
            </w:r>
            <w:r w:rsidRPr="00D751ED">
              <w:rPr>
                <w:color w:val="000000"/>
                <w:sz w:val="22"/>
                <w:szCs w:val="22"/>
              </w:rPr>
              <w:t>.</w:t>
            </w:r>
            <w:r w:rsidRPr="00D751ED">
              <w:rPr>
                <w:color w:val="000000"/>
                <w:sz w:val="22"/>
                <w:szCs w:val="22"/>
                <w:lang w:val="en-US"/>
              </w:rPr>
              <w:t>ttn</w:t>
            </w:r>
            <w:r w:rsidRPr="00D751ED">
              <w:rPr>
                <w:color w:val="000000"/>
                <w:sz w:val="22"/>
                <w:szCs w:val="22"/>
              </w:rPr>
              <w:t>.</w:t>
            </w:r>
            <w:r w:rsidRPr="00D751ED">
              <w:rPr>
                <w:color w:val="000000"/>
                <w:sz w:val="22"/>
                <w:szCs w:val="22"/>
                <w:lang w:val="en-US"/>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47.</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«Отдел социальной защиты населения администрации Обливского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347140, </w:t>
            </w:r>
          </w:p>
          <w:p w:rsidR="00D53F74" w:rsidRPr="00D751ED" w:rsidRDefault="00D53F74" w:rsidP="00D53F74">
            <w:pPr>
              <w:tabs>
                <w:tab w:val="left" w:pos="284"/>
              </w:tabs>
              <w:autoSpaceDE w:val="0"/>
              <w:autoSpaceDN w:val="0"/>
              <w:adjustRightInd w:val="0"/>
              <w:ind w:right="57"/>
              <w:rPr>
                <w:b/>
              </w:rPr>
            </w:pPr>
            <w:r w:rsidRPr="00D751ED">
              <w:rPr>
                <w:b/>
              </w:rPr>
              <w:t xml:space="preserve">ст. Обливская, </w:t>
            </w:r>
          </w:p>
          <w:p w:rsidR="00D53F74" w:rsidRPr="00D751ED" w:rsidRDefault="00D53F74" w:rsidP="00D53F74">
            <w:pPr>
              <w:tabs>
                <w:tab w:val="left" w:pos="284"/>
              </w:tabs>
              <w:autoSpaceDE w:val="0"/>
              <w:autoSpaceDN w:val="0"/>
              <w:adjustRightInd w:val="0"/>
              <w:ind w:right="57"/>
              <w:rPr>
                <w:b/>
              </w:rPr>
            </w:pPr>
            <w:r w:rsidRPr="00D751ED">
              <w:rPr>
                <w:b/>
              </w:rPr>
              <w:t>ул. Ленина,21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rPr>
              <w:t>(863) 96-2-14-08</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59" w:history="1">
              <w:r w:rsidRPr="00D751ED">
                <w:rPr>
                  <w:rStyle w:val="a7"/>
                  <w:sz w:val="22"/>
                  <w:szCs w:val="22"/>
                  <w:lang w:val="en-US"/>
                </w:rPr>
                <w:t>osznsekr</w:t>
              </w:r>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48.</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Октябрьского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keepNext/>
              <w:keepLines/>
              <w:rPr>
                <w:b/>
              </w:rPr>
            </w:pPr>
            <w:r w:rsidRPr="00D751ED">
              <w:rPr>
                <w:b/>
              </w:rPr>
              <w:t xml:space="preserve">346480, </w:t>
            </w:r>
          </w:p>
          <w:p w:rsidR="00D53F74" w:rsidRPr="00D751ED" w:rsidRDefault="00D53F74" w:rsidP="00D53F74">
            <w:pPr>
              <w:keepNext/>
              <w:keepLines/>
              <w:rPr>
                <w:b/>
              </w:rPr>
            </w:pPr>
            <w:r w:rsidRPr="00D751ED">
              <w:rPr>
                <w:b/>
              </w:rPr>
              <w:t>п. Каменоломни, ул. Д.Бойко,4</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sz w:val="22"/>
                <w:szCs w:val="22"/>
                <w:lang w:val="en-US"/>
              </w:rPr>
              <w:t>(</w:t>
            </w:r>
            <w:r w:rsidRPr="00D751ED">
              <w:rPr>
                <w:b/>
                <w:sz w:val="22"/>
                <w:szCs w:val="22"/>
              </w:rPr>
              <w:t>863</w:t>
            </w:r>
            <w:r w:rsidRPr="00D751ED">
              <w:rPr>
                <w:b/>
                <w:sz w:val="22"/>
                <w:szCs w:val="22"/>
                <w:lang w:val="en-US"/>
              </w:rPr>
              <w:t>)</w:t>
            </w:r>
            <w:r w:rsidRPr="00D751ED">
              <w:rPr>
                <w:b/>
                <w:sz w:val="22"/>
                <w:szCs w:val="22"/>
              </w:rPr>
              <w:t xml:space="preserve"> 60-2-33-70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pPr>
            <w:hyperlink r:id="rId60" w:history="1">
              <w:r w:rsidRPr="00D751ED">
                <w:rPr>
                  <w:rStyle w:val="a7"/>
                  <w:sz w:val="22"/>
                  <w:szCs w:val="22"/>
                  <w:lang w:val="en-US"/>
                </w:rPr>
                <w:t>oktsob@mail.ru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49.</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Орловского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347510, </w:t>
            </w:r>
          </w:p>
          <w:p w:rsidR="00D53F74" w:rsidRPr="00D751ED" w:rsidRDefault="00D53F74" w:rsidP="00D53F74">
            <w:pPr>
              <w:tabs>
                <w:tab w:val="left" w:pos="284"/>
              </w:tabs>
              <w:autoSpaceDE w:val="0"/>
              <w:autoSpaceDN w:val="0"/>
              <w:adjustRightInd w:val="0"/>
              <w:ind w:right="57"/>
              <w:rPr>
                <w:b/>
              </w:rPr>
            </w:pPr>
            <w:r w:rsidRPr="00D751ED">
              <w:rPr>
                <w:b/>
              </w:rPr>
              <w:t>п. Орловский, пер. Почтовый, 92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75-3-18-34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center"/>
            </w:pPr>
            <w:hyperlink r:id="rId61" w:history="1">
              <w:r w:rsidRPr="00D751ED">
                <w:rPr>
                  <w:rStyle w:val="a7"/>
                  <w:sz w:val="22"/>
                  <w:szCs w:val="22"/>
                  <w:lang w:val="en-US"/>
                </w:rPr>
                <w:t>oszn</w:t>
              </w:r>
              <w:r w:rsidRPr="00D751ED">
                <w:rPr>
                  <w:rStyle w:val="a7"/>
                  <w:sz w:val="22"/>
                  <w:szCs w:val="22"/>
                </w:rPr>
                <w:t>@</w:t>
              </w:r>
              <w:r w:rsidRPr="00D751ED">
                <w:rPr>
                  <w:rStyle w:val="a7"/>
                  <w:sz w:val="22"/>
                  <w:szCs w:val="22"/>
                  <w:lang w:val="en-US"/>
                </w:rPr>
                <w:t>orlovsky</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Песчанокопского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347570, с. Песчанокопское, ул. Суворова, 6</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73-9-19-69</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62" w:history="1">
              <w:r w:rsidRPr="00D751ED">
                <w:rPr>
                  <w:rStyle w:val="a7"/>
                  <w:sz w:val="22"/>
                  <w:szCs w:val="22"/>
                  <w:lang w:val="en-US"/>
                </w:rPr>
                <w:t>oszn</w:t>
              </w:r>
              <w:r w:rsidRPr="00D751ED">
                <w:rPr>
                  <w:rStyle w:val="a7"/>
                  <w:sz w:val="22"/>
                  <w:szCs w:val="22"/>
                </w:rPr>
                <w:t>@</w:t>
              </w:r>
              <w:r w:rsidRPr="00D751ED">
                <w:rPr>
                  <w:rStyle w:val="a7"/>
                  <w:sz w:val="22"/>
                  <w:szCs w:val="22"/>
                  <w:lang w:val="en-US"/>
                </w:rPr>
                <w:t>peschan</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Муниципальное учреждение «Управление социальной защиты населения» Пролетарского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keepNext/>
              <w:keepLines/>
              <w:rPr>
                <w:b/>
              </w:rPr>
            </w:pPr>
            <w:r w:rsidRPr="00D751ED">
              <w:rPr>
                <w:b/>
              </w:rPr>
              <w:t xml:space="preserve">347540, </w:t>
            </w:r>
          </w:p>
          <w:p w:rsidR="00D53F74" w:rsidRPr="00D751ED" w:rsidRDefault="00D53F74" w:rsidP="00D53F74">
            <w:pPr>
              <w:keepNext/>
              <w:keepLines/>
              <w:rPr>
                <w:b/>
              </w:rPr>
            </w:pPr>
            <w:r w:rsidRPr="00D751ED">
              <w:rPr>
                <w:b/>
              </w:rPr>
              <w:t xml:space="preserve">г. Пролетарск, </w:t>
            </w:r>
          </w:p>
          <w:p w:rsidR="00D53F74" w:rsidRPr="00D751ED" w:rsidRDefault="00D53F74" w:rsidP="00D53F74">
            <w:pPr>
              <w:keepNext/>
              <w:keepLines/>
              <w:rPr>
                <w:b/>
              </w:rPr>
            </w:pPr>
            <w:r w:rsidRPr="00D751ED">
              <w:rPr>
                <w:b/>
              </w:rPr>
              <w:t>пр. 50 лет Октября, 31а</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74-9-71-75</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sz w:val="22"/>
                <w:szCs w:val="22"/>
                <w:lang w:val="en-US"/>
              </w:rPr>
              <w:t>www</w:t>
            </w:r>
            <w:r w:rsidRPr="00D751ED">
              <w:rPr>
                <w:sz w:val="22"/>
                <w:szCs w:val="22"/>
              </w:rPr>
              <w:t>.</w:t>
            </w:r>
            <w:hyperlink r:id="rId63" w:history="1">
              <w:r w:rsidRPr="00D751ED">
                <w:rPr>
                  <w:rStyle w:val="a7"/>
                  <w:sz w:val="22"/>
                  <w:szCs w:val="22"/>
                  <w:lang w:val="en-US"/>
                </w:rPr>
                <w:t>proloszn</w:t>
              </w:r>
              <w:r w:rsidRPr="00D751ED">
                <w:rPr>
                  <w:rStyle w:val="a7"/>
                  <w:sz w:val="22"/>
                  <w:szCs w:val="22"/>
                </w:rPr>
                <w:t>@</w:t>
              </w:r>
              <w:r w:rsidRPr="00D751ED">
                <w:rPr>
                  <w:rStyle w:val="a7"/>
                  <w:sz w:val="22"/>
                  <w:szCs w:val="22"/>
                  <w:lang w:val="en-US"/>
                </w:rPr>
                <w:t>prol</w:t>
              </w:r>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Ремонтненского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lang w:val="en-US"/>
              </w:rPr>
            </w:pPr>
            <w:r w:rsidRPr="00D751ED">
              <w:rPr>
                <w:b/>
              </w:rPr>
              <w:t xml:space="preserve">347480, </w:t>
            </w:r>
          </w:p>
          <w:p w:rsidR="00D53F74" w:rsidRPr="00D751ED" w:rsidRDefault="00D53F74" w:rsidP="00D53F74">
            <w:pPr>
              <w:tabs>
                <w:tab w:val="left" w:pos="284"/>
              </w:tabs>
              <w:autoSpaceDE w:val="0"/>
              <w:autoSpaceDN w:val="0"/>
              <w:adjustRightInd w:val="0"/>
              <w:ind w:right="57"/>
              <w:rPr>
                <w:b/>
              </w:rPr>
            </w:pPr>
            <w:r w:rsidRPr="00D751ED">
              <w:rPr>
                <w:b/>
              </w:rPr>
              <w:t xml:space="preserve">с. Ремонтное, </w:t>
            </w:r>
          </w:p>
          <w:p w:rsidR="00D53F74" w:rsidRPr="00D751ED" w:rsidRDefault="00D53F74" w:rsidP="00D53F74">
            <w:pPr>
              <w:tabs>
                <w:tab w:val="left" w:pos="284"/>
              </w:tabs>
              <w:autoSpaceDE w:val="0"/>
              <w:autoSpaceDN w:val="0"/>
              <w:adjustRightInd w:val="0"/>
              <w:ind w:right="57"/>
              <w:rPr>
                <w:b/>
              </w:rPr>
            </w:pPr>
            <w:r w:rsidRPr="00D751ED">
              <w:rPr>
                <w:b/>
              </w:rPr>
              <w:t>ул. Ленинская,69</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79-3-15-36</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color w:val="000000"/>
                <w:sz w:val="22"/>
                <w:szCs w:val="22"/>
                <w:lang w:val="en-US"/>
              </w:rPr>
              <w:t>USZN</w:t>
            </w:r>
            <w:r w:rsidRPr="00D751ED">
              <w:rPr>
                <w:color w:val="000000"/>
                <w:sz w:val="22"/>
                <w:szCs w:val="22"/>
              </w:rPr>
              <w:t>@</w:t>
            </w:r>
            <w:r w:rsidRPr="00D751ED">
              <w:rPr>
                <w:color w:val="000000"/>
                <w:sz w:val="22"/>
                <w:szCs w:val="22"/>
                <w:lang w:val="en-US"/>
              </w:rPr>
              <w:t>remont</w:t>
            </w:r>
            <w:r w:rsidRPr="00D751ED">
              <w:rPr>
                <w:color w:val="000000"/>
                <w:sz w:val="22"/>
                <w:szCs w:val="22"/>
              </w:rPr>
              <w:t>.</w:t>
            </w:r>
            <w:r w:rsidRPr="00D751ED">
              <w:rPr>
                <w:color w:val="000000"/>
                <w:sz w:val="22"/>
                <w:szCs w:val="22"/>
                <w:lang w:val="en-US"/>
              </w:rPr>
              <w:t>donpac</w:t>
            </w:r>
            <w:r w:rsidRPr="00D751ED">
              <w:rPr>
                <w:color w:val="000000"/>
                <w:sz w:val="22"/>
                <w:szCs w:val="22"/>
              </w:rPr>
              <w:t>.</w:t>
            </w:r>
            <w:r w:rsidRPr="00D751ED">
              <w:rPr>
                <w:color w:val="000000"/>
                <w:sz w:val="22"/>
                <w:szCs w:val="22"/>
                <w:lang w:val="en-US"/>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53.</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«Отдел социальной защиты населения Родионово-Несветайского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keepNext/>
              <w:keepLines/>
              <w:rPr>
                <w:b/>
              </w:rPr>
            </w:pPr>
            <w:r w:rsidRPr="00D751ED">
              <w:rPr>
                <w:b/>
              </w:rPr>
              <w:t xml:space="preserve">346580, </w:t>
            </w:r>
          </w:p>
          <w:p w:rsidR="00D53F74" w:rsidRPr="00D751ED" w:rsidRDefault="00D53F74" w:rsidP="00D53F74">
            <w:pPr>
              <w:keepNext/>
              <w:keepLines/>
              <w:rPr>
                <w:b/>
                <w:sz w:val="22"/>
                <w:szCs w:val="22"/>
              </w:rPr>
            </w:pPr>
            <w:r w:rsidRPr="00D751ED">
              <w:rPr>
                <w:b/>
              </w:rPr>
              <w:t>сл.</w:t>
            </w:r>
            <w:r w:rsidRPr="00D751ED">
              <w:rPr>
                <w:b/>
                <w:sz w:val="22"/>
                <w:szCs w:val="22"/>
              </w:rPr>
              <w:t xml:space="preserve"> Родионово-Несветайская, </w:t>
            </w:r>
          </w:p>
          <w:p w:rsidR="00D53F74" w:rsidRPr="00D751ED" w:rsidRDefault="00D53F74" w:rsidP="00D53F74">
            <w:pPr>
              <w:keepNext/>
              <w:keepLines/>
              <w:rPr>
                <w:b/>
              </w:rPr>
            </w:pPr>
            <w:r w:rsidRPr="00D751ED">
              <w:rPr>
                <w:b/>
                <w:sz w:val="22"/>
                <w:szCs w:val="22"/>
              </w:rPr>
              <w:t>пер. Просвещения, 2</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40-3-07-74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ind w:right="-108"/>
              <w:jc w:val="center"/>
            </w:pPr>
            <w:hyperlink r:id="rId64" w:history="1">
              <w:r w:rsidRPr="00D751ED">
                <w:rPr>
                  <w:rStyle w:val="a7"/>
                  <w:sz w:val="22"/>
                  <w:szCs w:val="22"/>
                  <w:lang w:val="en-US"/>
                </w:rPr>
                <w:t>osznrnr</w:t>
              </w:r>
              <w:r w:rsidRPr="00D751ED">
                <w:rPr>
                  <w:rStyle w:val="a7"/>
                  <w:sz w:val="22"/>
                  <w:szCs w:val="22"/>
                </w:rPr>
                <w:t>@</w:t>
              </w:r>
              <w:r w:rsidRPr="00D751ED">
                <w:rPr>
                  <w:rStyle w:val="a7"/>
                  <w:sz w:val="22"/>
                  <w:szCs w:val="22"/>
                  <w:lang w:val="en-US"/>
                </w:rPr>
                <w:t>mail</w:t>
              </w:r>
              <w:r w:rsidRPr="00D751ED">
                <w:rPr>
                  <w:rStyle w:val="a7"/>
                  <w:sz w:val="22"/>
                  <w:szCs w:val="22"/>
                </w:rPr>
                <w:t>.</w:t>
              </w:r>
            </w:hyperlink>
            <w:r w:rsidRPr="00D751ED">
              <w:rPr>
                <w:sz w:val="22"/>
                <w:szCs w:val="22"/>
                <w:lang w:val="en-US"/>
              </w:rPr>
              <w:t>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54.</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Сальского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347630, </w:t>
            </w:r>
          </w:p>
          <w:p w:rsidR="00D53F74" w:rsidRPr="00D751ED" w:rsidRDefault="00D53F74" w:rsidP="00D53F74">
            <w:pPr>
              <w:tabs>
                <w:tab w:val="left" w:pos="284"/>
              </w:tabs>
              <w:autoSpaceDE w:val="0"/>
              <w:autoSpaceDN w:val="0"/>
              <w:adjustRightInd w:val="0"/>
              <w:ind w:right="57"/>
              <w:rPr>
                <w:b/>
              </w:rPr>
            </w:pPr>
            <w:r w:rsidRPr="00D751ED">
              <w:rPr>
                <w:b/>
              </w:rPr>
              <w:t xml:space="preserve">г. Сальск, </w:t>
            </w:r>
          </w:p>
          <w:p w:rsidR="00D53F74" w:rsidRPr="00D751ED" w:rsidRDefault="00D53F74" w:rsidP="00D53F74">
            <w:pPr>
              <w:tabs>
                <w:tab w:val="left" w:pos="284"/>
              </w:tabs>
              <w:autoSpaceDE w:val="0"/>
              <w:autoSpaceDN w:val="0"/>
              <w:adjustRightInd w:val="0"/>
              <w:ind w:right="57"/>
              <w:rPr>
                <w:b/>
              </w:rPr>
            </w:pPr>
            <w:r w:rsidRPr="00D751ED">
              <w:rPr>
                <w:b/>
              </w:rPr>
              <w:t>ул. Ленина,2а</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72-5-09-44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65" w:history="1">
              <w:r w:rsidRPr="00D751ED">
                <w:rPr>
                  <w:rStyle w:val="a7"/>
                  <w:sz w:val="22"/>
                  <w:szCs w:val="22"/>
                  <w:lang w:val="en-US"/>
                </w:rPr>
                <w:t>yszn</w:t>
              </w:r>
              <w:r w:rsidRPr="00D751ED">
                <w:rPr>
                  <w:rStyle w:val="a7"/>
                  <w:sz w:val="22"/>
                  <w:szCs w:val="22"/>
                </w:rPr>
                <w:t>@</w:t>
              </w:r>
              <w:r w:rsidRPr="00D751ED">
                <w:rPr>
                  <w:rStyle w:val="a7"/>
                  <w:sz w:val="22"/>
                  <w:szCs w:val="22"/>
                  <w:lang w:val="en-US"/>
                </w:rPr>
                <w:t>salsk</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55.</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«Департамент социальной защиты населения Администрации Семикаракорского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Default="00D53F74" w:rsidP="00D53F74">
            <w:pPr>
              <w:tabs>
                <w:tab w:val="left" w:pos="284"/>
              </w:tabs>
              <w:autoSpaceDE w:val="0"/>
              <w:autoSpaceDN w:val="0"/>
              <w:adjustRightInd w:val="0"/>
              <w:ind w:right="57"/>
              <w:rPr>
                <w:b/>
              </w:rPr>
            </w:pPr>
            <w:r w:rsidRPr="00D751ED">
              <w:rPr>
                <w:b/>
              </w:rPr>
              <w:t xml:space="preserve">346630, </w:t>
            </w:r>
          </w:p>
          <w:p w:rsidR="00D53F74" w:rsidRPr="00D751ED" w:rsidRDefault="00D53F74" w:rsidP="00D53F74">
            <w:pPr>
              <w:tabs>
                <w:tab w:val="left" w:pos="284"/>
              </w:tabs>
              <w:autoSpaceDE w:val="0"/>
              <w:autoSpaceDN w:val="0"/>
              <w:adjustRightInd w:val="0"/>
              <w:ind w:right="57"/>
              <w:rPr>
                <w:b/>
              </w:rPr>
            </w:pPr>
            <w:r w:rsidRPr="00D751ED">
              <w:rPr>
                <w:b/>
              </w:rPr>
              <w:t xml:space="preserve">г. </w:t>
            </w:r>
            <w:r>
              <w:rPr>
                <w:b/>
              </w:rPr>
              <w:t>С</w:t>
            </w:r>
            <w:r w:rsidRPr="00D751ED">
              <w:rPr>
                <w:b/>
              </w:rPr>
              <w:t>емикаракорск, ул. Ленина,</w:t>
            </w:r>
            <w:r>
              <w:rPr>
                <w:b/>
              </w:rPr>
              <w:t xml:space="preserve"> </w:t>
            </w:r>
            <w:r w:rsidRPr="00D751ED">
              <w:rPr>
                <w:b/>
              </w:rPr>
              <w:t>136</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0C1A96">
              <w:rPr>
                <w:b/>
                <w:sz w:val="22"/>
                <w:szCs w:val="22"/>
              </w:rPr>
              <w:t>(</w:t>
            </w:r>
            <w:r w:rsidRPr="00D751ED">
              <w:rPr>
                <w:b/>
                <w:sz w:val="22"/>
                <w:szCs w:val="22"/>
              </w:rPr>
              <w:t>863) 63-4-16-87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66" w:history="1">
              <w:r w:rsidRPr="00D751ED">
                <w:rPr>
                  <w:rStyle w:val="a7"/>
                  <w:sz w:val="22"/>
                  <w:szCs w:val="22"/>
                  <w:lang w:val="en-US"/>
                </w:rPr>
                <w:t>suszn</w:t>
              </w:r>
              <w:r w:rsidRPr="00D751ED">
                <w:rPr>
                  <w:rStyle w:val="a7"/>
                  <w:sz w:val="22"/>
                  <w:szCs w:val="22"/>
                </w:rPr>
                <w:t>@</w:t>
              </w:r>
              <w:r w:rsidRPr="00D751ED">
                <w:rPr>
                  <w:rStyle w:val="a7"/>
                  <w:sz w:val="22"/>
                  <w:szCs w:val="22"/>
                  <w:lang w:val="en-US"/>
                </w:rPr>
                <w:t>semikar</w:t>
              </w:r>
              <w:r w:rsidRPr="00D751ED">
                <w:rPr>
                  <w:rStyle w:val="a7"/>
                  <w:sz w:val="22"/>
                  <w:szCs w:val="22"/>
                </w:rPr>
                <w:t>.</w:t>
              </w:r>
              <w:r w:rsidRPr="00D751ED">
                <w:rPr>
                  <w:rStyle w:val="a7"/>
                  <w:sz w:val="22"/>
                  <w:szCs w:val="22"/>
                  <w:lang w:val="en-US"/>
                </w:rPr>
                <w:t>donpac</w:t>
              </w:r>
              <w:r w:rsidRPr="00D751ED">
                <w:rPr>
                  <w:rStyle w:val="a7"/>
                  <w:sz w:val="22"/>
                  <w:szCs w:val="22"/>
                </w:rPr>
                <w:t>.</w:t>
              </w:r>
              <w:r w:rsidRPr="00D751ED">
                <w:rPr>
                  <w:rStyle w:val="a7"/>
                  <w:sz w:val="22"/>
                  <w:szCs w:val="22"/>
                  <w:lang w:val="en-US"/>
                </w:rPr>
                <w:t>ru</w:t>
              </w:r>
            </w:hyperlink>
          </w:p>
        </w:tc>
      </w:tr>
      <w:tr w:rsidR="00D53F74" w:rsidRPr="00D751ED" w:rsidTr="00D53F74">
        <w:trPr>
          <w:trHeight w:val="274"/>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56.</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 xml:space="preserve">«Управление социальной защиты населения администрации </w:t>
            </w:r>
            <w:r w:rsidRPr="00D751ED">
              <w:rPr>
                <w:b/>
                <w:sz w:val="22"/>
                <w:szCs w:val="22"/>
              </w:rPr>
              <w:lastRenderedPageBreak/>
              <w:t>Советского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lastRenderedPageBreak/>
              <w:t xml:space="preserve">347180, </w:t>
            </w:r>
          </w:p>
          <w:p w:rsidR="00D53F74" w:rsidRPr="00D751ED" w:rsidRDefault="00D53F74" w:rsidP="00D53F74">
            <w:pPr>
              <w:tabs>
                <w:tab w:val="left" w:pos="284"/>
              </w:tabs>
              <w:autoSpaceDE w:val="0"/>
              <w:autoSpaceDN w:val="0"/>
              <w:adjustRightInd w:val="0"/>
              <w:ind w:right="57"/>
              <w:rPr>
                <w:b/>
              </w:rPr>
            </w:pPr>
            <w:r w:rsidRPr="00D751ED">
              <w:rPr>
                <w:b/>
              </w:rPr>
              <w:t xml:space="preserve">ст. Советская, </w:t>
            </w:r>
          </w:p>
          <w:p w:rsidR="00D53F74" w:rsidRPr="00D751ED" w:rsidRDefault="00D53F74" w:rsidP="00D53F74">
            <w:pPr>
              <w:tabs>
                <w:tab w:val="left" w:pos="284"/>
              </w:tabs>
              <w:autoSpaceDE w:val="0"/>
              <w:autoSpaceDN w:val="0"/>
              <w:adjustRightInd w:val="0"/>
              <w:ind w:right="57"/>
              <w:rPr>
                <w:b/>
              </w:rPr>
            </w:pPr>
            <w:r w:rsidRPr="00D751ED">
              <w:rPr>
                <w:b/>
              </w:rPr>
              <w:t>ул. Советская,</w:t>
            </w:r>
            <w:r>
              <w:rPr>
                <w:b/>
              </w:rPr>
              <w:t xml:space="preserve"> </w:t>
            </w:r>
            <w:r w:rsidRPr="00D751ED">
              <w:rPr>
                <w:b/>
              </w:rPr>
              <w:t>17</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63-2-31-75</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ind w:left="-116"/>
              <w:jc w:val="center"/>
            </w:pPr>
            <w:hyperlink r:id="rId67" w:history="1">
              <w:r w:rsidRPr="00D751ED">
                <w:rPr>
                  <w:rStyle w:val="a7"/>
                  <w:sz w:val="22"/>
                  <w:szCs w:val="22"/>
                  <w:lang w:val="en-US"/>
                </w:rPr>
                <w:t>sov</w:t>
              </w:r>
              <w:r w:rsidRPr="00D751ED">
                <w:rPr>
                  <w:rStyle w:val="a7"/>
                  <w:sz w:val="22"/>
                  <w:szCs w:val="22"/>
                </w:rPr>
                <w:t>_</w:t>
              </w:r>
              <w:r w:rsidRPr="00D751ED">
                <w:rPr>
                  <w:rStyle w:val="a7"/>
                  <w:sz w:val="22"/>
                  <w:szCs w:val="22"/>
                  <w:lang w:val="en-US"/>
                </w:rPr>
                <w:t>uszn</w:t>
              </w:r>
              <w:r w:rsidRPr="00D751ED">
                <w:rPr>
                  <w:rStyle w:val="a7"/>
                  <w:sz w:val="22"/>
                  <w:szCs w:val="22"/>
                </w:rPr>
                <w:t>@</w:t>
              </w:r>
              <w:r w:rsidRPr="00D751ED">
                <w:rPr>
                  <w:rStyle w:val="a7"/>
                  <w:sz w:val="22"/>
                  <w:szCs w:val="22"/>
                  <w:lang w:val="en-US"/>
                </w:rPr>
                <w:t>mail</w:t>
              </w:r>
              <w:r w:rsidRPr="00D751ED">
                <w:rPr>
                  <w:rStyle w:val="a7"/>
                  <w:sz w:val="22"/>
                  <w:szCs w:val="22"/>
                </w:rPr>
                <w:t>.</w:t>
              </w:r>
              <w:r w:rsidRPr="00D751ED">
                <w:rPr>
                  <w:rStyle w:val="a7"/>
                  <w:sz w:val="22"/>
                  <w:szCs w:val="22"/>
                  <w:lang w:val="en-US"/>
                </w:rPr>
                <w:t>ru</w:t>
              </w:r>
            </w:hyperlink>
          </w:p>
        </w:tc>
      </w:tr>
      <w:tr w:rsidR="00D53F74" w:rsidRPr="00D751ED" w:rsidTr="00D53F74">
        <w:trPr>
          <w:trHeight w:val="605"/>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lastRenderedPageBreak/>
              <w:t>57.</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«Отдел социальной защиты населения Администрации Тарасовского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pStyle w:val="4"/>
              <w:keepLines/>
              <w:jc w:val="left"/>
              <w:rPr>
                <w:b/>
                <w:sz w:val="22"/>
                <w:szCs w:val="22"/>
              </w:rPr>
            </w:pPr>
            <w:r w:rsidRPr="00D751ED">
              <w:rPr>
                <w:b/>
                <w:sz w:val="22"/>
                <w:szCs w:val="22"/>
              </w:rPr>
              <w:t xml:space="preserve">346050, </w:t>
            </w:r>
          </w:p>
          <w:p w:rsidR="00D53F74" w:rsidRPr="00D751ED" w:rsidRDefault="00D53F74" w:rsidP="00D53F74">
            <w:pPr>
              <w:pStyle w:val="4"/>
              <w:keepLines/>
              <w:jc w:val="left"/>
              <w:rPr>
                <w:b/>
                <w:sz w:val="22"/>
                <w:szCs w:val="22"/>
              </w:rPr>
            </w:pPr>
            <w:r w:rsidRPr="00D751ED">
              <w:rPr>
                <w:b/>
                <w:sz w:val="22"/>
                <w:szCs w:val="22"/>
              </w:rPr>
              <w:t>р.п. Тарасовский, ул. Ленина,67</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86-3-26-74</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lang w:val="en-US"/>
              </w:rPr>
            </w:pPr>
            <w:r w:rsidRPr="00D751ED">
              <w:rPr>
                <w:color w:val="000000"/>
                <w:sz w:val="22"/>
                <w:szCs w:val="22"/>
                <w:lang w:val="en-US"/>
              </w:rPr>
              <w:t>tarasobes@yandex.ru</w:t>
            </w:r>
          </w:p>
        </w:tc>
      </w:tr>
      <w:tr w:rsidR="00D53F74" w:rsidRPr="00D751ED" w:rsidTr="00D53F74">
        <w:trPr>
          <w:trHeight w:val="425"/>
        </w:trPr>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58.</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Тацинского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347060, </w:t>
            </w:r>
          </w:p>
          <w:p w:rsidR="00D53F74" w:rsidRPr="00D751ED" w:rsidRDefault="00D53F74" w:rsidP="00D53F74">
            <w:pPr>
              <w:tabs>
                <w:tab w:val="left" w:pos="284"/>
              </w:tabs>
              <w:autoSpaceDE w:val="0"/>
              <w:autoSpaceDN w:val="0"/>
              <w:adjustRightInd w:val="0"/>
              <w:ind w:right="57"/>
              <w:rPr>
                <w:b/>
              </w:rPr>
            </w:pPr>
            <w:r w:rsidRPr="00D751ED">
              <w:rPr>
                <w:b/>
              </w:rPr>
              <w:t xml:space="preserve">ст. Тацинская, </w:t>
            </w:r>
          </w:p>
          <w:p w:rsidR="00D53F74" w:rsidRPr="00D751ED" w:rsidRDefault="00D53F74" w:rsidP="00D53F74">
            <w:pPr>
              <w:tabs>
                <w:tab w:val="left" w:pos="284"/>
              </w:tabs>
              <w:autoSpaceDE w:val="0"/>
              <w:autoSpaceDN w:val="0"/>
              <w:adjustRightInd w:val="0"/>
              <w:ind w:right="57"/>
              <w:rPr>
                <w:b/>
              </w:rPr>
            </w:pPr>
            <w:r w:rsidRPr="00D751ED">
              <w:rPr>
                <w:b/>
              </w:rPr>
              <w:t>ул. Ленина,66</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97-2-17-87</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68" w:history="1">
              <w:r w:rsidRPr="00D751ED">
                <w:rPr>
                  <w:rStyle w:val="a7"/>
                  <w:sz w:val="22"/>
                  <w:szCs w:val="22"/>
                  <w:lang w:val="en-US"/>
                </w:rPr>
                <w:t>tacmu</w:t>
              </w:r>
              <w:r w:rsidRPr="00D751ED">
                <w:rPr>
                  <w:rStyle w:val="a7"/>
                  <w:sz w:val="22"/>
                  <w:szCs w:val="22"/>
                </w:rPr>
                <w:t>@</w:t>
              </w:r>
              <w:r w:rsidRPr="00D751ED">
                <w:rPr>
                  <w:rStyle w:val="a7"/>
                  <w:sz w:val="22"/>
                  <w:szCs w:val="22"/>
                  <w:lang w:val="en-US"/>
                </w:rPr>
                <w:t>rambler</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59.</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Усть-Донецкого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346550, </w:t>
            </w:r>
          </w:p>
          <w:p w:rsidR="00D53F74" w:rsidRPr="00D751ED" w:rsidRDefault="00D53F74" w:rsidP="00D53F74">
            <w:pPr>
              <w:tabs>
                <w:tab w:val="left" w:pos="284"/>
              </w:tabs>
              <w:autoSpaceDE w:val="0"/>
              <w:autoSpaceDN w:val="0"/>
              <w:adjustRightInd w:val="0"/>
              <w:ind w:right="57"/>
              <w:rPr>
                <w:b/>
                <w:sz w:val="22"/>
                <w:szCs w:val="22"/>
              </w:rPr>
            </w:pPr>
            <w:r w:rsidRPr="00D751ED">
              <w:rPr>
                <w:b/>
              </w:rPr>
              <w:t>р.п.</w:t>
            </w:r>
            <w:r w:rsidRPr="00D751ED">
              <w:rPr>
                <w:b/>
                <w:sz w:val="22"/>
                <w:szCs w:val="22"/>
              </w:rPr>
              <w:t xml:space="preserve"> Усть-Донецкий, </w:t>
            </w:r>
          </w:p>
          <w:p w:rsidR="00D53F74" w:rsidRPr="00D751ED" w:rsidRDefault="00D53F74" w:rsidP="00D53F74">
            <w:pPr>
              <w:tabs>
                <w:tab w:val="left" w:pos="284"/>
              </w:tabs>
              <w:autoSpaceDE w:val="0"/>
              <w:autoSpaceDN w:val="0"/>
              <w:adjustRightInd w:val="0"/>
              <w:ind w:right="57"/>
              <w:rPr>
                <w:b/>
              </w:rPr>
            </w:pPr>
            <w:r w:rsidRPr="00D751ED">
              <w:rPr>
                <w:b/>
                <w:sz w:val="22"/>
                <w:szCs w:val="22"/>
              </w:rPr>
              <w:t>ул. Строителей, 71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51-9-90-89</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69" w:history="1">
              <w:r w:rsidRPr="00D751ED">
                <w:rPr>
                  <w:rStyle w:val="a7"/>
                  <w:sz w:val="22"/>
                  <w:szCs w:val="22"/>
                  <w:lang w:val="en-US"/>
                </w:rPr>
                <w:t>uszn</w:t>
              </w:r>
              <w:r w:rsidRPr="00D751ED">
                <w:rPr>
                  <w:rStyle w:val="a7"/>
                  <w:sz w:val="22"/>
                  <w:szCs w:val="22"/>
                </w:rPr>
                <w:t>@</w:t>
              </w:r>
              <w:r w:rsidRPr="00D751ED">
                <w:rPr>
                  <w:rStyle w:val="a7"/>
                  <w:sz w:val="22"/>
                  <w:szCs w:val="22"/>
                  <w:lang w:val="en-US"/>
                </w:rPr>
                <w:t>udonet</w:t>
              </w:r>
              <w:r w:rsidRPr="00D751ED">
                <w:rPr>
                  <w:rStyle w:val="a7"/>
                  <w:sz w:val="22"/>
                  <w:szCs w:val="22"/>
                </w:rPr>
                <w:t>.</w:t>
              </w:r>
            </w:hyperlink>
            <w:r w:rsidRPr="00D751ED">
              <w:rPr>
                <w:sz w:val="22"/>
                <w:szCs w:val="22"/>
                <w:lang w:val="en-US"/>
              </w:rPr>
              <w:t>donpac.ru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60.</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Целинского района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keepNext/>
              <w:keepLines/>
              <w:rPr>
                <w:b/>
              </w:rPr>
            </w:pPr>
            <w:r w:rsidRPr="00D751ED">
              <w:rPr>
                <w:b/>
              </w:rPr>
              <w:t xml:space="preserve">347760, </w:t>
            </w:r>
          </w:p>
          <w:p w:rsidR="00D53F74" w:rsidRPr="00D751ED" w:rsidRDefault="00D53F74" w:rsidP="00D53F74">
            <w:pPr>
              <w:keepNext/>
              <w:keepLines/>
              <w:rPr>
                <w:b/>
              </w:rPr>
            </w:pPr>
            <w:r w:rsidRPr="00D751ED">
              <w:rPr>
                <w:b/>
              </w:rPr>
              <w:t xml:space="preserve">п. Целина, </w:t>
            </w:r>
          </w:p>
          <w:p w:rsidR="00D53F74" w:rsidRPr="00D751ED" w:rsidRDefault="00D53F74" w:rsidP="00D53F74">
            <w:pPr>
              <w:keepNext/>
              <w:keepLines/>
              <w:rPr>
                <w:b/>
              </w:rPr>
            </w:pPr>
            <w:r w:rsidRPr="00D751ED">
              <w:rPr>
                <w:b/>
              </w:rPr>
              <w:t>ул. Советская, 19</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71-9-19-49</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70" w:history="1">
              <w:r w:rsidRPr="00D751ED">
                <w:rPr>
                  <w:rStyle w:val="a7"/>
                  <w:sz w:val="22"/>
                  <w:szCs w:val="22"/>
                  <w:lang w:val="en-US"/>
                </w:rPr>
                <w:t>SOBES</w:t>
              </w:r>
              <w:r w:rsidRPr="00D751ED">
                <w:rPr>
                  <w:rStyle w:val="a7"/>
                  <w:sz w:val="22"/>
                  <w:szCs w:val="22"/>
                </w:rPr>
                <w:t>047@</w:t>
              </w:r>
              <w:r w:rsidRPr="00D751ED">
                <w:rPr>
                  <w:rStyle w:val="a7"/>
                  <w:sz w:val="22"/>
                  <w:szCs w:val="22"/>
                  <w:lang w:val="en-US"/>
                </w:rPr>
                <w:t>rambler</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61.</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муниципального образования «Цимлянский район» Ростовской области</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 xml:space="preserve">347320, </w:t>
            </w:r>
          </w:p>
          <w:p w:rsidR="00D53F74" w:rsidRPr="00D751ED" w:rsidRDefault="00D53F74" w:rsidP="00D53F74">
            <w:pPr>
              <w:tabs>
                <w:tab w:val="left" w:pos="284"/>
              </w:tabs>
              <w:autoSpaceDE w:val="0"/>
              <w:autoSpaceDN w:val="0"/>
              <w:adjustRightInd w:val="0"/>
              <w:ind w:right="57"/>
              <w:rPr>
                <w:b/>
              </w:rPr>
            </w:pPr>
            <w:r w:rsidRPr="00D751ED">
              <w:rPr>
                <w:b/>
              </w:rPr>
              <w:t xml:space="preserve">г. Цимлянск, </w:t>
            </w:r>
          </w:p>
          <w:p w:rsidR="00D53F74" w:rsidRPr="00D751ED" w:rsidRDefault="00D53F74" w:rsidP="00D53F74">
            <w:pPr>
              <w:tabs>
                <w:tab w:val="left" w:pos="284"/>
              </w:tabs>
              <w:autoSpaceDE w:val="0"/>
              <w:autoSpaceDN w:val="0"/>
              <w:adjustRightInd w:val="0"/>
              <w:ind w:right="57"/>
              <w:rPr>
                <w:b/>
              </w:rPr>
            </w:pPr>
            <w:r w:rsidRPr="00D751ED">
              <w:rPr>
                <w:b/>
              </w:rPr>
              <w:t>ул. Советская, 44</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lang w:val="en-US"/>
              </w:rPr>
              <w:t>(</w:t>
            </w:r>
            <w:r w:rsidRPr="00D751ED">
              <w:rPr>
                <w:b/>
                <w:sz w:val="22"/>
                <w:szCs w:val="22"/>
              </w:rPr>
              <w:t>863) 91-5-10-90</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r w:rsidRPr="00D751ED">
              <w:rPr>
                <w:color w:val="000000"/>
                <w:sz w:val="22"/>
                <w:szCs w:val="22"/>
                <w:lang w:val="en-US"/>
              </w:rPr>
              <w:t>cimla_oszn@bk.ru</w:t>
            </w:r>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rPr>
            </w:pPr>
            <w:r w:rsidRPr="00D751ED">
              <w:rPr>
                <w:b/>
                <w:sz w:val="22"/>
                <w:szCs w:val="22"/>
              </w:rPr>
              <w:t>62.</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«Управление социальной защиты населения Администрации Чертковского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346000,</w:t>
            </w:r>
          </w:p>
          <w:p w:rsidR="00D53F74" w:rsidRPr="00D751ED" w:rsidRDefault="00D53F74" w:rsidP="00D53F74">
            <w:pPr>
              <w:tabs>
                <w:tab w:val="left" w:pos="284"/>
              </w:tabs>
              <w:autoSpaceDE w:val="0"/>
              <w:autoSpaceDN w:val="0"/>
              <w:adjustRightInd w:val="0"/>
              <w:ind w:right="57"/>
              <w:rPr>
                <w:b/>
              </w:rPr>
            </w:pPr>
            <w:r w:rsidRPr="00D751ED">
              <w:rPr>
                <w:b/>
              </w:rPr>
              <w:t xml:space="preserve">п. Чертково, </w:t>
            </w:r>
          </w:p>
          <w:p w:rsidR="00D53F74" w:rsidRPr="00D751ED" w:rsidRDefault="00D53F74" w:rsidP="00D53F74">
            <w:pPr>
              <w:tabs>
                <w:tab w:val="left" w:pos="284"/>
              </w:tabs>
              <w:autoSpaceDE w:val="0"/>
              <w:autoSpaceDN w:val="0"/>
              <w:adjustRightInd w:val="0"/>
              <w:ind w:right="57"/>
              <w:rPr>
                <w:b/>
              </w:rPr>
            </w:pPr>
            <w:r w:rsidRPr="00D751ED">
              <w:rPr>
                <w:b/>
              </w:rPr>
              <w:t>ул. Петровского,</w:t>
            </w:r>
          </w:p>
          <w:p w:rsidR="00D53F74" w:rsidRPr="00D751ED" w:rsidRDefault="00D53F74" w:rsidP="00D53F74">
            <w:pPr>
              <w:tabs>
                <w:tab w:val="left" w:pos="284"/>
              </w:tabs>
              <w:autoSpaceDE w:val="0"/>
              <w:autoSpaceDN w:val="0"/>
              <w:adjustRightInd w:val="0"/>
              <w:ind w:right="57"/>
              <w:rPr>
                <w:b/>
              </w:rPr>
            </w:pPr>
            <w:r w:rsidRPr="00D751ED">
              <w:rPr>
                <w:b/>
              </w:rPr>
              <w:t>111</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rPr>
            </w:pPr>
            <w:r w:rsidRPr="00D751ED">
              <w:rPr>
                <w:b/>
                <w:sz w:val="22"/>
                <w:szCs w:val="22"/>
              </w:rPr>
              <w:t>(863) 87-2-10-73</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pPr>
            <w:hyperlink r:id="rId71" w:history="1">
              <w:r w:rsidRPr="00D751ED">
                <w:rPr>
                  <w:rStyle w:val="a7"/>
                  <w:sz w:val="22"/>
                  <w:szCs w:val="22"/>
                  <w:lang w:val="en-US"/>
                </w:rPr>
                <w:t>uszn</w:t>
              </w:r>
              <w:r w:rsidRPr="00D751ED">
                <w:rPr>
                  <w:rStyle w:val="a7"/>
                  <w:sz w:val="22"/>
                  <w:szCs w:val="22"/>
                </w:rPr>
                <w:t>-</w:t>
              </w:r>
              <w:r w:rsidRPr="00D751ED">
                <w:rPr>
                  <w:rStyle w:val="a7"/>
                  <w:sz w:val="22"/>
                  <w:szCs w:val="22"/>
                  <w:lang w:val="en-US"/>
                </w:rPr>
                <w:t>chert</w:t>
              </w:r>
              <w:r w:rsidRPr="00D751ED">
                <w:rPr>
                  <w:rStyle w:val="a7"/>
                  <w:sz w:val="22"/>
                  <w:szCs w:val="22"/>
                </w:rPr>
                <w:t>@</w:t>
              </w:r>
              <w:r w:rsidRPr="00D751ED">
                <w:rPr>
                  <w:rStyle w:val="a7"/>
                  <w:sz w:val="22"/>
                  <w:szCs w:val="22"/>
                  <w:lang w:val="en-US"/>
                </w:rPr>
                <w:t>rambler</w:t>
              </w:r>
              <w:r w:rsidRPr="00D751ED">
                <w:rPr>
                  <w:rStyle w:val="a7"/>
                  <w:sz w:val="22"/>
                  <w:szCs w:val="22"/>
                </w:rPr>
                <w:t>.</w:t>
              </w:r>
              <w:r w:rsidRPr="00D751ED">
                <w:rPr>
                  <w:rStyle w:val="a7"/>
                  <w:sz w:val="22"/>
                  <w:szCs w:val="22"/>
                  <w:lang w:val="en-US"/>
                </w:rPr>
                <w:t>ru</w:t>
              </w:r>
            </w:hyperlink>
          </w:p>
        </w:tc>
      </w:tr>
      <w:tr w:rsidR="00D53F74" w:rsidRPr="00D751ED" w:rsidTr="00D53F74">
        <w:tc>
          <w:tcPr>
            <w:tcW w:w="56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jc w:val="both"/>
              <w:rPr>
                <w:b/>
                <w:sz w:val="22"/>
                <w:szCs w:val="22"/>
              </w:rPr>
            </w:pPr>
            <w:r w:rsidRPr="00D751ED">
              <w:rPr>
                <w:b/>
                <w:sz w:val="22"/>
                <w:szCs w:val="22"/>
              </w:rPr>
              <w:t>63.</w:t>
            </w:r>
          </w:p>
        </w:tc>
        <w:tc>
          <w:tcPr>
            <w:tcW w:w="2836"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sz w:val="22"/>
                <w:szCs w:val="22"/>
              </w:rPr>
            </w:pPr>
            <w:r w:rsidRPr="00D751ED">
              <w:rPr>
                <w:b/>
                <w:sz w:val="22"/>
                <w:szCs w:val="22"/>
              </w:rPr>
              <w:t>«Управление социальной защиты населения Администрации Шолоховского района»</w:t>
            </w:r>
          </w:p>
        </w:tc>
        <w:tc>
          <w:tcPr>
            <w:tcW w:w="2269"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tabs>
                <w:tab w:val="left" w:pos="284"/>
              </w:tabs>
              <w:autoSpaceDE w:val="0"/>
              <w:autoSpaceDN w:val="0"/>
              <w:adjustRightInd w:val="0"/>
              <w:ind w:right="57"/>
              <w:rPr>
                <w:b/>
              </w:rPr>
            </w:pPr>
            <w:r w:rsidRPr="00D751ED">
              <w:rPr>
                <w:b/>
              </w:rPr>
              <w:t>346270,</w:t>
            </w:r>
          </w:p>
          <w:p w:rsidR="00D53F74" w:rsidRPr="00D751ED" w:rsidRDefault="00D53F74" w:rsidP="00D53F74">
            <w:pPr>
              <w:tabs>
                <w:tab w:val="left" w:pos="284"/>
              </w:tabs>
              <w:autoSpaceDE w:val="0"/>
              <w:autoSpaceDN w:val="0"/>
              <w:adjustRightInd w:val="0"/>
              <w:ind w:right="57"/>
              <w:rPr>
                <w:b/>
              </w:rPr>
            </w:pPr>
            <w:r w:rsidRPr="00D751ED">
              <w:rPr>
                <w:b/>
              </w:rPr>
              <w:t xml:space="preserve">ст. Вешенская, </w:t>
            </w:r>
          </w:p>
          <w:p w:rsidR="00D53F74" w:rsidRPr="00D751ED" w:rsidRDefault="00D53F74" w:rsidP="00D53F74">
            <w:pPr>
              <w:tabs>
                <w:tab w:val="left" w:pos="284"/>
              </w:tabs>
              <w:autoSpaceDE w:val="0"/>
              <w:autoSpaceDN w:val="0"/>
              <w:adjustRightInd w:val="0"/>
              <w:ind w:right="57"/>
              <w:rPr>
                <w:b/>
              </w:rPr>
            </w:pPr>
            <w:r w:rsidRPr="00D751ED">
              <w:rPr>
                <w:b/>
              </w:rPr>
              <w:t>ул. Шолохова, 54</w:t>
            </w:r>
          </w:p>
        </w:tc>
        <w:tc>
          <w:tcPr>
            <w:tcW w:w="1844"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rPr>
                <w:b/>
                <w:sz w:val="22"/>
                <w:szCs w:val="22"/>
              </w:rPr>
            </w:pPr>
            <w:r w:rsidRPr="00D751ED">
              <w:rPr>
                <w:b/>
                <w:sz w:val="22"/>
                <w:szCs w:val="22"/>
              </w:rPr>
              <w:t>(863) 53-2-11-36</w:t>
            </w:r>
          </w:p>
        </w:tc>
        <w:tc>
          <w:tcPr>
            <w:tcW w:w="2835" w:type="dxa"/>
            <w:tcBorders>
              <w:top w:val="single" w:sz="4" w:space="0" w:color="auto"/>
              <w:left w:val="single" w:sz="4" w:space="0" w:color="auto"/>
              <w:bottom w:val="single" w:sz="4" w:space="0" w:color="auto"/>
              <w:right w:val="single" w:sz="4" w:space="0" w:color="auto"/>
            </w:tcBorders>
            <w:hideMark/>
          </w:tcPr>
          <w:p w:rsidR="00D53F74" w:rsidRPr="00D751ED" w:rsidRDefault="00D53F74" w:rsidP="00D53F74">
            <w:pPr>
              <w:jc w:val="center"/>
              <w:rPr>
                <w:rStyle w:val="a7"/>
                <w:lang w:val="en-US"/>
              </w:rPr>
            </w:pPr>
            <w:hyperlink r:id="rId72" w:history="1">
              <w:r w:rsidRPr="00D751ED">
                <w:rPr>
                  <w:rStyle w:val="a7"/>
                  <w:sz w:val="22"/>
                  <w:szCs w:val="22"/>
                  <w:lang w:val="en-US"/>
                </w:rPr>
                <w:t>uszn@veshki.donpac.ru</w:t>
              </w:r>
            </w:hyperlink>
          </w:p>
        </w:tc>
      </w:tr>
    </w:tbl>
    <w:p w:rsidR="00B365C1" w:rsidRDefault="00B365C1" w:rsidP="00B365C1"/>
    <w:p w:rsidR="009865EF" w:rsidRDefault="009865EF" w:rsidP="00A24D12">
      <w:pPr>
        <w:pStyle w:val="af"/>
        <w:spacing w:before="0" w:beforeAutospacing="0" w:after="0" w:afterAutospacing="0"/>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CA14C2" w:rsidRPr="00EB29FF" w:rsidRDefault="00CA14C2" w:rsidP="00CA14C2">
      <w:pPr>
        <w:pStyle w:val="af"/>
        <w:spacing w:before="0" w:beforeAutospacing="0" w:after="0" w:afterAutospacing="0"/>
        <w:jc w:val="right"/>
        <w:rPr>
          <w:color w:val="000000"/>
          <w:sz w:val="28"/>
          <w:szCs w:val="28"/>
        </w:rPr>
      </w:pPr>
    </w:p>
    <w:p w:rsidR="00CA14C2" w:rsidRDefault="00CA14C2" w:rsidP="009422FD">
      <w:pPr>
        <w:pStyle w:val="af"/>
        <w:spacing w:before="0" w:beforeAutospacing="0" w:after="0" w:afterAutospacing="0"/>
        <w:rPr>
          <w:color w:val="000000"/>
          <w:sz w:val="28"/>
          <w:szCs w:val="28"/>
        </w:rPr>
      </w:pPr>
    </w:p>
    <w:p w:rsidR="00E7612C" w:rsidRDefault="00E7612C" w:rsidP="009422FD">
      <w:pPr>
        <w:pStyle w:val="af"/>
        <w:spacing w:before="0" w:beforeAutospacing="0" w:after="0" w:afterAutospacing="0"/>
        <w:rPr>
          <w:color w:val="000000"/>
          <w:sz w:val="28"/>
          <w:szCs w:val="28"/>
        </w:rPr>
      </w:pPr>
    </w:p>
    <w:p w:rsidR="00E7612C" w:rsidRPr="009422FD" w:rsidRDefault="00E7612C" w:rsidP="009422FD">
      <w:pPr>
        <w:pStyle w:val="af"/>
        <w:spacing w:before="0" w:beforeAutospacing="0" w:after="0" w:afterAutospacing="0"/>
        <w:rPr>
          <w:color w:val="000000"/>
          <w:sz w:val="28"/>
          <w:szCs w:val="28"/>
        </w:rPr>
      </w:pPr>
    </w:p>
    <w:p w:rsidR="00CA14C2" w:rsidRPr="00F758D8" w:rsidRDefault="00CA14C2" w:rsidP="00CA14C2">
      <w:pPr>
        <w:rPr>
          <w:sz w:val="28"/>
          <w:szCs w:val="28"/>
        </w:rPr>
      </w:pPr>
      <w:r w:rsidRPr="00F758D8">
        <w:rPr>
          <w:sz w:val="28"/>
          <w:szCs w:val="28"/>
        </w:rPr>
        <w:t>Начальник отдела по делам инвалидов,</w:t>
      </w:r>
    </w:p>
    <w:p w:rsidR="00CA14C2" w:rsidRPr="00F758D8" w:rsidRDefault="00CA14C2" w:rsidP="00CA14C2">
      <w:pPr>
        <w:rPr>
          <w:sz w:val="28"/>
          <w:szCs w:val="28"/>
        </w:rPr>
      </w:pPr>
      <w:r w:rsidRPr="00F758D8">
        <w:rPr>
          <w:sz w:val="28"/>
          <w:szCs w:val="28"/>
        </w:rPr>
        <w:t>граждан, уволенных с военной службы,</w:t>
      </w:r>
    </w:p>
    <w:p w:rsidR="00D37F09" w:rsidRDefault="00CA14C2" w:rsidP="00CA14C2">
      <w:pPr>
        <w:rPr>
          <w:sz w:val="28"/>
          <w:szCs w:val="28"/>
        </w:rPr>
      </w:pPr>
      <w:r w:rsidRPr="00F758D8">
        <w:rPr>
          <w:sz w:val="28"/>
          <w:szCs w:val="28"/>
        </w:rPr>
        <w:t xml:space="preserve">и взаимодействия </w:t>
      </w:r>
    </w:p>
    <w:p w:rsidR="00CA14C2" w:rsidRPr="00F758D8" w:rsidRDefault="00CA14C2" w:rsidP="00CA14C2">
      <w:pPr>
        <w:rPr>
          <w:sz w:val="28"/>
          <w:szCs w:val="28"/>
        </w:rPr>
      </w:pPr>
      <w:r w:rsidRPr="00F758D8">
        <w:rPr>
          <w:sz w:val="28"/>
          <w:szCs w:val="28"/>
        </w:rPr>
        <w:t xml:space="preserve">с общественными организациями                     </w:t>
      </w:r>
      <w:r w:rsidR="00D37F09">
        <w:rPr>
          <w:sz w:val="28"/>
          <w:szCs w:val="28"/>
        </w:rPr>
        <w:t xml:space="preserve">                </w:t>
      </w:r>
      <w:r w:rsidRPr="00F758D8">
        <w:rPr>
          <w:sz w:val="28"/>
          <w:szCs w:val="28"/>
        </w:rPr>
        <w:t xml:space="preserve">         </w:t>
      </w:r>
      <w:r w:rsidR="00F3660D">
        <w:rPr>
          <w:sz w:val="28"/>
          <w:szCs w:val="28"/>
        </w:rPr>
        <w:t xml:space="preserve">                 </w:t>
      </w:r>
      <w:r w:rsidRPr="00F758D8">
        <w:rPr>
          <w:sz w:val="28"/>
          <w:szCs w:val="28"/>
        </w:rPr>
        <w:t xml:space="preserve">Н.В. Вартанян </w:t>
      </w:r>
    </w:p>
    <w:p w:rsidR="00CF4C83" w:rsidRPr="00A27E6C" w:rsidRDefault="00CF4C83" w:rsidP="002F7D2F">
      <w:pPr>
        <w:pStyle w:val="af"/>
        <w:spacing w:before="0" w:beforeAutospacing="0" w:after="0" w:afterAutospacing="0"/>
        <w:ind w:left="4395"/>
        <w:rPr>
          <w:color w:val="000000"/>
        </w:rPr>
      </w:pPr>
      <w:r w:rsidRPr="00A27E6C">
        <w:rPr>
          <w:color w:val="000000"/>
        </w:rPr>
        <w:lastRenderedPageBreak/>
        <w:t xml:space="preserve">Приложение № 3 </w:t>
      </w:r>
    </w:p>
    <w:p w:rsidR="00CF4C83" w:rsidRPr="00A27E6C" w:rsidRDefault="00CF4C83" w:rsidP="002F7D2F">
      <w:pPr>
        <w:pStyle w:val="af"/>
        <w:spacing w:before="0" w:beforeAutospacing="0" w:after="0" w:afterAutospacing="0"/>
        <w:ind w:left="4395"/>
        <w:rPr>
          <w:color w:val="000000"/>
        </w:rPr>
      </w:pPr>
      <w:r w:rsidRPr="00A27E6C">
        <w:rPr>
          <w:color w:val="000000"/>
        </w:rPr>
        <w:t xml:space="preserve">к Административному регламенту </w:t>
      </w:r>
    </w:p>
    <w:p w:rsidR="00CF4C83" w:rsidRDefault="00CF4C83" w:rsidP="002F7D2F">
      <w:pPr>
        <w:pStyle w:val="af"/>
        <w:spacing w:before="0" w:beforeAutospacing="0" w:after="0" w:afterAutospacing="0"/>
        <w:ind w:left="4395"/>
        <w:rPr>
          <w:b/>
        </w:rPr>
      </w:pPr>
      <w:r w:rsidRPr="00A27E6C">
        <w:rPr>
          <w:color w:val="000000"/>
        </w:rPr>
        <w:t xml:space="preserve">по </w:t>
      </w:r>
      <w:r w:rsidRPr="00A27E6C">
        <w:rPr>
          <w:bCs/>
          <w:color w:val="000000"/>
        </w:rPr>
        <w:t xml:space="preserve">предоставлению государственной услуги по </w:t>
      </w:r>
      <w:r w:rsidRPr="00A27E6C">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A27E6C">
        <w:rPr>
          <w:b/>
        </w:rPr>
        <w:t xml:space="preserve"> </w:t>
      </w:r>
    </w:p>
    <w:p w:rsidR="00A27E6C" w:rsidRDefault="00A27E6C" w:rsidP="00CF4C83">
      <w:pPr>
        <w:pStyle w:val="af"/>
        <w:spacing w:before="0" w:beforeAutospacing="0" w:after="0" w:afterAutospacing="0"/>
        <w:ind w:left="5387"/>
        <w:rPr>
          <w:iCs/>
        </w:rPr>
      </w:pPr>
    </w:p>
    <w:p w:rsidR="00F3660D" w:rsidRDefault="00F3660D" w:rsidP="00CF4C83">
      <w:pPr>
        <w:pStyle w:val="af"/>
        <w:spacing w:before="0" w:beforeAutospacing="0" w:after="0" w:afterAutospacing="0"/>
        <w:ind w:left="5387"/>
        <w:rPr>
          <w:iCs/>
        </w:rPr>
      </w:pPr>
    </w:p>
    <w:p w:rsidR="00F3660D" w:rsidRPr="00A27E6C" w:rsidRDefault="00F3660D" w:rsidP="00CF4C83">
      <w:pPr>
        <w:pStyle w:val="af"/>
        <w:spacing w:before="0" w:beforeAutospacing="0" w:after="0" w:afterAutospacing="0"/>
        <w:ind w:left="5387"/>
        <w:rPr>
          <w:iCs/>
        </w:rPr>
      </w:pPr>
    </w:p>
    <w:p w:rsidR="00CA14C2" w:rsidRPr="00F758D8" w:rsidRDefault="00CA14C2" w:rsidP="00123ABD">
      <w:pPr>
        <w:pStyle w:val="af"/>
        <w:spacing w:before="0" w:beforeAutospacing="0" w:after="0" w:afterAutospacing="0"/>
        <w:rPr>
          <w:rFonts w:ascii="Verdana" w:hAnsi="Verdana"/>
          <w:color w:val="000000"/>
          <w:sz w:val="17"/>
          <w:szCs w:val="17"/>
        </w:rPr>
      </w:pPr>
    </w:p>
    <w:p w:rsidR="00A27E6C" w:rsidRPr="00A27E6C" w:rsidRDefault="00A27E6C" w:rsidP="00123ABD">
      <w:pPr>
        <w:pBdr>
          <w:top w:val="single" w:sz="4" w:space="1" w:color="auto"/>
        </w:pBdr>
        <w:ind w:left="4536"/>
      </w:pPr>
      <w:r w:rsidRPr="00A27E6C">
        <w:t>(</w:t>
      </w:r>
      <w:r>
        <w:t>наименование органа опеки и попечительства</w:t>
      </w:r>
      <w:r w:rsidRPr="00A27E6C">
        <w:t>)</w:t>
      </w:r>
    </w:p>
    <w:p w:rsidR="00A27E6C" w:rsidRDefault="00A27E6C" w:rsidP="00123ABD">
      <w:pPr>
        <w:ind w:left="4536"/>
      </w:pPr>
      <w:r>
        <w:t xml:space="preserve">от  </w:t>
      </w:r>
    </w:p>
    <w:p w:rsidR="00A27E6C" w:rsidRDefault="00A27E6C" w:rsidP="00123ABD">
      <w:pPr>
        <w:pBdr>
          <w:top w:val="single" w:sz="4" w:space="1" w:color="auto"/>
        </w:pBdr>
        <w:ind w:left="4878"/>
        <w:rPr>
          <w:sz w:val="2"/>
          <w:szCs w:val="2"/>
        </w:rPr>
      </w:pPr>
    </w:p>
    <w:p w:rsidR="00A27E6C" w:rsidRDefault="00A27E6C" w:rsidP="00123ABD">
      <w:pPr>
        <w:ind w:left="4536"/>
      </w:pPr>
    </w:p>
    <w:p w:rsidR="00A27E6C" w:rsidRDefault="00A27E6C" w:rsidP="00123ABD">
      <w:pPr>
        <w:pBdr>
          <w:top w:val="single" w:sz="4" w:space="1" w:color="auto"/>
        </w:pBdr>
        <w:ind w:left="4536"/>
        <w:rPr>
          <w:sz w:val="2"/>
          <w:szCs w:val="2"/>
        </w:rPr>
      </w:pPr>
    </w:p>
    <w:p w:rsidR="00A27E6C" w:rsidRDefault="00A27E6C" w:rsidP="00123ABD">
      <w:pPr>
        <w:ind w:left="4536"/>
      </w:pPr>
    </w:p>
    <w:p w:rsidR="00A27E6C" w:rsidRDefault="00A27E6C" w:rsidP="00123ABD">
      <w:pPr>
        <w:pBdr>
          <w:top w:val="single" w:sz="4" w:space="1" w:color="auto"/>
        </w:pBdr>
        <w:ind w:left="4536"/>
        <w:rPr>
          <w:sz w:val="2"/>
          <w:szCs w:val="2"/>
        </w:rPr>
      </w:pPr>
    </w:p>
    <w:p w:rsidR="00A27E6C" w:rsidRDefault="00A27E6C" w:rsidP="00123ABD">
      <w:pPr>
        <w:ind w:left="4536"/>
      </w:pPr>
    </w:p>
    <w:p w:rsidR="00A27E6C" w:rsidRDefault="00A27E6C" w:rsidP="00123ABD">
      <w:pPr>
        <w:pBdr>
          <w:top w:val="single" w:sz="4" w:space="1" w:color="auto"/>
        </w:pBdr>
        <w:ind w:left="4536"/>
        <w:rPr>
          <w:sz w:val="2"/>
          <w:szCs w:val="2"/>
        </w:rPr>
      </w:pPr>
    </w:p>
    <w:p w:rsidR="00A27E6C" w:rsidRDefault="00A27E6C" w:rsidP="00123ABD">
      <w:pPr>
        <w:ind w:left="4536"/>
      </w:pPr>
    </w:p>
    <w:p w:rsidR="00A27E6C" w:rsidRDefault="00A27E6C" w:rsidP="00123ABD">
      <w:pPr>
        <w:pBdr>
          <w:top w:val="single" w:sz="4" w:space="1" w:color="auto"/>
        </w:pBdr>
        <w:ind w:left="4536"/>
      </w:pPr>
      <w:r>
        <w:t>(фамилия, имя, отчество (при наличии), гражданство, документ, удостоверяющий личность (серия, номер, кем и когда выдан), адрес места фактического проживания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B73C46" w:rsidRDefault="00B73C46" w:rsidP="00123ABD">
      <w:pPr>
        <w:pBdr>
          <w:top w:val="single" w:sz="4" w:space="1" w:color="auto"/>
        </w:pBdr>
        <w:ind w:left="4536"/>
      </w:pPr>
      <w:r>
        <w:t>№ СНИЛС____________________________</w:t>
      </w:r>
    </w:p>
    <w:p w:rsidR="00F3660D" w:rsidRDefault="00F3660D" w:rsidP="00A27E6C">
      <w:pPr>
        <w:spacing w:before="240" w:after="240"/>
        <w:jc w:val="center"/>
        <w:rPr>
          <w:sz w:val="26"/>
          <w:szCs w:val="26"/>
        </w:rPr>
      </w:pPr>
    </w:p>
    <w:p w:rsidR="00F3660D" w:rsidRDefault="00F3660D" w:rsidP="00A27E6C">
      <w:pPr>
        <w:spacing w:before="240" w:after="240"/>
        <w:jc w:val="center"/>
        <w:rPr>
          <w:sz w:val="26"/>
          <w:szCs w:val="26"/>
        </w:rPr>
      </w:pPr>
    </w:p>
    <w:p w:rsidR="00A27E6C" w:rsidRDefault="00A27E6C" w:rsidP="00A27E6C">
      <w:pPr>
        <w:spacing w:before="240" w:after="240"/>
        <w:jc w:val="center"/>
        <w:rPr>
          <w:sz w:val="26"/>
          <w:szCs w:val="26"/>
        </w:rPr>
      </w:pPr>
      <w:r>
        <w:rPr>
          <w:sz w:val="26"/>
          <w:szCs w:val="26"/>
        </w:rPr>
        <w:t>Заявление</w:t>
      </w:r>
      <w:r>
        <w:rPr>
          <w:sz w:val="26"/>
          <w:szCs w:val="26"/>
        </w:rPr>
        <w:br/>
        <w:t>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A27E6C" w:rsidRDefault="00A27E6C" w:rsidP="00A27E6C">
      <w:pPr>
        <w:tabs>
          <w:tab w:val="right" w:pos="10206"/>
        </w:tabs>
        <w:ind w:firstLine="567"/>
      </w:pPr>
      <w:r>
        <w:t xml:space="preserve">Я,  </w:t>
      </w:r>
      <w:r>
        <w:tab/>
        <w:t>,</w:t>
      </w:r>
    </w:p>
    <w:p w:rsidR="00B73C46" w:rsidRDefault="00A27E6C" w:rsidP="00B73C46">
      <w:pPr>
        <w:pBdr>
          <w:top w:val="single" w:sz="4" w:space="1" w:color="auto"/>
        </w:pBdr>
        <w:spacing w:after="240"/>
        <w:ind w:left="907" w:right="142"/>
        <w:jc w:val="center"/>
      </w:pPr>
      <w:r>
        <w:t>(фамилия, имя, отчество)</w:t>
      </w:r>
    </w:p>
    <w:tbl>
      <w:tblPr>
        <w:tblW w:w="0" w:type="auto"/>
        <w:tblLayout w:type="fixed"/>
        <w:tblCellMar>
          <w:left w:w="28" w:type="dxa"/>
          <w:right w:w="28" w:type="dxa"/>
        </w:tblCellMar>
        <w:tblLook w:val="0000" w:firstRow="0" w:lastRow="0" w:firstColumn="0" w:lastColumn="0" w:noHBand="0" w:noVBand="0"/>
      </w:tblPr>
      <w:tblGrid>
        <w:gridCol w:w="284"/>
        <w:gridCol w:w="5386"/>
        <w:gridCol w:w="4593"/>
      </w:tblGrid>
      <w:tr w:rsidR="00A27E6C" w:rsidTr="007468D3">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A27E6C" w:rsidRDefault="00A27E6C" w:rsidP="007468D3">
            <w:pPr>
              <w:jc w:val="center"/>
            </w:pPr>
          </w:p>
        </w:tc>
        <w:tc>
          <w:tcPr>
            <w:tcW w:w="5386" w:type="dxa"/>
            <w:tcBorders>
              <w:top w:val="nil"/>
              <w:left w:val="nil"/>
              <w:bottom w:val="nil"/>
              <w:right w:val="nil"/>
            </w:tcBorders>
            <w:vAlign w:val="bottom"/>
          </w:tcPr>
          <w:p w:rsidR="00A27E6C" w:rsidRDefault="00A27E6C" w:rsidP="007468D3">
            <w:pPr>
              <w:ind w:left="57"/>
            </w:pPr>
            <w:r>
              <w:t xml:space="preserve">прошу передать мне под опеку (попечительство) </w:t>
            </w:r>
            <w:r>
              <w:rPr>
                <w:rStyle w:val="aff0"/>
              </w:rPr>
              <w:footnoteReference w:customMarkFollows="1" w:id="1"/>
              <w:t>*</w:t>
            </w:r>
          </w:p>
        </w:tc>
        <w:tc>
          <w:tcPr>
            <w:tcW w:w="4593" w:type="dxa"/>
            <w:tcBorders>
              <w:top w:val="nil"/>
              <w:left w:val="nil"/>
              <w:bottom w:val="single" w:sz="4" w:space="0" w:color="auto"/>
              <w:right w:val="nil"/>
            </w:tcBorders>
            <w:vAlign w:val="bottom"/>
          </w:tcPr>
          <w:p w:rsidR="00A27E6C" w:rsidRDefault="00A27E6C" w:rsidP="007468D3"/>
        </w:tc>
      </w:tr>
    </w:tbl>
    <w:p w:rsidR="00A27E6C" w:rsidRDefault="00A27E6C" w:rsidP="00A27E6C"/>
    <w:p w:rsidR="00A27E6C" w:rsidRDefault="00A27E6C" w:rsidP="00A27E6C">
      <w:pPr>
        <w:pBdr>
          <w:top w:val="single" w:sz="4" w:space="1" w:color="auto"/>
        </w:pBdr>
        <w:spacing w:after="240"/>
        <w:jc w:val="center"/>
      </w:pPr>
      <w:r>
        <w:t>(фамилия, имя, отчество совершеннолетнего недееспособного или не полностью дееспособного гражданина,</w:t>
      </w:r>
      <w:r>
        <w:br/>
        <w:t>число, месяц, год его рождения)</w:t>
      </w:r>
    </w:p>
    <w:tbl>
      <w:tblPr>
        <w:tblW w:w="0" w:type="auto"/>
        <w:tblLayout w:type="fixed"/>
        <w:tblCellMar>
          <w:left w:w="28" w:type="dxa"/>
          <w:right w:w="28" w:type="dxa"/>
        </w:tblCellMar>
        <w:tblLook w:val="0000" w:firstRow="0" w:lastRow="0" w:firstColumn="0" w:lastColumn="0" w:noHBand="0" w:noVBand="0"/>
      </w:tblPr>
      <w:tblGrid>
        <w:gridCol w:w="284"/>
        <w:gridCol w:w="7683"/>
        <w:gridCol w:w="2296"/>
      </w:tblGrid>
      <w:tr w:rsidR="00A27E6C" w:rsidTr="007468D3">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A27E6C" w:rsidRDefault="00A27E6C" w:rsidP="007468D3">
            <w:pPr>
              <w:jc w:val="center"/>
            </w:pPr>
          </w:p>
        </w:tc>
        <w:tc>
          <w:tcPr>
            <w:tcW w:w="7683" w:type="dxa"/>
            <w:tcBorders>
              <w:top w:val="nil"/>
              <w:left w:val="nil"/>
              <w:bottom w:val="nil"/>
              <w:right w:val="nil"/>
            </w:tcBorders>
            <w:vAlign w:val="bottom"/>
          </w:tcPr>
          <w:p w:rsidR="00A27E6C" w:rsidRDefault="00A27E6C" w:rsidP="007468D3">
            <w:pPr>
              <w:ind w:left="57"/>
            </w:pPr>
            <w:r>
              <w:t>прошу передать мне под опеку (попечительство) * на возмездной основе</w:t>
            </w:r>
          </w:p>
        </w:tc>
        <w:tc>
          <w:tcPr>
            <w:tcW w:w="2296" w:type="dxa"/>
            <w:tcBorders>
              <w:top w:val="nil"/>
              <w:left w:val="nil"/>
              <w:bottom w:val="single" w:sz="4" w:space="0" w:color="auto"/>
              <w:right w:val="nil"/>
            </w:tcBorders>
            <w:vAlign w:val="bottom"/>
          </w:tcPr>
          <w:p w:rsidR="00A27E6C" w:rsidRDefault="00A27E6C" w:rsidP="007468D3"/>
        </w:tc>
      </w:tr>
    </w:tbl>
    <w:p w:rsidR="00A27E6C" w:rsidRDefault="00A27E6C" w:rsidP="00A27E6C"/>
    <w:p w:rsidR="00A27E6C" w:rsidRDefault="00A27E6C" w:rsidP="00A27E6C">
      <w:pPr>
        <w:pBdr>
          <w:top w:val="single" w:sz="4" w:space="1" w:color="auto"/>
        </w:pBdr>
        <w:jc w:val="center"/>
      </w:pPr>
      <w:r>
        <w:t>(фамилия, имя, отчество совершеннолетнего недееспособного или не полностью дееспособного гражданина,</w:t>
      </w:r>
      <w:r>
        <w:br/>
        <w:t>число, месяц, год его рождения)</w:t>
      </w:r>
    </w:p>
    <w:p w:rsidR="00A27E6C" w:rsidRDefault="00A27E6C" w:rsidP="00A27E6C">
      <w:pPr>
        <w:spacing w:before="120"/>
        <w:ind w:firstLine="567"/>
        <w:jc w:val="both"/>
      </w:pPr>
      <w:r>
        <w:lastRenderedPageBreak/>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 *.</w:t>
      </w:r>
    </w:p>
    <w:p w:rsidR="00A27E6C" w:rsidRDefault="00A27E6C" w:rsidP="00A27E6C">
      <w:pPr>
        <w:spacing w:before="120"/>
        <w:ind w:firstLine="567"/>
      </w:pPr>
      <w:r>
        <w:t xml:space="preserve">Дополнительно могу сообщить о себе следующее:  </w:t>
      </w:r>
    </w:p>
    <w:p w:rsidR="00A27E6C" w:rsidRDefault="00A27E6C" w:rsidP="00A27E6C">
      <w:pPr>
        <w:pBdr>
          <w:top w:val="single" w:sz="4" w:space="1" w:color="auto"/>
        </w:pBdr>
        <w:ind w:left="5812"/>
        <w:rPr>
          <w:sz w:val="2"/>
          <w:szCs w:val="2"/>
        </w:rPr>
      </w:pPr>
    </w:p>
    <w:p w:rsidR="00A27E6C" w:rsidRDefault="00A27E6C" w:rsidP="00A27E6C"/>
    <w:p w:rsidR="00A27E6C" w:rsidRDefault="00A27E6C" w:rsidP="00A27E6C">
      <w:pPr>
        <w:pBdr>
          <w:top w:val="single" w:sz="4" w:space="1" w:color="auto"/>
        </w:pBdr>
        <w:rPr>
          <w:sz w:val="2"/>
          <w:szCs w:val="2"/>
        </w:rPr>
      </w:pPr>
    </w:p>
    <w:p w:rsidR="00A27E6C" w:rsidRDefault="00A27E6C" w:rsidP="00A27E6C"/>
    <w:p w:rsidR="00A27E6C" w:rsidRDefault="00A27E6C" w:rsidP="00A27E6C">
      <w:pPr>
        <w:pBdr>
          <w:top w:val="single" w:sz="4" w:space="1" w:color="auto"/>
        </w:pBdr>
        <w:rPr>
          <w:sz w:val="2"/>
          <w:szCs w:val="2"/>
        </w:rPr>
      </w:pPr>
    </w:p>
    <w:p w:rsidR="00A27E6C" w:rsidRDefault="00A27E6C" w:rsidP="00A27E6C"/>
    <w:p w:rsidR="00A27E6C" w:rsidRDefault="00A27E6C" w:rsidP="00A27E6C">
      <w:pPr>
        <w:pBdr>
          <w:top w:val="single" w:sz="4" w:space="1" w:color="auto"/>
        </w:pBdr>
        <w:jc w:val="center"/>
      </w:pPr>
      <w:r>
        <w:t>(указывается наличие у гражданина необходимых знаний и навыков в осуществлении опеки (попечительства)</w:t>
      </w:r>
      <w:r w:rsidR="00123ABD">
        <w:t xml:space="preserve"> </w:t>
      </w:r>
      <w:r>
        <w:t>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 программ подготовки кандидатов</w:t>
      </w:r>
      <w:r w:rsidR="00123ABD">
        <w:t xml:space="preserve"> </w:t>
      </w:r>
      <w:r>
        <w:t>в опекуны или попечители и т.д.)</w:t>
      </w:r>
    </w:p>
    <w:p w:rsidR="00A27E6C" w:rsidRDefault="00A27E6C" w:rsidP="00A27E6C">
      <w:pPr>
        <w:tabs>
          <w:tab w:val="right" w:pos="10206"/>
        </w:tabs>
        <w:spacing w:before="120"/>
        <w:ind w:firstLine="567"/>
      </w:pPr>
      <w:r>
        <w:t xml:space="preserve">Я,  </w:t>
      </w:r>
      <w:r>
        <w:tab/>
        <w:t>,</w:t>
      </w:r>
    </w:p>
    <w:p w:rsidR="00A27E6C" w:rsidRDefault="00A27E6C" w:rsidP="00A27E6C">
      <w:pPr>
        <w:pBdr>
          <w:top w:val="single" w:sz="4" w:space="1" w:color="auto"/>
        </w:pBdr>
        <w:ind w:left="907" w:right="142"/>
        <w:jc w:val="center"/>
      </w:pPr>
      <w:r>
        <w:t>(фамилия, имя, отчество (при наличии))</w:t>
      </w:r>
    </w:p>
    <w:p w:rsidR="00A27E6C" w:rsidRDefault="00A27E6C" w:rsidP="00A27E6C">
      <w:pPr>
        <w:spacing w:after="360"/>
        <w:jc w:val="both"/>
      </w:pPr>
      <w:r>
        <w:t>даю согласие на обработку и использование моих персональных данных, содержащихся в настоящем заявлении и в представленных мною документах.</w:t>
      </w: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A27E6C" w:rsidTr="007468D3">
        <w:tblPrEx>
          <w:tblCellMar>
            <w:top w:w="0" w:type="dxa"/>
            <w:bottom w:w="0" w:type="dxa"/>
          </w:tblCellMar>
        </w:tblPrEx>
        <w:trPr>
          <w:jc w:val="right"/>
        </w:trPr>
        <w:tc>
          <w:tcPr>
            <w:tcW w:w="2268" w:type="dxa"/>
            <w:tcBorders>
              <w:top w:val="nil"/>
              <w:left w:val="nil"/>
              <w:bottom w:val="single" w:sz="4" w:space="0" w:color="auto"/>
              <w:right w:val="nil"/>
            </w:tcBorders>
            <w:vAlign w:val="bottom"/>
          </w:tcPr>
          <w:p w:rsidR="00A27E6C" w:rsidRDefault="00A27E6C" w:rsidP="007468D3">
            <w:pPr>
              <w:jc w:val="center"/>
            </w:pPr>
          </w:p>
        </w:tc>
        <w:tc>
          <w:tcPr>
            <w:tcW w:w="170" w:type="dxa"/>
            <w:tcBorders>
              <w:top w:val="nil"/>
              <w:left w:val="nil"/>
              <w:bottom w:val="nil"/>
              <w:right w:val="nil"/>
            </w:tcBorders>
            <w:vAlign w:val="bottom"/>
          </w:tcPr>
          <w:p w:rsidR="00A27E6C" w:rsidRDefault="00A27E6C" w:rsidP="007468D3">
            <w:pPr>
              <w:jc w:val="center"/>
            </w:pPr>
          </w:p>
        </w:tc>
        <w:tc>
          <w:tcPr>
            <w:tcW w:w="1871" w:type="dxa"/>
            <w:tcBorders>
              <w:top w:val="nil"/>
              <w:left w:val="nil"/>
              <w:bottom w:val="single" w:sz="4" w:space="0" w:color="auto"/>
              <w:right w:val="nil"/>
            </w:tcBorders>
            <w:vAlign w:val="bottom"/>
          </w:tcPr>
          <w:p w:rsidR="00A27E6C" w:rsidRDefault="00A27E6C" w:rsidP="007468D3">
            <w:pPr>
              <w:jc w:val="center"/>
            </w:pPr>
          </w:p>
        </w:tc>
      </w:tr>
      <w:tr w:rsidR="00A27E6C" w:rsidTr="007468D3">
        <w:tblPrEx>
          <w:tblCellMar>
            <w:top w:w="0" w:type="dxa"/>
            <w:bottom w:w="0" w:type="dxa"/>
          </w:tblCellMar>
        </w:tblPrEx>
        <w:trPr>
          <w:jc w:val="right"/>
        </w:trPr>
        <w:tc>
          <w:tcPr>
            <w:tcW w:w="2268" w:type="dxa"/>
            <w:tcBorders>
              <w:top w:val="nil"/>
              <w:left w:val="nil"/>
              <w:bottom w:val="nil"/>
              <w:right w:val="nil"/>
            </w:tcBorders>
          </w:tcPr>
          <w:p w:rsidR="00A27E6C" w:rsidRDefault="00A27E6C" w:rsidP="007468D3">
            <w:pPr>
              <w:jc w:val="center"/>
            </w:pPr>
            <w:r>
              <w:t>(подпись)</w:t>
            </w:r>
          </w:p>
        </w:tc>
        <w:tc>
          <w:tcPr>
            <w:tcW w:w="170" w:type="dxa"/>
            <w:tcBorders>
              <w:top w:val="nil"/>
              <w:left w:val="nil"/>
              <w:bottom w:val="nil"/>
              <w:right w:val="nil"/>
            </w:tcBorders>
          </w:tcPr>
          <w:p w:rsidR="00A27E6C" w:rsidRDefault="00A27E6C" w:rsidP="007468D3">
            <w:pPr>
              <w:jc w:val="center"/>
            </w:pPr>
          </w:p>
        </w:tc>
        <w:tc>
          <w:tcPr>
            <w:tcW w:w="1871" w:type="dxa"/>
            <w:tcBorders>
              <w:top w:val="nil"/>
              <w:left w:val="nil"/>
              <w:bottom w:val="nil"/>
              <w:right w:val="nil"/>
            </w:tcBorders>
          </w:tcPr>
          <w:p w:rsidR="00A27E6C" w:rsidRDefault="00A27E6C" w:rsidP="007468D3">
            <w:pPr>
              <w:jc w:val="center"/>
            </w:pPr>
            <w:r>
              <w:t>(дата)</w:t>
            </w:r>
          </w:p>
        </w:tc>
      </w:tr>
    </w:tbl>
    <w:p w:rsidR="00952977" w:rsidRDefault="00952977" w:rsidP="00952977">
      <w:pPr>
        <w:tabs>
          <w:tab w:val="left" w:pos="284"/>
        </w:tabs>
        <w:autoSpaceDE w:val="0"/>
        <w:autoSpaceDN w:val="0"/>
        <w:adjustRightInd w:val="0"/>
        <w:ind w:left="57" w:right="57" w:firstLineChars="232" w:firstLine="557"/>
        <w:jc w:val="both"/>
      </w:pPr>
    </w:p>
    <w:p w:rsidR="00952977" w:rsidRPr="00F758D8" w:rsidRDefault="00952977" w:rsidP="00952977">
      <w:r w:rsidRPr="00F758D8">
        <w:t>-----------------------------------------------------------------------------------------------------------------------------</w:t>
      </w:r>
    </w:p>
    <w:p w:rsidR="00952977" w:rsidRPr="00F758D8" w:rsidRDefault="00952977" w:rsidP="00952977">
      <w:pPr>
        <w:rPr>
          <w:rFonts w:ascii="Courier New" w:hAnsi="Courier New" w:cs="Courier New"/>
          <w:color w:val="000000"/>
          <w:sz w:val="20"/>
          <w:szCs w:val="20"/>
        </w:rPr>
      </w:pPr>
    </w:p>
    <w:p w:rsidR="00952977" w:rsidRPr="00F758D8" w:rsidRDefault="00952977" w:rsidP="00952977">
      <w:pPr>
        <w:rPr>
          <w:rFonts w:ascii="Courier New" w:hAnsi="Courier New" w:cs="Courier New"/>
          <w:color w:val="000000"/>
          <w:sz w:val="20"/>
          <w:szCs w:val="20"/>
        </w:rPr>
      </w:pPr>
      <w:r w:rsidRPr="00F758D8">
        <w:rPr>
          <w:rFonts w:ascii="Courier New" w:hAnsi="Courier New" w:cs="Courier New"/>
          <w:color w:val="000000"/>
          <w:sz w:val="20"/>
          <w:szCs w:val="20"/>
        </w:rPr>
        <w:t>Расписка-уведомление</w:t>
      </w:r>
    </w:p>
    <w:p w:rsidR="00952977" w:rsidRPr="00F758D8" w:rsidRDefault="00952977" w:rsidP="00952977">
      <w:pPr>
        <w:rPr>
          <w:rFonts w:ascii="Courier New" w:hAnsi="Courier New" w:cs="Courier New"/>
          <w:color w:val="000000"/>
          <w:sz w:val="20"/>
          <w:szCs w:val="20"/>
        </w:rPr>
      </w:pPr>
      <w:r w:rsidRPr="00F758D8">
        <w:rPr>
          <w:rFonts w:ascii="Courier New" w:hAnsi="Courier New" w:cs="Courier New"/>
          <w:color w:val="000000"/>
          <w:sz w:val="20"/>
          <w:szCs w:val="20"/>
        </w:rPr>
        <w:t xml:space="preserve">Заявление и документы гр. _____________________________________________ </w:t>
      </w:r>
    </w:p>
    <w:p w:rsidR="00952977" w:rsidRPr="00F758D8" w:rsidRDefault="00952977" w:rsidP="00952977">
      <w:pPr>
        <w:rPr>
          <w:rFonts w:ascii="Courier New" w:hAnsi="Courier New" w:cs="Courier New"/>
          <w:color w:val="000000"/>
          <w:sz w:val="20"/>
          <w:szCs w:val="20"/>
        </w:rPr>
      </w:pPr>
      <w:r w:rsidRPr="00F758D8">
        <w:rPr>
          <w:rFonts w:ascii="Courier New" w:hAnsi="Courier New" w:cs="Courier New"/>
          <w:color w:val="000000"/>
          <w:sz w:val="20"/>
          <w:szCs w:val="20"/>
        </w:rPr>
        <w:t>принял:</w:t>
      </w:r>
    </w:p>
    <w:tbl>
      <w:tblPr>
        <w:tblW w:w="99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72"/>
        <w:gridCol w:w="3104"/>
        <w:gridCol w:w="3514"/>
      </w:tblGrid>
      <w:tr w:rsidR="00952977" w:rsidRPr="00F758D8">
        <w:trPr>
          <w:trHeight w:val="195"/>
          <w:tblCellSpacing w:w="0" w:type="dxa"/>
        </w:trPr>
        <w:tc>
          <w:tcPr>
            <w:tcW w:w="3210"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17"/>
                <w:szCs w:val="17"/>
              </w:rPr>
            </w:pPr>
            <w:r w:rsidRPr="00F758D8">
              <w:rPr>
                <w:rFonts w:ascii="Verdana" w:hAnsi="Verdana"/>
                <w:color w:val="000000"/>
                <w:sz w:val="17"/>
                <w:szCs w:val="17"/>
              </w:rPr>
              <w:t xml:space="preserve">Регистрационный номер </w:t>
            </w:r>
            <w:r w:rsidRPr="00F758D8">
              <w:rPr>
                <w:rFonts w:ascii="Verdana" w:hAnsi="Verdana"/>
                <w:color w:val="000000"/>
                <w:sz w:val="17"/>
                <w:szCs w:val="17"/>
              </w:rPr>
              <w:br/>
              <w:t xml:space="preserve">заявления </w:t>
            </w:r>
          </w:p>
        </w:tc>
        <w:tc>
          <w:tcPr>
            <w:tcW w:w="2955"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17"/>
                <w:szCs w:val="17"/>
              </w:rPr>
            </w:pPr>
            <w:r w:rsidRPr="00F758D8">
              <w:rPr>
                <w:rFonts w:ascii="Verdana" w:hAnsi="Verdana"/>
                <w:color w:val="000000"/>
                <w:sz w:val="17"/>
                <w:szCs w:val="17"/>
              </w:rPr>
              <w:t xml:space="preserve">Дата представления </w:t>
            </w:r>
            <w:r w:rsidRPr="00F758D8">
              <w:rPr>
                <w:rFonts w:ascii="Verdana" w:hAnsi="Verdana"/>
                <w:color w:val="000000"/>
                <w:sz w:val="17"/>
                <w:szCs w:val="17"/>
              </w:rPr>
              <w:br/>
              <w:t xml:space="preserve">документов </w:t>
            </w:r>
          </w:p>
        </w:tc>
        <w:tc>
          <w:tcPr>
            <w:tcW w:w="3345"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17"/>
                <w:szCs w:val="17"/>
              </w:rPr>
            </w:pPr>
            <w:r w:rsidRPr="00F758D8">
              <w:rPr>
                <w:rFonts w:ascii="Verdana" w:hAnsi="Verdana"/>
                <w:color w:val="000000"/>
                <w:sz w:val="17"/>
                <w:szCs w:val="17"/>
              </w:rPr>
              <w:t xml:space="preserve">Подпись специалиста </w:t>
            </w:r>
            <w:r w:rsidRPr="00F758D8">
              <w:rPr>
                <w:rFonts w:ascii="Verdana" w:hAnsi="Verdana"/>
                <w:color w:val="000000"/>
                <w:sz w:val="17"/>
                <w:szCs w:val="17"/>
              </w:rPr>
              <w:br/>
              <w:t xml:space="preserve">(расшифровка подписи) </w:t>
            </w:r>
          </w:p>
        </w:tc>
      </w:tr>
      <w:tr w:rsidR="00952977" w:rsidRPr="00F758D8">
        <w:trPr>
          <w:trHeight w:val="75"/>
          <w:tblCellSpacing w:w="0" w:type="dxa"/>
        </w:trPr>
        <w:tc>
          <w:tcPr>
            <w:tcW w:w="3210"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8"/>
                <w:szCs w:val="17"/>
              </w:rPr>
            </w:pPr>
          </w:p>
        </w:tc>
        <w:tc>
          <w:tcPr>
            <w:tcW w:w="2955"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8"/>
                <w:szCs w:val="17"/>
              </w:rPr>
            </w:pPr>
          </w:p>
        </w:tc>
        <w:tc>
          <w:tcPr>
            <w:tcW w:w="3345" w:type="dxa"/>
            <w:tcBorders>
              <w:top w:val="outset" w:sz="6" w:space="0" w:color="auto"/>
              <w:left w:val="outset" w:sz="6" w:space="0" w:color="auto"/>
              <w:bottom w:val="outset" w:sz="6" w:space="0" w:color="auto"/>
              <w:right w:val="outset" w:sz="6" w:space="0" w:color="auto"/>
            </w:tcBorders>
          </w:tcPr>
          <w:p w:rsidR="00952977" w:rsidRPr="00F758D8" w:rsidRDefault="00952977" w:rsidP="00A07A0B">
            <w:pPr>
              <w:pStyle w:val="af"/>
              <w:rPr>
                <w:rFonts w:ascii="Verdana" w:hAnsi="Verdana"/>
                <w:color w:val="000000"/>
                <w:sz w:val="8"/>
                <w:szCs w:val="17"/>
              </w:rPr>
            </w:pPr>
          </w:p>
        </w:tc>
      </w:tr>
    </w:tbl>
    <w:p w:rsidR="00CA14C2" w:rsidRPr="00F758D8" w:rsidRDefault="00CA14C2" w:rsidP="00CA14C2">
      <w:pPr>
        <w:autoSpaceDE w:val="0"/>
        <w:autoSpaceDN w:val="0"/>
        <w:adjustRightInd w:val="0"/>
        <w:jc w:val="center"/>
        <w:rPr>
          <w:b/>
          <w:bCs/>
          <w:sz w:val="28"/>
          <w:szCs w:val="28"/>
        </w:rPr>
      </w:pPr>
    </w:p>
    <w:p w:rsidR="00CA14C2" w:rsidRDefault="00CA14C2" w:rsidP="00CA14C2">
      <w:pPr>
        <w:autoSpaceDE w:val="0"/>
        <w:autoSpaceDN w:val="0"/>
        <w:adjustRightInd w:val="0"/>
        <w:jc w:val="center"/>
        <w:rPr>
          <w:b/>
          <w:bCs/>
          <w:sz w:val="28"/>
          <w:szCs w:val="28"/>
        </w:rPr>
      </w:pPr>
    </w:p>
    <w:p w:rsidR="00CA14C2" w:rsidRDefault="00CA14C2" w:rsidP="00CA14C2">
      <w:pPr>
        <w:autoSpaceDE w:val="0"/>
        <w:autoSpaceDN w:val="0"/>
        <w:adjustRightInd w:val="0"/>
        <w:jc w:val="center"/>
        <w:rPr>
          <w:b/>
          <w:bCs/>
          <w:sz w:val="28"/>
          <w:szCs w:val="28"/>
        </w:rPr>
      </w:pPr>
    </w:p>
    <w:p w:rsidR="00CA14C2" w:rsidRPr="00F758D8" w:rsidRDefault="00CA14C2" w:rsidP="00CA14C2">
      <w:pPr>
        <w:autoSpaceDE w:val="0"/>
        <w:autoSpaceDN w:val="0"/>
        <w:adjustRightInd w:val="0"/>
        <w:jc w:val="center"/>
        <w:rPr>
          <w:b/>
          <w:bCs/>
          <w:sz w:val="28"/>
          <w:szCs w:val="28"/>
        </w:rPr>
      </w:pPr>
    </w:p>
    <w:p w:rsidR="00952977" w:rsidRDefault="00952977" w:rsidP="002F7D2F">
      <w:pPr>
        <w:pStyle w:val="af"/>
        <w:spacing w:before="0" w:beforeAutospacing="0" w:after="0" w:afterAutospacing="0"/>
        <w:rPr>
          <w:color w:val="000000"/>
          <w:sz w:val="28"/>
          <w:szCs w:val="28"/>
        </w:rPr>
      </w:pPr>
    </w:p>
    <w:p w:rsidR="00952977" w:rsidRDefault="00952977" w:rsidP="00CA14C2">
      <w:pPr>
        <w:pStyle w:val="af"/>
        <w:spacing w:before="0" w:beforeAutospacing="0" w:after="0" w:afterAutospacing="0"/>
        <w:jc w:val="right"/>
        <w:rPr>
          <w:color w:val="000000"/>
          <w:sz w:val="28"/>
          <w:szCs w:val="28"/>
        </w:rPr>
      </w:pPr>
    </w:p>
    <w:p w:rsidR="00952977" w:rsidRDefault="00952977" w:rsidP="00CF4C83">
      <w:pPr>
        <w:pStyle w:val="af"/>
        <w:spacing w:before="0" w:beforeAutospacing="0" w:after="0" w:afterAutospacing="0"/>
        <w:rPr>
          <w:color w:val="000000"/>
          <w:sz w:val="28"/>
          <w:szCs w:val="28"/>
        </w:rPr>
      </w:pPr>
    </w:p>
    <w:p w:rsidR="00952977" w:rsidRDefault="00952977" w:rsidP="00CA14C2">
      <w:pPr>
        <w:pStyle w:val="af"/>
        <w:spacing w:before="0" w:beforeAutospacing="0" w:after="0" w:afterAutospacing="0"/>
        <w:jc w:val="right"/>
        <w:rPr>
          <w:color w:val="000000"/>
          <w:sz w:val="28"/>
          <w:szCs w:val="28"/>
        </w:rPr>
      </w:pPr>
    </w:p>
    <w:p w:rsidR="00952977" w:rsidRDefault="00952977" w:rsidP="00CA14C2">
      <w:pPr>
        <w:pStyle w:val="af"/>
        <w:spacing w:before="0" w:beforeAutospacing="0" w:after="0" w:afterAutospacing="0"/>
        <w:jc w:val="right"/>
        <w:rPr>
          <w:color w:val="000000"/>
          <w:sz w:val="28"/>
          <w:szCs w:val="28"/>
        </w:rPr>
      </w:pPr>
    </w:p>
    <w:p w:rsidR="009865EF" w:rsidRDefault="009865EF" w:rsidP="00CA14C2">
      <w:pPr>
        <w:pStyle w:val="af"/>
        <w:spacing w:before="0" w:beforeAutospacing="0" w:after="0" w:afterAutospacing="0"/>
        <w:jc w:val="right"/>
        <w:rPr>
          <w:color w:val="000000"/>
          <w:sz w:val="28"/>
          <w:szCs w:val="28"/>
        </w:rPr>
      </w:pPr>
    </w:p>
    <w:p w:rsidR="00F3660D" w:rsidRDefault="00F3660D" w:rsidP="00CA14C2">
      <w:pPr>
        <w:pStyle w:val="af"/>
        <w:spacing w:before="0" w:beforeAutospacing="0" w:after="0" w:afterAutospacing="0"/>
        <w:jc w:val="right"/>
        <w:rPr>
          <w:color w:val="000000"/>
          <w:sz w:val="28"/>
          <w:szCs w:val="28"/>
        </w:rPr>
      </w:pPr>
    </w:p>
    <w:p w:rsidR="00F3660D" w:rsidRDefault="00F3660D" w:rsidP="00CA14C2">
      <w:pPr>
        <w:pStyle w:val="af"/>
        <w:spacing w:before="0" w:beforeAutospacing="0" w:after="0" w:afterAutospacing="0"/>
        <w:jc w:val="right"/>
        <w:rPr>
          <w:color w:val="000000"/>
          <w:sz w:val="28"/>
          <w:szCs w:val="28"/>
        </w:rPr>
      </w:pPr>
    </w:p>
    <w:p w:rsidR="00F3660D" w:rsidRDefault="00F3660D" w:rsidP="00CA14C2">
      <w:pPr>
        <w:pStyle w:val="af"/>
        <w:spacing w:before="0" w:beforeAutospacing="0" w:after="0" w:afterAutospacing="0"/>
        <w:jc w:val="right"/>
        <w:rPr>
          <w:color w:val="000000"/>
          <w:sz w:val="28"/>
          <w:szCs w:val="28"/>
        </w:rPr>
      </w:pPr>
    </w:p>
    <w:p w:rsidR="00F3660D" w:rsidRDefault="00F3660D" w:rsidP="00CA14C2">
      <w:pPr>
        <w:pStyle w:val="af"/>
        <w:spacing w:before="0" w:beforeAutospacing="0" w:after="0" w:afterAutospacing="0"/>
        <w:jc w:val="right"/>
        <w:rPr>
          <w:color w:val="000000"/>
          <w:sz w:val="28"/>
          <w:szCs w:val="28"/>
        </w:rPr>
      </w:pPr>
    </w:p>
    <w:p w:rsidR="00F3660D" w:rsidRDefault="00F3660D" w:rsidP="00CA14C2">
      <w:pPr>
        <w:pStyle w:val="af"/>
        <w:spacing w:before="0" w:beforeAutospacing="0" w:after="0" w:afterAutospacing="0"/>
        <w:jc w:val="right"/>
        <w:rPr>
          <w:color w:val="000000"/>
          <w:sz w:val="28"/>
          <w:szCs w:val="28"/>
        </w:rPr>
      </w:pPr>
    </w:p>
    <w:p w:rsidR="00CA14C2" w:rsidRPr="00F758D8" w:rsidRDefault="00CA14C2" w:rsidP="00CA14C2">
      <w:pPr>
        <w:pStyle w:val="af"/>
        <w:spacing w:before="0" w:beforeAutospacing="0" w:after="0" w:afterAutospacing="0"/>
        <w:jc w:val="right"/>
        <w:rPr>
          <w:color w:val="000000"/>
          <w:sz w:val="28"/>
          <w:szCs w:val="28"/>
        </w:rPr>
      </w:pPr>
    </w:p>
    <w:p w:rsidR="00CA14C2" w:rsidRPr="00F758D8" w:rsidRDefault="00CA14C2" w:rsidP="00CA14C2">
      <w:pPr>
        <w:rPr>
          <w:sz w:val="28"/>
          <w:szCs w:val="28"/>
        </w:rPr>
      </w:pPr>
      <w:r w:rsidRPr="00F758D8">
        <w:rPr>
          <w:sz w:val="28"/>
          <w:szCs w:val="28"/>
        </w:rPr>
        <w:t>Начальник отдела по делам инвалидов,</w:t>
      </w:r>
    </w:p>
    <w:p w:rsidR="00CA14C2" w:rsidRPr="00F758D8" w:rsidRDefault="00CA14C2" w:rsidP="00CA14C2">
      <w:pPr>
        <w:rPr>
          <w:sz w:val="28"/>
          <w:szCs w:val="28"/>
        </w:rPr>
      </w:pPr>
      <w:r w:rsidRPr="00F758D8">
        <w:rPr>
          <w:sz w:val="28"/>
          <w:szCs w:val="28"/>
        </w:rPr>
        <w:t>граждан, уволенных с военной службы,</w:t>
      </w:r>
    </w:p>
    <w:p w:rsidR="002F7D2F" w:rsidRDefault="00CA14C2" w:rsidP="00082A64">
      <w:pPr>
        <w:rPr>
          <w:sz w:val="28"/>
          <w:szCs w:val="28"/>
        </w:rPr>
      </w:pPr>
      <w:r w:rsidRPr="00F758D8">
        <w:rPr>
          <w:sz w:val="28"/>
          <w:szCs w:val="28"/>
        </w:rPr>
        <w:t xml:space="preserve">и взаимодействия с </w:t>
      </w:r>
    </w:p>
    <w:p w:rsidR="00082A64" w:rsidRDefault="00CA14C2" w:rsidP="00082A64">
      <w:r w:rsidRPr="00F758D8">
        <w:rPr>
          <w:sz w:val="28"/>
          <w:szCs w:val="28"/>
        </w:rPr>
        <w:t xml:space="preserve">общественными организациями                             </w:t>
      </w:r>
      <w:r w:rsidR="002F7D2F">
        <w:rPr>
          <w:sz w:val="28"/>
          <w:szCs w:val="28"/>
        </w:rPr>
        <w:t xml:space="preserve">                  </w:t>
      </w:r>
      <w:r w:rsidR="00F3660D">
        <w:rPr>
          <w:sz w:val="28"/>
          <w:szCs w:val="28"/>
        </w:rPr>
        <w:t xml:space="preserve">                 </w:t>
      </w:r>
      <w:r w:rsidR="002F7D2F">
        <w:rPr>
          <w:sz w:val="28"/>
          <w:szCs w:val="28"/>
        </w:rPr>
        <w:t xml:space="preserve"> </w:t>
      </w:r>
      <w:r w:rsidRPr="00F758D8">
        <w:rPr>
          <w:sz w:val="28"/>
          <w:szCs w:val="28"/>
        </w:rPr>
        <w:t xml:space="preserve"> Н.В. Вартанян </w:t>
      </w:r>
      <w:r w:rsidR="00082A64">
        <w:t xml:space="preserve"> </w:t>
      </w:r>
      <w:r w:rsidR="00082A64" w:rsidRPr="00790843">
        <w:t xml:space="preserve">                                                                   </w:t>
      </w:r>
    </w:p>
    <w:p w:rsidR="00CF4C83" w:rsidRPr="009865EF" w:rsidRDefault="00CF4C83" w:rsidP="002F7D2F">
      <w:pPr>
        <w:pStyle w:val="af"/>
        <w:spacing w:before="0" w:beforeAutospacing="0" w:after="0" w:afterAutospacing="0"/>
        <w:ind w:left="3828"/>
        <w:rPr>
          <w:color w:val="000000"/>
          <w:sz w:val="26"/>
          <w:szCs w:val="26"/>
        </w:rPr>
      </w:pPr>
      <w:r w:rsidRPr="009865EF">
        <w:rPr>
          <w:color w:val="000000"/>
          <w:sz w:val="26"/>
          <w:szCs w:val="26"/>
        </w:rPr>
        <w:lastRenderedPageBreak/>
        <w:t xml:space="preserve">Приложение № 4 </w:t>
      </w:r>
    </w:p>
    <w:p w:rsidR="00CF4C83" w:rsidRPr="009865EF" w:rsidRDefault="00CF4C83" w:rsidP="002F7D2F">
      <w:pPr>
        <w:pStyle w:val="af"/>
        <w:spacing w:before="0" w:beforeAutospacing="0" w:after="0" w:afterAutospacing="0"/>
        <w:ind w:left="3828"/>
        <w:rPr>
          <w:color w:val="000000"/>
          <w:sz w:val="26"/>
          <w:szCs w:val="26"/>
        </w:rPr>
      </w:pPr>
      <w:r w:rsidRPr="009865EF">
        <w:rPr>
          <w:color w:val="000000"/>
          <w:sz w:val="26"/>
          <w:szCs w:val="26"/>
        </w:rPr>
        <w:t xml:space="preserve">к Административному регламенту </w:t>
      </w:r>
    </w:p>
    <w:p w:rsidR="00432A54" w:rsidRDefault="00CF4C83" w:rsidP="002F7D2F">
      <w:pPr>
        <w:pStyle w:val="af"/>
        <w:spacing w:before="0" w:beforeAutospacing="0" w:after="0" w:afterAutospacing="0"/>
        <w:ind w:left="3828"/>
        <w:rPr>
          <w:b/>
          <w:sz w:val="26"/>
          <w:szCs w:val="26"/>
        </w:rPr>
      </w:pPr>
      <w:r w:rsidRPr="009865EF">
        <w:rPr>
          <w:color w:val="000000"/>
          <w:sz w:val="26"/>
          <w:szCs w:val="26"/>
        </w:rPr>
        <w:t xml:space="preserve">по </w:t>
      </w:r>
      <w:r w:rsidRPr="009865EF">
        <w:rPr>
          <w:bCs/>
          <w:color w:val="000000"/>
          <w:sz w:val="26"/>
          <w:szCs w:val="26"/>
        </w:rPr>
        <w:t xml:space="preserve">предоставлению государственной услуги по </w:t>
      </w:r>
      <w:r w:rsidRPr="009865EF">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9865EF">
        <w:rPr>
          <w:b/>
          <w:sz w:val="26"/>
          <w:szCs w:val="26"/>
        </w:rPr>
        <w:t xml:space="preserve"> </w:t>
      </w:r>
    </w:p>
    <w:p w:rsidR="00F3660D" w:rsidRDefault="00F3660D" w:rsidP="002F7D2F">
      <w:pPr>
        <w:pStyle w:val="af"/>
        <w:spacing w:before="0" w:beforeAutospacing="0" w:after="0" w:afterAutospacing="0"/>
        <w:ind w:left="3828"/>
        <w:rPr>
          <w:b/>
          <w:sz w:val="26"/>
          <w:szCs w:val="26"/>
        </w:rPr>
      </w:pPr>
    </w:p>
    <w:p w:rsidR="00F3660D" w:rsidRDefault="00F3660D" w:rsidP="002F7D2F">
      <w:pPr>
        <w:pStyle w:val="af"/>
        <w:spacing w:before="0" w:beforeAutospacing="0" w:after="0" w:afterAutospacing="0"/>
        <w:ind w:left="3828"/>
        <w:rPr>
          <w:b/>
          <w:sz w:val="26"/>
          <w:szCs w:val="26"/>
        </w:rPr>
      </w:pPr>
    </w:p>
    <w:p w:rsidR="00F3660D" w:rsidRPr="002F7D2F" w:rsidRDefault="00F3660D" w:rsidP="002F7D2F">
      <w:pPr>
        <w:pStyle w:val="af"/>
        <w:spacing w:before="0" w:beforeAutospacing="0" w:after="0" w:afterAutospacing="0"/>
        <w:ind w:left="3828"/>
        <w:rPr>
          <w:iCs/>
          <w:sz w:val="26"/>
          <w:szCs w:val="26"/>
        </w:rPr>
      </w:pPr>
    </w:p>
    <w:p w:rsidR="00123ABD" w:rsidRPr="00F758D8" w:rsidRDefault="00123ABD" w:rsidP="00123ABD">
      <w:pPr>
        <w:pStyle w:val="af"/>
        <w:spacing w:before="0" w:beforeAutospacing="0" w:after="0" w:afterAutospacing="0"/>
        <w:ind w:left="4536"/>
        <w:rPr>
          <w:rFonts w:ascii="Verdana" w:hAnsi="Verdana"/>
          <w:color w:val="000000"/>
          <w:sz w:val="17"/>
          <w:szCs w:val="17"/>
        </w:rPr>
      </w:pPr>
    </w:p>
    <w:p w:rsidR="00123ABD" w:rsidRPr="00A27E6C" w:rsidRDefault="00123ABD" w:rsidP="00123ABD">
      <w:pPr>
        <w:pBdr>
          <w:top w:val="single" w:sz="4" w:space="1" w:color="auto"/>
        </w:pBdr>
        <w:ind w:left="4536"/>
      </w:pPr>
      <w:r w:rsidRPr="00A27E6C">
        <w:t>(</w:t>
      </w:r>
      <w:r>
        <w:t>наименование органа опеки и попечительства</w:t>
      </w:r>
      <w:r w:rsidRPr="00A27E6C">
        <w:t>)</w:t>
      </w:r>
    </w:p>
    <w:p w:rsidR="00123ABD" w:rsidRDefault="00123ABD" w:rsidP="00123ABD">
      <w:pPr>
        <w:ind w:left="4536"/>
      </w:pPr>
      <w:r>
        <w:t xml:space="preserve">от  </w:t>
      </w: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p>
    <w:p w:rsidR="00952977" w:rsidRDefault="00123ABD" w:rsidP="00123ABD">
      <w:pPr>
        <w:ind w:left="4536"/>
      </w:pPr>
      <w:r>
        <w:t>(фамилия, имя, отчество (при наличии), гражданство, документ, удостоверяющий личность (серия, номер, кем и когда выдан), адрес места фактического проживания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B73C46" w:rsidRDefault="00B73C46" w:rsidP="00123ABD">
      <w:pPr>
        <w:ind w:left="4536"/>
      </w:pPr>
      <w:r>
        <w:t>№ СНИЛС___________________________</w:t>
      </w:r>
    </w:p>
    <w:p w:rsidR="00B73C46" w:rsidRDefault="00B73C46" w:rsidP="00952977">
      <w:pPr>
        <w:jc w:val="center"/>
      </w:pPr>
    </w:p>
    <w:p w:rsidR="00F3660D" w:rsidRDefault="00F3660D" w:rsidP="00952977">
      <w:pPr>
        <w:jc w:val="center"/>
      </w:pPr>
    </w:p>
    <w:p w:rsidR="00F3660D" w:rsidRDefault="00F3660D" w:rsidP="00952977">
      <w:pPr>
        <w:jc w:val="center"/>
      </w:pPr>
    </w:p>
    <w:p w:rsidR="00F3660D" w:rsidRDefault="00F3660D" w:rsidP="00952977">
      <w:pPr>
        <w:jc w:val="center"/>
      </w:pPr>
    </w:p>
    <w:p w:rsidR="00952977" w:rsidRPr="00790843" w:rsidRDefault="00952977" w:rsidP="00952977">
      <w:pPr>
        <w:jc w:val="center"/>
      </w:pPr>
      <w:r w:rsidRPr="00790843">
        <w:t>З А Я В Л Е Н И Е</w:t>
      </w:r>
    </w:p>
    <w:p w:rsidR="00952977" w:rsidRPr="00790843" w:rsidRDefault="00952977" w:rsidP="00952977"/>
    <w:p w:rsidR="00952977" w:rsidRPr="00790843" w:rsidRDefault="00952977" w:rsidP="00952977">
      <w:r w:rsidRPr="00790843">
        <w:tab/>
        <w:t>Прошу назначи</w:t>
      </w:r>
      <w:r>
        <w:t>ть</w:t>
      </w:r>
      <w:r w:rsidRPr="00790843">
        <w:t xml:space="preserve"> меня помощником для осуществл</w:t>
      </w:r>
      <w:r w:rsidRPr="00790843">
        <w:t>е</w:t>
      </w:r>
      <w:r w:rsidRPr="00790843">
        <w:t>ния патронажа над_________________________________________</w:t>
      </w:r>
      <w:r>
        <w:t>___________________</w:t>
      </w:r>
      <w:r w:rsidRPr="00790843">
        <w:t>,</w:t>
      </w:r>
    </w:p>
    <w:p w:rsidR="00952977" w:rsidRPr="00442F88" w:rsidRDefault="00952977" w:rsidP="00952977">
      <w:pPr>
        <w:rPr>
          <w:sz w:val="20"/>
          <w:szCs w:val="20"/>
        </w:rPr>
      </w:pPr>
      <w:r w:rsidRPr="00790843">
        <w:t xml:space="preserve">                                               </w:t>
      </w:r>
      <w:r w:rsidRPr="00442F88">
        <w:rPr>
          <w:sz w:val="20"/>
          <w:szCs w:val="20"/>
        </w:rPr>
        <w:t xml:space="preserve">фамилия, имя, отчество, степень родства </w:t>
      </w:r>
    </w:p>
    <w:p w:rsidR="00952977" w:rsidRDefault="00952977" w:rsidP="00952977">
      <w:r w:rsidRPr="00790843">
        <w:t>так как по состоянию здоровья он</w:t>
      </w:r>
      <w:r>
        <w:t xml:space="preserve"> (она)</w:t>
      </w:r>
      <w:r w:rsidRPr="00790843">
        <w:t xml:space="preserve"> не может самостоятельно осуществлять и з</w:t>
      </w:r>
      <w:r w:rsidRPr="00790843">
        <w:t>а</w:t>
      </w:r>
      <w:r w:rsidRPr="00790843">
        <w:t>щищать свои права и исполнять обязанности.</w:t>
      </w:r>
      <w:r>
        <w:t xml:space="preserve"> </w:t>
      </w:r>
    </w:p>
    <w:p w:rsidR="00952977" w:rsidRDefault="00952977" w:rsidP="00952977">
      <w:pPr>
        <w:ind w:firstLine="720"/>
      </w:pPr>
      <w:r>
        <w:t>С требованиями к осуществлению патронажа, исполнению обязанностей помощника ознакомлен.</w:t>
      </w:r>
    </w:p>
    <w:p w:rsidR="00952977" w:rsidRDefault="00952977" w:rsidP="00952977">
      <w:pPr>
        <w:ind w:firstLine="720"/>
        <w:jc w:val="both"/>
      </w:pPr>
      <w:r>
        <w:t>Предполагается __________________ проживание с ____________________________</w:t>
      </w:r>
    </w:p>
    <w:p w:rsidR="00952977" w:rsidRPr="00C972C0" w:rsidRDefault="00952977" w:rsidP="00952977">
      <w:pPr>
        <w:ind w:firstLine="720"/>
        <w:jc w:val="both"/>
        <w:rPr>
          <w:sz w:val="20"/>
          <w:szCs w:val="20"/>
        </w:rPr>
      </w:pPr>
      <w:r>
        <w:t xml:space="preserve">                           </w:t>
      </w:r>
      <w:r>
        <w:rPr>
          <w:sz w:val="20"/>
          <w:szCs w:val="20"/>
        </w:rPr>
        <w:t>совместное (раздельное)                   Ф.И.О. гражданина, нуждающегося в помощнике</w:t>
      </w:r>
    </w:p>
    <w:p w:rsidR="00952977" w:rsidRDefault="00952977" w:rsidP="00952977">
      <w:pPr>
        <w:jc w:val="both"/>
      </w:pPr>
      <w:r>
        <w:t>по адресу: ______________________________________________________________________</w:t>
      </w:r>
    </w:p>
    <w:p w:rsidR="00952977" w:rsidRPr="00910744" w:rsidRDefault="00952977" w:rsidP="00952977">
      <w:pPr>
        <w:jc w:val="both"/>
        <w:rPr>
          <w:sz w:val="20"/>
          <w:szCs w:val="20"/>
        </w:rPr>
      </w:pPr>
      <w:r>
        <w:rPr>
          <w:sz w:val="20"/>
          <w:szCs w:val="20"/>
        </w:rPr>
        <w:t xml:space="preserve">                                      указывается полный почтовый адрес (только в случае совместного проживания)</w:t>
      </w:r>
    </w:p>
    <w:p w:rsidR="00952977" w:rsidRPr="00790843" w:rsidRDefault="00952977" w:rsidP="00952977">
      <w:pPr>
        <w:ind w:firstLine="720"/>
      </w:pPr>
    </w:p>
    <w:p w:rsidR="00952977" w:rsidRDefault="00952977" w:rsidP="00952977"/>
    <w:p w:rsidR="00952977" w:rsidRPr="00B54E27" w:rsidRDefault="00952977" w:rsidP="00952977">
      <w:pPr>
        <w:pStyle w:val="a8"/>
        <w:rPr>
          <w:sz w:val="24"/>
        </w:rPr>
      </w:pPr>
      <w:r w:rsidRPr="00B54E27">
        <w:rPr>
          <w:sz w:val="24"/>
        </w:rPr>
        <w:t>Прилагаю следующие документы:</w:t>
      </w:r>
    </w:p>
    <w:p w:rsidR="00952977" w:rsidRPr="00B54E27" w:rsidRDefault="00952977" w:rsidP="00952977">
      <w:pPr>
        <w:pStyle w:val="a8"/>
        <w:rPr>
          <w:sz w:val="24"/>
        </w:rPr>
      </w:pPr>
      <w:r w:rsidRPr="00B54E27">
        <w:rPr>
          <w:sz w:val="24"/>
        </w:rPr>
        <w:t>1. Ксерокопия паспорта;</w:t>
      </w:r>
    </w:p>
    <w:p w:rsidR="00952977" w:rsidRDefault="00952977" w:rsidP="00952977">
      <w:pPr>
        <w:pStyle w:val="a8"/>
        <w:rPr>
          <w:sz w:val="24"/>
        </w:rPr>
      </w:pPr>
      <w:r w:rsidRPr="00B54E27">
        <w:rPr>
          <w:sz w:val="24"/>
        </w:rPr>
        <w:t>2. Медицинское заключение о состоянии здоровья.</w:t>
      </w:r>
    </w:p>
    <w:p w:rsidR="00432A54" w:rsidRDefault="00432A54" w:rsidP="00952977">
      <w:pPr>
        <w:pStyle w:val="a8"/>
        <w:rPr>
          <w:sz w:val="24"/>
        </w:rPr>
      </w:pPr>
    </w:p>
    <w:p w:rsidR="00123ABD" w:rsidRDefault="00123ABD" w:rsidP="00123ABD">
      <w:pPr>
        <w:tabs>
          <w:tab w:val="right" w:pos="10206"/>
        </w:tabs>
        <w:spacing w:before="120"/>
        <w:ind w:firstLine="567"/>
      </w:pPr>
      <w:r>
        <w:lastRenderedPageBreak/>
        <w:t xml:space="preserve">Я,  </w:t>
      </w:r>
      <w:r>
        <w:tab/>
        <w:t>,</w:t>
      </w:r>
    </w:p>
    <w:p w:rsidR="00123ABD" w:rsidRDefault="00123ABD" w:rsidP="00123ABD">
      <w:pPr>
        <w:pBdr>
          <w:top w:val="single" w:sz="4" w:space="1" w:color="auto"/>
        </w:pBdr>
        <w:ind w:left="907" w:right="142"/>
        <w:jc w:val="center"/>
      </w:pPr>
      <w:r>
        <w:t>(фамилия, имя, отчество (при наличии))</w:t>
      </w:r>
    </w:p>
    <w:p w:rsidR="00123ABD" w:rsidRDefault="00123ABD" w:rsidP="00123ABD">
      <w:pPr>
        <w:spacing w:after="360"/>
        <w:jc w:val="both"/>
      </w:pPr>
      <w:r>
        <w:t>даю согласие на обработку и использование моих персональных данных, содержащихся в настоящем заявлении и в представленных мною документах.</w:t>
      </w:r>
    </w:p>
    <w:p w:rsidR="00952977" w:rsidRPr="00790843" w:rsidRDefault="00952977" w:rsidP="00952977"/>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123ABD" w:rsidTr="00775B51">
        <w:tblPrEx>
          <w:tblCellMar>
            <w:top w:w="0" w:type="dxa"/>
            <w:bottom w:w="0" w:type="dxa"/>
          </w:tblCellMar>
        </w:tblPrEx>
        <w:trPr>
          <w:jc w:val="right"/>
        </w:trPr>
        <w:tc>
          <w:tcPr>
            <w:tcW w:w="2268" w:type="dxa"/>
            <w:tcBorders>
              <w:top w:val="nil"/>
              <w:left w:val="nil"/>
              <w:bottom w:val="single" w:sz="4" w:space="0" w:color="auto"/>
              <w:right w:val="nil"/>
            </w:tcBorders>
            <w:vAlign w:val="bottom"/>
          </w:tcPr>
          <w:p w:rsidR="00123ABD" w:rsidRDefault="00123ABD" w:rsidP="00775B51">
            <w:pPr>
              <w:jc w:val="center"/>
            </w:pPr>
          </w:p>
        </w:tc>
        <w:tc>
          <w:tcPr>
            <w:tcW w:w="170" w:type="dxa"/>
            <w:tcBorders>
              <w:top w:val="nil"/>
              <w:left w:val="nil"/>
              <w:bottom w:val="nil"/>
              <w:right w:val="nil"/>
            </w:tcBorders>
            <w:vAlign w:val="bottom"/>
          </w:tcPr>
          <w:p w:rsidR="00123ABD" w:rsidRDefault="00123ABD" w:rsidP="00775B51">
            <w:pPr>
              <w:jc w:val="center"/>
            </w:pPr>
          </w:p>
        </w:tc>
        <w:tc>
          <w:tcPr>
            <w:tcW w:w="1871" w:type="dxa"/>
            <w:tcBorders>
              <w:top w:val="nil"/>
              <w:left w:val="nil"/>
              <w:bottom w:val="single" w:sz="4" w:space="0" w:color="auto"/>
              <w:right w:val="nil"/>
            </w:tcBorders>
            <w:vAlign w:val="bottom"/>
          </w:tcPr>
          <w:p w:rsidR="00123ABD" w:rsidRDefault="00123ABD" w:rsidP="00775B51">
            <w:pPr>
              <w:jc w:val="center"/>
            </w:pPr>
          </w:p>
        </w:tc>
      </w:tr>
      <w:tr w:rsidR="00123ABD" w:rsidTr="00123ABD">
        <w:tblPrEx>
          <w:tblCellMar>
            <w:top w:w="0" w:type="dxa"/>
            <w:bottom w:w="0" w:type="dxa"/>
          </w:tblCellMar>
        </w:tblPrEx>
        <w:trPr>
          <w:jc w:val="right"/>
        </w:trPr>
        <w:tc>
          <w:tcPr>
            <w:tcW w:w="2268" w:type="dxa"/>
            <w:tcBorders>
              <w:top w:val="nil"/>
              <w:left w:val="nil"/>
              <w:right w:val="nil"/>
            </w:tcBorders>
          </w:tcPr>
          <w:p w:rsidR="00123ABD" w:rsidRDefault="00123ABD" w:rsidP="00775B51">
            <w:pPr>
              <w:jc w:val="center"/>
            </w:pPr>
            <w:r>
              <w:t>(подпись)</w:t>
            </w:r>
          </w:p>
        </w:tc>
        <w:tc>
          <w:tcPr>
            <w:tcW w:w="170" w:type="dxa"/>
            <w:tcBorders>
              <w:top w:val="nil"/>
              <w:left w:val="nil"/>
              <w:right w:val="nil"/>
            </w:tcBorders>
          </w:tcPr>
          <w:p w:rsidR="00123ABD" w:rsidRDefault="00123ABD" w:rsidP="00775B51">
            <w:pPr>
              <w:jc w:val="center"/>
            </w:pPr>
          </w:p>
        </w:tc>
        <w:tc>
          <w:tcPr>
            <w:tcW w:w="1871" w:type="dxa"/>
            <w:tcBorders>
              <w:top w:val="nil"/>
              <w:left w:val="nil"/>
              <w:right w:val="nil"/>
            </w:tcBorders>
          </w:tcPr>
          <w:p w:rsidR="00123ABD" w:rsidRDefault="00123ABD" w:rsidP="00775B51">
            <w:pPr>
              <w:jc w:val="center"/>
            </w:pPr>
            <w:r>
              <w:t>(дата)</w:t>
            </w:r>
          </w:p>
        </w:tc>
      </w:tr>
      <w:tr w:rsidR="00123ABD" w:rsidTr="00123ABD">
        <w:tblPrEx>
          <w:tblCellMar>
            <w:top w:w="0" w:type="dxa"/>
            <w:bottom w:w="0" w:type="dxa"/>
          </w:tblCellMar>
        </w:tblPrEx>
        <w:trPr>
          <w:jc w:val="right"/>
        </w:trPr>
        <w:tc>
          <w:tcPr>
            <w:tcW w:w="2268" w:type="dxa"/>
            <w:tcBorders>
              <w:top w:val="nil"/>
              <w:left w:val="nil"/>
              <w:right w:val="nil"/>
            </w:tcBorders>
            <w:vAlign w:val="bottom"/>
          </w:tcPr>
          <w:p w:rsidR="00123ABD" w:rsidRDefault="00123ABD" w:rsidP="00775B51">
            <w:pPr>
              <w:jc w:val="center"/>
            </w:pPr>
          </w:p>
        </w:tc>
        <w:tc>
          <w:tcPr>
            <w:tcW w:w="170" w:type="dxa"/>
            <w:tcBorders>
              <w:top w:val="nil"/>
              <w:left w:val="nil"/>
              <w:right w:val="nil"/>
            </w:tcBorders>
            <w:vAlign w:val="bottom"/>
          </w:tcPr>
          <w:p w:rsidR="00123ABD" w:rsidRDefault="00123ABD" w:rsidP="00775B51">
            <w:pPr>
              <w:jc w:val="center"/>
            </w:pPr>
          </w:p>
        </w:tc>
        <w:tc>
          <w:tcPr>
            <w:tcW w:w="1871" w:type="dxa"/>
            <w:tcBorders>
              <w:top w:val="nil"/>
              <w:left w:val="nil"/>
              <w:right w:val="nil"/>
            </w:tcBorders>
            <w:vAlign w:val="bottom"/>
          </w:tcPr>
          <w:p w:rsidR="00123ABD" w:rsidRDefault="00123ABD" w:rsidP="00775B51">
            <w:pPr>
              <w:jc w:val="center"/>
            </w:pPr>
          </w:p>
        </w:tc>
      </w:tr>
    </w:tbl>
    <w:p w:rsidR="00952977" w:rsidRDefault="00952977" w:rsidP="00EA0C70">
      <w:pPr>
        <w:ind w:firstLine="709"/>
        <w:jc w:val="both"/>
      </w:pPr>
    </w:p>
    <w:p w:rsidR="00EA0C70" w:rsidRPr="00F758D8" w:rsidRDefault="00EA0C70" w:rsidP="00EA0C70">
      <w:r w:rsidRPr="00F758D8">
        <w:t>-----------------------------------------------------------------------------------------------------------------</w:t>
      </w:r>
    </w:p>
    <w:p w:rsidR="00EA0C70" w:rsidRPr="00F758D8" w:rsidRDefault="00EA0C70" w:rsidP="00EA0C70">
      <w:pPr>
        <w:rPr>
          <w:rFonts w:ascii="Courier New" w:hAnsi="Courier New" w:cs="Courier New"/>
          <w:color w:val="000000"/>
          <w:sz w:val="20"/>
          <w:szCs w:val="20"/>
        </w:rPr>
      </w:pPr>
    </w:p>
    <w:p w:rsidR="00EA0C70" w:rsidRPr="00F758D8" w:rsidRDefault="00EA0C70" w:rsidP="00EA0C70">
      <w:pPr>
        <w:rPr>
          <w:rFonts w:ascii="Courier New" w:hAnsi="Courier New" w:cs="Courier New"/>
          <w:color w:val="000000"/>
          <w:sz w:val="20"/>
          <w:szCs w:val="20"/>
        </w:rPr>
      </w:pPr>
      <w:r w:rsidRPr="00F758D8">
        <w:rPr>
          <w:rFonts w:ascii="Courier New" w:hAnsi="Courier New" w:cs="Courier New"/>
          <w:color w:val="000000"/>
          <w:sz w:val="20"/>
          <w:szCs w:val="20"/>
        </w:rPr>
        <w:t>Расписка-уведомление</w:t>
      </w:r>
    </w:p>
    <w:p w:rsidR="00EA0C70" w:rsidRPr="00F758D8" w:rsidRDefault="00EA0C70" w:rsidP="00EA0C70">
      <w:pPr>
        <w:rPr>
          <w:rFonts w:ascii="Courier New" w:hAnsi="Courier New" w:cs="Courier New"/>
          <w:color w:val="000000"/>
          <w:sz w:val="20"/>
          <w:szCs w:val="20"/>
        </w:rPr>
      </w:pPr>
      <w:r w:rsidRPr="00F758D8">
        <w:rPr>
          <w:rFonts w:ascii="Courier New" w:hAnsi="Courier New" w:cs="Courier New"/>
          <w:color w:val="000000"/>
          <w:sz w:val="20"/>
          <w:szCs w:val="20"/>
        </w:rPr>
        <w:t xml:space="preserve">Заявление и документы гр. _____________________________________________ </w:t>
      </w:r>
    </w:p>
    <w:p w:rsidR="00EA0C70" w:rsidRPr="00F758D8" w:rsidRDefault="00EA0C70" w:rsidP="00EA0C70">
      <w:pPr>
        <w:rPr>
          <w:rFonts w:ascii="Courier New" w:hAnsi="Courier New" w:cs="Courier New"/>
          <w:color w:val="000000"/>
          <w:sz w:val="20"/>
          <w:szCs w:val="20"/>
        </w:rPr>
      </w:pPr>
      <w:r w:rsidRPr="00F758D8">
        <w:rPr>
          <w:rFonts w:ascii="Courier New" w:hAnsi="Courier New" w:cs="Courier New"/>
          <w:color w:val="000000"/>
          <w:sz w:val="20"/>
          <w:szCs w:val="20"/>
        </w:rPr>
        <w:t>принял:</w:t>
      </w:r>
    </w:p>
    <w:tbl>
      <w:tblPr>
        <w:tblW w:w="99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72"/>
        <w:gridCol w:w="3104"/>
        <w:gridCol w:w="3514"/>
      </w:tblGrid>
      <w:tr w:rsidR="00EA0C70" w:rsidRPr="00F758D8">
        <w:trPr>
          <w:trHeight w:val="195"/>
          <w:tblCellSpacing w:w="0" w:type="dxa"/>
        </w:trPr>
        <w:tc>
          <w:tcPr>
            <w:tcW w:w="3210"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17"/>
                <w:szCs w:val="17"/>
              </w:rPr>
            </w:pPr>
            <w:r w:rsidRPr="00F758D8">
              <w:rPr>
                <w:rFonts w:ascii="Verdana" w:hAnsi="Verdana"/>
                <w:color w:val="000000"/>
                <w:sz w:val="17"/>
                <w:szCs w:val="17"/>
              </w:rPr>
              <w:t xml:space="preserve">Регистрационный номер </w:t>
            </w:r>
            <w:r w:rsidRPr="00F758D8">
              <w:rPr>
                <w:rFonts w:ascii="Verdana" w:hAnsi="Verdana"/>
                <w:color w:val="000000"/>
                <w:sz w:val="17"/>
                <w:szCs w:val="17"/>
              </w:rPr>
              <w:br/>
              <w:t xml:space="preserve">заявления </w:t>
            </w:r>
          </w:p>
        </w:tc>
        <w:tc>
          <w:tcPr>
            <w:tcW w:w="2955"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17"/>
                <w:szCs w:val="17"/>
              </w:rPr>
            </w:pPr>
            <w:r w:rsidRPr="00F758D8">
              <w:rPr>
                <w:rFonts w:ascii="Verdana" w:hAnsi="Verdana"/>
                <w:color w:val="000000"/>
                <w:sz w:val="17"/>
                <w:szCs w:val="17"/>
              </w:rPr>
              <w:t xml:space="preserve">Дата представления </w:t>
            </w:r>
            <w:r w:rsidRPr="00F758D8">
              <w:rPr>
                <w:rFonts w:ascii="Verdana" w:hAnsi="Verdana"/>
                <w:color w:val="000000"/>
                <w:sz w:val="17"/>
                <w:szCs w:val="17"/>
              </w:rPr>
              <w:br/>
              <w:t xml:space="preserve">документов </w:t>
            </w:r>
          </w:p>
        </w:tc>
        <w:tc>
          <w:tcPr>
            <w:tcW w:w="3345"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17"/>
                <w:szCs w:val="17"/>
              </w:rPr>
            </w:pPr>
            <w:r w:rsidRPr="00F758D8">
              <w:rPr>
                <w:rFonts w:ascii="Verdana" w:hAnsi="Verdana"/>
                <w:color w:val="000000"/>
                <w:sz w:val="17"/>
                <w:szCs w:val="17"/>
              </w:rPr>
              <w:t xml:space="preserve">Подпись специалиста </w:t>
            </w:r>
            <w:r w:rsidRPr="00F758D8">
              <w:rPr>
                <w:rFonts w:ascii="Verdana" w:hAnsi="Verdana"/>
                <w:color w:val="000000"/>
                <w:sz w:val="17"/>
                <w:szCs w:val="17"/>
              </w:rPr>
              <w:br/>
              <w:t xml:space="preserve">(расшифровка подписи) </w:t>
            </w:r>
          </w:p>
        </w:tc>
      </w:tr>
      <w:tr w:rsidR="00EA0C70" w:rsidRPr="00F758D8">
        <w:trPr>
          <w:trHeight w:val="75"/>
          <w:tblCellSpacing w:w="0" w:type="dxa"/>
        </w:trPr>
        <w:tc>
          <w:tcPr>
            <w:tcW w:w="3210"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8"/>
                <w:szCs w:val="17"/>
              </w:rPr>
            </w:pPr>
          </w:p>
        </w:tc>
        <w:tc>
          <w:tcPr>
            <w:tcW w:w="2955"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8"/>
                <w:szCs w:val="17"/>
              </w:rPr>
            </w:pPr>
          </w:p>
        </w:tc>
        <w:tc>
          <w:tcPr>
            <w:tcW w:w="3345" w:type="dxa"/>
            <w:tcBorders>
              <w:top w:val="outset" w:sz="6" w:space="0" w:color="auto"/>
              <w:left w:val="outset" w:sz="6" w:space="0" w:color="auto"/>
              <w:bottom w:val="outset" w:sz="6" w:space="0" w:color="auto"/>
              <w:right w:val="outset" w:sz="6" w:space="0" w:color="auto"/>
            </w:tcBorders>
          </w:tcPr>
          <w:p w:rsidR="00EA0C70" w:rsidRPr="00F758D8" w:rsidRDefault="00EA0C70" w:rsidP="00147097">
            <w:pPr>
              <w:pStyle w:val="af"/>
              <w:rPr>
                <w:rFonts w:ascii="Verdana" w:hAnsi="Verdana"/>
                <w:color w:val="000000"/>
                <w:sz w:val="8"/>
                <w:szCs w:val="17"/>
              </w:rPr>
            </w:pPr>
          </w:p>
        </w:tc>
      </w:tr>
    </w:tbl>
    <w:p w:rsidR="00EA0C70" w:rsidRPr="00F758D8" w:rsidRDefault="00EA0C70" w:rsidP="00EA0C70">
      <w:pPr>
        <w:pStyle w:val="af"/>
        <w:spacing w:before="0" w:beforeAutospacing="0" w:after="0" w:afterAutospacing="0"/>
        <w:jc w:val="right"/>
        <w:rPr>
          <w:color w:val="000000"/>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9865EF" w:rsidRDefault="009865EF" w:rsidP="002F7D2F">
      <w:pPr>
        <w:pStyle w:val="HTML"/>
        <w:rPr>
          <w:rFonts w:ascii="Times New Roman" w:hAnsi="Times New Roman"/>
          <w:color w:val="000000"/>
          <w:sz w:val="28"/>
        </w:rPr>
      </w:pPr>
    </w:p>
    <w:p w:rsidR="009865EF" w:rsidRDefault="009865EF" w:rsidP="00EA0C70">
      <w:pPr>
        <w:pStyle w:val="HTML"/>
        <w:ind w:firstLine="3828"/>
        <w:jc w:val="right"/>
        <w:rPr>
          <w:rFonts w:ascii="Times New Roman" w:hAnsi="Times New Roman"/>
          <w:color w:val="000000"/>
          <w:sz w:val="28"/>
        </w:rPr>
      </w:pPr>
    </w:p>
    <w:p w:rsidR="00123ABD" w:rsidRDefault="00123ABD" w:rsidP="00EA0C70">
      <w:pPr>
        <w:pStyle w:val="HTML"/>
        <w:ind w:firstLine="3828"/>
        <w:jc w:val="right"/>
        <w:rPr>
          <w:rFonts w:ascii="Times New Roman" w:hAnsi="Times New Roman"/>
          <w:color w:val="000000"/>
          <w:sz w:val="28"/>
        </w:rPr>
      </w:pPr>
    </w:p>
    <w:p w:rsidR="009865EF" w:rsidRDefault="009865EF" w:rsidP="00EA0C70">
      <w:pPr>
        <w:pStyle w:val="HTML"/>
        <w:ind w:firstLine="3828"/>
        <w:jc w:val="right"/>
        <w:rPr>
          <w:rFonts w:ascii="Times New Roman" w:hAnsi="Times New Roman"/>
          <w:color w:val="000000"/>
          <w:sz w:val="28"/>
        </w:rPr>
      </w:pPr>
    </w:p>
    <w:p w:rsidR="009865EF" w:rsidRDefault="009865EF"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D53F74" w:rsidRDefault="00D53F74" w:rsidP="00EA0C70">
      <w:pPr>
        <w:pStyle w:val="HTML"/>
        <w:ind w:firstLine="3828"/>
        <w:jc w:val="right"/>
        <w:rPr>
          <w:rFonts w:ascii="Times New Roman" w:hAnsi="Times New Roman"/>
          <w:color w:val="000000"/>
          <w:sz w:val="28"/>
        </w:rPr>
      </w:pPr>
    </w:p>
    <w:p w:rsidR="0094160F" w:rsidRDefault="0094160F" w:rsidP="00EA0C70">
      <w:pPr>
        <w:pStyle w:val="HTML"/>
        <w:ind w:firstLine="3828"/>
        <w:jc w:val="right"/>
        <w:rPr>
          <w:rFonts w:ascii="Times New Roman" w:hAnsi="Times New Roman"/>
          <w:color w:val="000000"/>
          <w:sz w:val="28"/>
        </w:rPr>
      </w:pPr>
    </w:p>
    <w:p w:rsidR="0094160F" w:rsidRDefault="0094160F" w:rsidP="00EA0C70">
      <w:pPr>
        <w:pStyle w:val="HTML"/>
        <w:ind w:firstLine="3828"/>
        <w:jc w:val="right"/>
        <w:rPr>
          <w:rFonts w:ascii="Times New Roman" w:hAnsi="Times New Roman"/>
          <w:color w:val="000000"/>
          <w:sz w:val="28"/>
        </w:rPr>
      </w:pPr>
    </w:p>
    <w:p w:rsidR="00EA0C70" w:rsidRPr="00F758D8" w:rsidRDefault="00EA0C70" w:rsidP="00EA0C70">
      <w:pPr>
        <w:pStyle w:val="HTML"/>
        <w:ind w:firstLine="3828"/>
        <w:jc w:val="right"/>
        <w:rPr>
          <w:rFonts w:ascii="Times New Roman" w:hAnsi="Times New Roman"/>
          <w:color w:val="000000"/>
          <w:sz w:val="28"/>
        </w:rPr>
      </w:pPr>
    </w:p>
    <w:p w:rsidR="00EA0C70" w:rsidRPr="00F758D8" w:rsidRDefault="00EA0C70" w:rsidP="00EA0C70">
      <w:pPr>
        <w:rPr>
          <w:sz w:val="28"/>
          <w:szCs w:val="28"/>
        </w:rPr>
      </w:pPr>
      <w:r w:rsidRPr="00F758D8">
        <w:rPr>
          <w:sz w:val="28"/>
          <w:szCs w:val="28"/>
        </w:rPr>
        <w:t>Начальник отдела по делам инвалидов,</w:t>
      </w:r>
    </w:p>
    <w:p w:rsidR="00EA0C70" w:rsidRPr="00F758D8" w:rsidRDefault="00EA0C70" w:rsidP="00EA0C70">
      <w:pPr>
        <w:rPr>
          <w:sz w:val="28"/>
          <w:szCs w:val="28"/>
        </w:rPr>
      </w:pPr>
      <w:r w:rsidRPr="00F758D8">
        <w:rPr>
          <w:sz w:val="28"/>
          <w:szCs w:val="28"/>
        </w:rPr>
        <w:t>граждан, уволенных с военной службы,</w:t>
      </w:r>
    </w:p>
    <w:p w:rsidR="002F7D2F" w:rsidRDefault="00EA0C70" w:rsidP="00EA0C70">
      <w:pPr>
        <w:rPr>
          <w:sz w:val="28"/>
          <w:szCs w:val="28"/>
        </w:rPr>
      </w:pPr>
      <w:r w:rsidRPr="00F758D8">
        <w:rPr>
          <w:sz w:val="28"/>
          <w:szCs w:val="28"/>
        </w:rPr>
        <w:t xml:space="preserve">и взаимодействия с </w:t>
      </w:r>
    </w:p>
    <w:p w:rsidR="00EA0C70" w:rsidRPr="00F758D8" w:rsidRDefault="00EA0C70" w:rsidP="00EA0C70">
      <w:pPr>
        <w:rPr>
          <w:sz w:val="28"/>
          <w:szCs w:val="28"/>
        </w:rPr>
      </w:pPr>
      <w:r w:rsidRPr="00F758D8">
        <w:rPr>
          <w:sz w:val="28"/>
          <w:szCs w:val="28"/>
        </w:rPr>
        <w:t xml:space="preserve">общественными организациями                    </w:t>
      </w:r>
      <w:r w:rsidR="002F7D2F">
        <w:rPr>
          <w:sz w:val="28"/>
          <w:szCs w:val="28"/>
        </w:rPr>
        <w:t xml:space="preserve">                   </w:t>
      </w:r>
      <w:r w:rsidRPr="00F758D8">
        <w:rPr>
          <w:sz w:val="28"/>
          <w:szCs w:val="28"/>
        </w:rPr>
        <w:t xml:space="preserve">         </w:t>
      </w:r>
      <w:r w:rsidR="00E50061">
        <w:rPr>
          <w:sz w:val="28"/>
          <w:szCs w:val="28"/>
        </w:rPr>
        <w:t xml:space="preserve">                 </w:t>
      </w:r>
      <w:r w:rsidRPr="00F758D8">
        <w:rPr>
          <w:sz w:val="28"/>
          <w:szCs w:val="28"/>
        </w:rPr>
        <w:t xml:space="preserve"> Н.В. Вартанян </w:t>
      </w:r>
    </w:p>
    <w:p w:rsidR="00CF4C83" w:rsidRPr="009865EF" w:rsidRDefault="00CF4C83" w:rsidP="002F7D2F">
      <w:pPr>
        <w:pStyle w:val="af"/>
        <w:spacing w:before="0" w:beforeAutospacing="0" w:after="0" w:afterAutospacing="0"/>
        <w:ind w:left="3969"/>
        <w:rPr>
          <w:color w:val="000000"/>
          <w:sz w:val="26"/>
          <w:szCs w:val="26"/>
        </w:rPr>
      </w:pPr>
      <w:r w:rsidRPr="009865EF">
        <w:rPr>
          <w:color w:val="000000"/>
          <w:sz w:val="26"/>
          <w:szCs w:val="26"/>
        </w:rPr>
        <w:lastRenderedPageBreak/>
        <w:t xml:space="preserve">Приложение № 5 </w:t>
      </w:r>
    </w:p>
    <w:p w:rsidR="00CF4C83" w:rsidRPr="009865EF" w:rsidRDefault="00CF4C83" w:rsidP="002F7D2F">
      <w:pPr>
        <w:pStyle w:val="af"/>
        <w:spacing w:before="0" w:beforeAutospacing="0" w:after="0" w:afterAutospacing="0"/>
        <w:ind w:left="3969"/>
        <w:rPr>
          <w:color w:val="000000"/>
          <w:sz w:val="26"/>
          <w:szCs w:val="26"/>
        </w:rPr>
      </w:pPr>
      <w:r w:rsidRPr="009865EF">
        <w:rPr>
          <w:color w:val="000000"/>
          <w:sz w:val="26"/>
          <w:szCs w:val="26"/>
        </w:rPr>
        <w:t xml:space="preserve">к Административному регламенту </w:t>
      </w:r>
    </w:p>
    <w:p w:rsidR="00CF4C83" w:rsidRPr="009865EF" w:rsidRDefault="00CF4C83" w:rsidP="002F7D2F">
      <w:pPr>
        <w:pStyle w:val="af"/>
        <w:spacing w:before="0" w:beforeAutospacing="0" w:after="0" w:afterAutospacing="0"/>
        <w:ind w:left="3969"/>
        <w:rPr>
          <w:iCs/>
          <w:sz w:val="26"/>
          <w:szCs w:val="26"/>
        </w:rPr>
      </w:pPr>
      <w:r w:rsidRPr="009865EF">
        <w:rPr>
          <w:color w:val="000000"/>
          <w:sz w:val="26"/>
          <w:szCs w:val="26"/>
        </w:rPr>
        <w:t xml:space="preserve">по </w:t>
      </w:r>
      <w:r w:rsidRPr="009865EF">
        <w:rPr>
          <w:bCs/>
          <w:color w:val="000000"/>
          <w:sz w:val="26"/>
          <w:szCs w:val="26"/>
        </w:rPr>
        <w:t xml:space="preserve">предоставлению государственной услуги по </w:t>
      </w:r>
      <w:r w:rsidRPr="009865EF">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9865EF">
        <w:rPr>
          <w:b/>
          <w:sz w:val="26"/>
          <w:szCs w:val="26"/>
        </w:rPr>
        <w:t xml:space="preserve"> </w:t>
      </w:r>
    </w:p>
    <w:p w:rsidR="00082A64" w:rsidRDefault="00082A64" w:rsidP="00082A64">
      <w:pPr>
        <w:pStyle w:val="af"/>
        <w:spacing w:before="0" w:beforeAutospacing="0" w:after="0" w:afterAutospacing="0"/>
        <w:jc w:val="right"/>
        <w:rPr>
          <w:color w:val="000000"/>
          <w:sz w:val="28"/>
          <w:szCs w:val="28"/>
        </w:rPr>
      </w:pPr>
    </w:p>
    <w:p w:rsidR="00E50061" w:rsidRDefault="00E50061" w:rsidP="00082A64">
      <w:pPr>
        <w:pStyle w:val="af"/>
        <w:spacing w:before="0" w:beforeAutospacing="0" w:after="0" w:afterAutospacing="0"/>
        <w:jc w:val="right"/>
        <w:rPr>
          <w:color w:val="000000"/>
          <w:sz w:val="28"/>
          <w:szCs w:val="28"/>
        </w:rPr>
      </w:pPr>
    </w:p>
    <w:p w:rsidR="00E50061" w:rsidRPr="00EA14FD" w:rsidRDefault="00E50061" w:rsidP="00082A64">
      <w:pPr>
        <w:pStyle w:val="af"/>
        <w:spacing w:before="0" w:beforeAutospacing="0" w:after="0" w:afterAutospacing="0"/>
        <w:jc w:val="right"/>
        <w:rPr>
          <w:color w:val="000000"/>
          <w:sz w:val="28"/>
          <w:szCs w:val="28"/>
        </w:rPr>
      </w:pPr>
    </w:p>
    <w:p w:rsidR="00123ABD" w:rsidRPr="00F758D8" w:rsidRDefault="00123ABD" w:rsidP="00123ABD">
      <w:pPr>
        <w:pStyle w:val="af"/>
        <w:spacing w:before="0" w:beforeAutospacing="0" w:after="0" w:afterAutospacing="0"/>
        <w:ind w:left="4536"/>
        <w:rPr>
          <w:rFonts w:ascii="Verdana" w:hAnsi="Verdana"/>
          <w:color w:val="000000"/>
          <w:sz w:val="17"/>
          <w:szCs w:val="17"/>
        </w:rPr>
      </w:pPr>
    </w:p>
    <w:p w:rsidR="00123ABD" w:rsidRPr="00A27E6C" w:rsidRDefault="00123ABD" w:rsidP="00123ABD">
      <w:pPr>
        <w:pBdr>
          <w:top w:val="single" w:sz="4" w:space="1" w:color="auto"/>
        </w:pBdr>
        <w:ind w:left="4536"/>
      </w:pPr>
      <w:r w:rsidRPr="00A27E6C">
        <w:t>(</w:t>
      </w:r>
      <w:r>
        <w:t>наименование органа опеки и попечительства</w:t>
      </w:r>
      <w:r w:rsidRPr="00A27E6C">
        <w:t>)</w:t>
      </w:r>
    </w:p>
    <w:p w:rsidR="00123ABD" w:rsidRDefault="00123ABD" w:rsidP="00123ABD">
      <w:pPr>
        <w:ind w:left="4536"/>
      </w:pPr>
      <w:r>
        <w:t xml:space="preserve">от  </w:t>
      </w: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p>
    <w:p w:rsidR="00123ABD" w:rsidRDefault="00123ABD" w:rsidP="00123ABD">
      <w:pPr>
        <w:pBdr>
          <w:top w:val="single" w:sz="4" w:space="1" w:color="auto"/>
        </w:pBdr>
        <w:ind w:left="4536"/>
        <w:rPr>
          <w:sz w:val="2"/>
          <w:szCs w:val="2"/>
        </w:rPr>
      </w:pPr>
    </w:p>
    <w:p w:rsidR="00123ABD" w:rsidRDefault="00123ABD" w:rsidP="00123ABD">
      <w:pPr>
        <w:ind w:left="4536"/>
      </w:pPr>
      <w:r>
        <w:t>(фамилия, имя, отчество (при наличии), гражданство, документ, удостоверяющий личность (серия, номер, кем и когда выдан), адрес места фактического проживания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B73C46" w:rsidRDefault="00B73C46" w:rsidP="00123ABD">
      <w:pPr>
        <w:ind w:left="4536"/>
      </w:pPr>
      <w:r>
        <w:t>№ СНИЛС___________________________</w:t>
      </w:r>
    </w:p>
    <w:p w:rsidR="00123ABD" w:rsidRDefault="00123ABD" w:rsidP="00A07A0B">
      <w:pPr>
        <w:jc w:val="center"/>
      </w:pPr>
    </w:p>
    <w:p w:rsidR="00E50061" w:rsidRDefault="00E50061" w:rsidP="00A07A0B">
      <w:pPr>
        <w:jc w:val="center"/>
      </w:pPr>
    </w:p>
    <w:p w:rsidR="00E50061" w:rsidRDefault="00E50061" w:rsidP="00A07A0B">
      <w:pPr>
        <w:jc w:val="center"/>
      </w:pPr>
    </w:p>
    <w:p w:rsidR="00E50061" w:rsidRDefault="00E50061" w:rsidP="00A07A0B">
      <w:pPr>
        <w:jc w:val="center"/>
      </w:pPr>
    </w:p>
    <w:p w:rsidR="00952977" w:rsidRPr="00790843" w:rsidRDefault="00952977" w:rsidP="00A07A0B">
      <w:pPr>
        <w:jc w:val="center"/>
      </w:pPr>
      <w:r w:rsidRPr="00790843">
        <w:t>З А Я В Л Е Н И Е</w:t>
      </w:r>
    </w:p>
    <w:p w:rsidR="00952977" w:rsidRPr="00790843" w:rsidRDefault="00952977" w:rsidP="00952977">
      <w:pPr>
        <w:jc w:val="center"/>
      </w:pPr>
    </w:p>
    <w:p w:rsidR="00952977" w:rsidRPr="00790843" w:rsidRDefault="00952977" w:rsidP="00952977">
      <w:pPr>
        <w:jc w:val="both"/>
      </w:pPr>
      <w:r w:rsidRPr="00790843">
        <w:tab/>
        <w:t>Прошу назначи</w:t>
      </w:r>
      <w:r>
        <w:t>ть</w:t>
      </w:r>
      <w:r w:rsidRPr="00790843">
        <w:t xml:space="preserve"> мне помощника для осуществления патронажа в л</w:t>
      </w:r>
      <w:r w:rsidRPr="00790843">
        <w:t>и</w:t>
      </w:r>
      <w:r w:rsidRPr="00790843">
        <w:t>це</w:t>
      </w:r>
      <w:r>
        <w:t xml:space="preserve"> </w:t>
      </w:r>
      <w:r w:rsidRPr="00790843">
        <w:t>_____________________________________</w:t>
      </w:r>
      <w:r>
        <w:t>__________________________________________,</w:t>
      </w:r>
      <w:r w:rsidRPr="00790843">
        <w:t xml:space="preserve"> </w:t>
      </w:r>
    </w:p>
    <w:p w:rsidR="00952977" w:rsidRPr="00D631A8" w:rsidRDefault="00952977" w:rsidP="00952977">
      <w:pPr>
        <w:jc w:val="both"/>
        <w:rPr>
          <w:sz w:val="20"/>
          <w:szCs w:val="20"/>
        </w:rPr>
      </w:pPr>
      <w:r w:rsidRPr="00790843">
        <w:t xml:space="preserve">                                                    </w:t>
      </w:r>
      <w:r w:rsidRPr="00D631A8">
        <w:rPr>
          <w:sz w:val="20"/>
          <w:szCs w:val="20"/>
        </w:rPr>
        <w:t>фамилия, имя, отчество, степень ро</w:t>
      </w:r>
      <w:r w:rsidRPr="00D631A8">
        <w:rPr>
          <w:sz w:val="20"/>
          <w:szCs w:val="20"/>
        </w:rPr>
        <w:t>д</w:t>
      </w:r>
      <w:r w:rsidRPr="00D631A8">
        <w:rPr>
          <w:sz w:val="20"/>
          <w:szCs w:val="20"/>
        </w:rPr>
        <w:t>ства</w:t>
      </w:r>
    </w:p>
    <w:p w:rsidR="00952977" w:rsidRPr="00790843" w:rsidRDefault="00952977" w:rsidP="00952977">
      <w:pPr>
        <w:jc w:val="both"/>
      </w:pPr>
      <w:r w:rsidRPr="00790843">
        <w:t>проживающего</w:t>
      </w:r>
      <w:r>
        <w:t xml:space="preserve"> по адр</w:t>
      </w:r>
      <w:r>
        <w:t>е</w:t>
      </w:r>
      <w:r>
        <w:t>су:___</w:t>
      </w:r>
      <w:r w:rsidRPr="00790843">
        <w:t>______________________________________________________,</w:t>
      </w:r>
    </w:p>
    <w:p w:rsidR="00952977" w:rsidRPr="00D631A8" w:rsidRDefault="00952977" w:rsidP="00952977">
      <w:pPr>
        <w:jc w:val="both"/>
        <w:rPr>
          <w:sz w:val="20"/>
          <w:szCs w:val="20"/>
        </w:rPr>
      </w:pPr>
      <w:r w:rsidRPr="00790843">
        <w:t xml:space="preserve">                                                          </w:t>
      </w:r>
      <w:r w:rsidRPr="00D631A8">
        <w:rPr>
          <w:sz w:val="20"/>
          <w:szCs w:val="20"/>
        </w:rPr>
        <w:t>полный почтовый адрес</w:t>
      </w:r>
    </w:p>
    <w:p w:rsidR="00A07A0B" w:rsidRDefault="00952977" w:rsidP="00952977">
      <w:pPr>
        <w:pStyle w:val="a8"/>
        <w:rPr>
          <w:sz w:val="24"/>
        </w:rPr>
      </w:pPr>
      <w:r w:rsidRPr="00790843">
        <w:rPr>
          <w:sz w:val="24"/>
        </w:rPr>
        <w:t>так как по состоянию здоровья я не могу самостоятельно осуществлять и з</w:t>
      </w:r>
      <w:r w:rsidRPr="00790843">
        <w:rPr>
          <w:sz w:val="24"/>
        </w:rPr>
        <w:t>а</w:t>
      </w:r>
      <w:r w:rsidRPr="00790843">
        <w:rPr>
          <w:sz w:val="24"/>
        </w:rPr>
        <w:t>щищать свои права и исполнять обязанности.</w:t>
      </w:r>
    </w:p>
    <w:p w:rsidR="00E50061" w:rsidRDefault="00E50061" w:rsidP="00952977">
      <w:pPr>
        <w:pStyle w:val="a8"/>
        <w:rPr>
          <w:sz w:val="24"/>
          <w:highlight w:val="red"/>
        </w:rPr>
      </w:pPr>
    </w:p>
    <w:p w:rsidR="00E50061" w:rsidRDefault="00E50061" w:rsidP="00952977">
      <w:pPr>
        <w:pStyle w:val="a8"/>
        <w:rPr>
          <w:sz w:val="24"/>
          <w:highlight w:val="red"/>
        </w:rPr>
      </w:pPr>
    </w:p>
    <w:p w:rsidR="00952977" w:rsidRPr="00B54E27" w:rsidRDefault="00952977" w:rsidP="00952977">
      <w:pPr>
        <w:pStyle w:val="a8"/>
        <w:rPr>
          <w:sz w:val="24"/>
        </w:rPr>
      </w:pPr>
      <w:r w:rsidRPr="00B54E27">
        <w:rPr>
          <w:sz w:val="24"/>
        </w:rPr>
        <w:t>Прилагаю следующие документы:</w:t>
      </w:r>
    </w:p>
    <w:p w:rsidR="00952977" w:rsidRPr="00B54E27" w:rsidRDefault="00952977" w:rsidP="00952977">
      <w:pPr>
        <w:pStyle w:val="a8"/>
        <w:rPr>
          <w:sz w:val="24"/>
        </w:rPr>
      </w:pPr>
      <w:r w:rsidRPr="00B54E27">
        <w:rPr>
          <w:sz w:val="24"/>
        </w:rPr>
        <w:t>1. Ксерокопия паспорта;</w:t>
      </w:r>
    </w:p>
    <w:p w:rsidR="00A07A0B" w:rsidRDefault="00952977" w:rsidP="00952977">
      <w:pPr>
        <w:pStyle w:val="a8"/>
        <w:rPr>
          <w:sz w:val="24"/>
        </w:rPr>
      </w:pPr>
      <w:r w:rsidRPr="00B54E27">
        <w:rPr>
          <w:sz w:val="24"/>
        </w:rPr>
        <w:t>2. Медицинское заключение о состоянии здоровья.</w:t>
      </w:r>
    </w:p>
    <w:p w:rsidR="00123ABD" w:rsidRDefault="00123ABD" w:rsidP="00952977">
      <w:pPr>
        <w:pStyle w:val="a8"/>
        <w:rPr>
          <w:sz w:val="24"/>
        </w:rPr>
      </w:pPr>
    </w:p>
    <w:p w:rsidR="00E50061" w:rsidRDefault="00E50061" w:rsidP="00952977">
      <w:pPr>
        <w:pStyle w:val="a8"/>
        <w:rPr>
          <w:sz w:val="24"/>
        </w:rPr>
      </w:pPr>
    </w:p>
    <w:p w:rsidR="00E50061" w:rsidRDefault="00E50061" w:rsidP="00952977">
      <w:pPr>
        <w:pStyle w:val="a8"/>
        <w:rPr>
          <w:sz w:val="24"/>
        </w:rPr>
      </w:pPr>
    </w:p>
    <w:p w:rsidR="00123ABD" w:rsidRDefault="00123ABD" w:rsidP="00123ABD">
      <w:pPr>
        <w:tabs>
          <w:tab w:val="right" w:pos="10206"/>
        </w:tabs>
        <w:spacing w:before="120"/>
        <w:ind w:firstLine="567"/>
      </w:pPr>
      <w:r>
        <w:lastRenderedPageBreak/>
        <w:t xml:space="preserve">Я,  </w:t>
      </w:r>
      <w:r>
        <w:tab/>
        <w:t>,</w:t>
      </w:r>
    </w:p>
    <w:p w:rsidR="00123ABD" w:rsidRDefault="00123ABD" w:rsidP="00123ABD">
      <w:pPr>
        <w:pBdr>
          <w:top w:val="single" w:sz="4" w:space="1" w:color="auto"/>
        </w:pBdr>
        <w:ind w:left="907" w:right="142"/>
        <w:jc w:val="center"/>
      </w:pPr>
      <w:r>
        <w:t>(фамилия, имя, отчество (при наличии))</w:t>
      </w:r>
    </w:p>
    <w:p w:rsidR="00123ABD" w:rsidRDefault="00123ABD" w:rsidP="00123ABD">
      <w:pPr>
        <w:jc w:val="both"/>
      </w:pPr>
      <w:r>
        <w:t>даю согласие на обработку и использование моих персональных данных, содержащихся в настоящем заявлении и в представленных мною документах.</w:t>
      </w: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123ABD" w:rsidTr="00775B51">
        <w:tblPrEx>
          <w:tblCellMar>
            <w:top w:w="0" w:type="dxa"/>
            <w:bottom w:w="0" w:type="dxa"/>
          </w:tblCellMar>
        </w:tblPrEx>
        <w:trPr>
          <w:jc w:val="right"/>
        </w:trPr>
        <w:tc>
          <w:tcPr>
            <w:tcW w:w="2268" w:type="dxa"/>
            <w:tcBorders>
              <w:top w:val="nil"/>
              <w:left w:val="nil"/>
              <w:bottom w:val="single" w:sz="4" w:space="0" w:color="auto"/>
              <w:right w:val="nil"/>
            </w:tcBorders>
            <w:vAlign w:val="bottom"/>
          </w:tcPr>
          <w:p w:rsidR="00123ABD" w:rsidRDefault="00123ABD" w:rsidP="00775B51">
            <w:pPr>
              <w:jc w:val="center"/>
            </w:pPr>
          </w:p>
        </w:tc>
        <w:tc>
          <w:tcPr>
            <w:tcW w:w="170" w:type="dxa"/>
            <w:tcBorders>
              <w:top w:val="nil"/>
              <w:left w:val="nil"/>
              <w:bottom w:val="nil"/>
              <w:right w:val="nil"/>
            </w:tcBorders>
            <w:vAlign w:val="bottom"/>
          </w:tcPr>
          <w:p w:rsidR="00123ABD" w:rsidRDefault="00123ABD" w:rsidP="00775B51">
            <w:pPr>
              <w:jc w:val="center"/>
            </w:pPr>
          </w:p>
        </w:tc>
        <w:tc>
          <w:tcPr>
            <w:tcW w:w="1871" w:type="dxa"/>
            <w:tcBorders>
              <w:top w:val="nil"/>
              <w:left w:val="nil"/>
              <w:bottom w:val="single" w:sz="4" w:space="0" w:color="auto"/>
              <w:right w:val="nil"/>
            </w:tcBorders>
            <w:vAlign w:val="bottom"/>
          </w:tcPr>
          <w:p w:rsidR="00123ABD" w:rsidRDefault="00123ABD" w:rsidP="00775B51">
            <w:pPr>
              <w:jc w:val="center"/>
            </w:pPr>
          </w:p>
        </w:tc>
      </w:tr>
      <w:tr w:rsidR="00123ABD" w:rsidTr="00775B51">
        <w:tblPrEx>
          <w:tblCellMar>
            <w:top w:w="0" w:type="dxa"/>
            <w:bottom w:w="0" w:type="dxa"/>
          </w:tblCellMar>
        </w:tblPrEx>
        <w:trPr>
          <w:jc w:val="right"/>
        </w:trPr>
        <w:tc>
          <w:tcPr>
            <w:tcW w:w="2268" w:type="dxa"/>
            <w:tcBorders>
              <w:top w:val="nil"/>
              <w:left w:val="nil"/>
              <w:bottom w:val="nil"/>
              <w:right w:val="nil"/>
            </w:tcBorders>
          </w:tcPr>
          <w:p w:rsidR="00123ABD" w:rsidRDefault="00123ABD" w:rsidP="00775B51">
            <w:pPr>
              <w:jc w:val="center"/>
            </w:pPr>
            <w:r>
              <w:t>(подпись)</w:t>
            </w:r>
          </w:p>
        </w:tc>
        <w:tc>
          <w:tcPr>
            <w:tcW w:w="170" w:type="dxa"/>
            <w:tcBorders>
              <w:top w:val="nil"/>
              <w:left w:val="nil"/>
              <w:bottom w:val="nil"/>
              <w:right w:val="nil"/>
            </w:tcBorders>
          </w:tcPr>
          <w:p w:rsidR="00123ABD" w:rsidRDefault="00123ABD" w:rsidP="00775B51">
            <w:pPr>
              <w:jc w:val="center"/>
            </w:pPr>
          </w:p>
        </w:tc>
        <w:tc>
          <w:tcPr>
            <w:tcW w:w="1871" w:type="dxa"/>
            <w:tcBorders>
              <w:top w:val="nil"/>
              <w:left w:val="nil"/>
              <w:bottom w:val="nil"/>
              <w:right w:val="nil"/>
            </w:tcBorders>
          </w:tcPr>
          <w:p w:rsidR="00123ABD" w:rsidRDefault="00123ABD" w:rsidP="00775B51">
            <w:pPr>
              <w:jc w:val="center"/>
            </w:pPr>
            <w:r>
              <w:t>(дата)</w:t>
            </w:r>
          </w:p>
        </w:tc>
      </w:tr>
    </w:tbl>
    <w:p w:rsidR="00952977" w:rsidRDefault="00952977" w:rsidP="00952977"/>
    <w:p w:rsidR="00A07A0B" w:rsidRDefault="00A07A0B" w:rsidP="00952977"/>
    <w:p w:rsidR="00A07A0B" w:rsidRPr="00F758D8" w:rsidRDefault="00A07A0B" w:rsidP="00A07A0B">
      <w:r w:rsidRPr="00F758D8">
        <w:t>-----------------------------------------------------------------------------------------------------------------------------</w:t>
      </w:r>
    </w:p>
    <w:p w:rsidR="00A07A0B" w:rsidRPr="00F758D8" w:rsidRDefault="00A07A0B" w:rsidP="00A07A0B">
      <w:pPr>
        <w:rPr>
          <w:rFonts w:ascii="Courier New" w:hAnsi="Courier New" w:cs="Courier New"/>
          <w:color w:val="000000"/>
          <w:sz w:val="20"/>
          <w:szCs w:val="20"/>
        </w:rPr>
      </w:pPr>
    </w:p>
    <w:p w:rsidR="00A07A0B" w:rsidRPr="00F758D8" w:rsidRDefault="00A07A0B" w:rsidP="00A07A0B">
      <w:pPr>
        <w:rPr>
          <w:rFonts w:ascii="Courier New" w:hAnsi="Courier New" w:cs="Courier New"/>
          <w:color w:val="000000"/>
          <w:sz w:val="20"/>
          <w:szCs w:val="20"/>
        </w:rPr>
      </w:pPr>
      <w:r w:rsidRPr="00F758D8">
        <w:rPr>
          <w:rFonts w:ascii="Courier New" w:hAnsi="Courier New" w:cs="Courier New"/>
          <w:color w:val="000000"/>
          <w:sz w:val="20"/>
          <w:szCs w:val="20"/>
        </w:rPr>
        <w:t>Расписка-уведомление</w:t>
      </w:r>
    </w:p>
    <w:p w:rsidR="00A07A0B" w:rsidRPr="00F758D8" w:rsidRDefault="00A07A0B" w:rsidP="00A07A0B">
      <w:pPr>
        <w:rPr>
          <w:rFonts w:ascii="Courier New" w:hAnsi="Courier New" w:cs="Courier New"/>
          <w:color w:val="000000"/>
          <w:sz w:val="20"/>
          <w:szCs w:val="20"/>
        </w:rPr>
      </w:pPr>
      <w:r w:rsidRPr="00F758D8">
        <w:rPr>
          <w:rFonts w:ascii="Courier New" w:hAnsi="Courier New" w:cs="Courier New"/>
          <w:color w:val="000000"/>
          <w:sz w:val="20"/>
          <w:szCs w:val="20"/>
        </w:rPr>
        <w:t xml:space="preserve">Заявление и документы гр. _____________________________________________ </w:t>
      </w:r>
    </w:p>
    <w:p w:rsidR="00A07A0B" w:rsidRPr="00F758D8" w:rsidRDefault="00A07A0B" w:rsidP="00A07A0B">
      <w:pPr>
        <w:rPr>
          <w:rFonts w:ascii="Courier New" w:hAnsi="Courier New" w:cs="Courier New"/>
          <w:color w:val="000000"/>
          <w:sz w:val="20"/>
          <w:szCs w:val="20"/>
        </w:rPr>
      </w:pPr>
      <w:r w:rsidRPr="00F758D8">
        <w:rPr>
          <w:rFonts w:ascii="Courier New" w:hAnsi="Courier New" w:cs="Courier New"/>
          <w:color w:val="000000"/>
          <w:sz w:val="20"/>
          <w:szCs w:val="20"/>
        </w:rPr>
        <w:t>принял:</w:t>
      </w:r>
    </w:p>
    <w:tbl>
      <w:tblPr>
        <w:tblW w:w="999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72"/>
        <w:gridCol w:w="3104"/>
        <w:gridCol w:w="3514"/>
      </w:tblGrid>
      <w:tr w:rsidR="00A07A0B" w:rsidRPr="00F758D8">
        <w:trPr>
          <w:trHeight w:val="195"/>
          <w:tblCellSpacing w:w="0" w:type="dxa"/>
        </w:trPr>
        <w:tc>
          <w:tcPr>
            <w:tcW w:w="3210"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17"/>
                <w:szCs w:val="17"/>
              </w:rPr>
            </w:pPr>
            <w:r w:rsidRPr="00F758D8">
              <w:rPr>
                <w:rFonts w:ascii="Verdana" w:hAnsi="Verdana"/>
                <w:color w:val="000000"/>
                <w:sz w:val="17"/>
                <w:szCs w:val="17"/>
              </w:rPr>
              <w:t xml:space="preserve">Регистрационный номер </w:t>
            </w:r>
            <w:r w:rsidRPr="00F758D8">
              <w:rPr>
                <w:rFonts w:ascii="Verdana" w:hAnsi="Verdana"/>
                <w:color w:val="000000"/>
                <w:sz w:val="17"/>
                <w:szCs w:val="17"/>
              </w:rPr>
              <w:br/>
              <w:t xml:space="preserve">заявления </w:t>
            </w:r>
          </w:p>
        </w:tc>
        <w:tc>
          <w:tcPr>
            <w:tcW w:w="2955"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17"/>
                <w:szCs w:val="17"/>
              </w:rPr>
            </w:pPr>
            <w:r w:rsidRPr="00F758D8">
              <w:rPr>
                <w:rFonts w:ascii="Verdana" w:hAnsi="Verdana"/>
                <w:color w:val="000000"/>
                <w:sz w:val="17"/>
                <w:szCs w:val="17"/>
              </w:rPr>
              <w:t xml:space="preserve">Дата представления </w:t>
            </w:r>
            <w:r w:rsidRPr="00F758D8">
              <w:rPr>
                <w:rFonts w:ascii="Verdana" w:hAnsi="Verdana"/>
                <w:color w:val="000000"/>
                <w:sz w:val="17"/>
                <w:szCs w:val="17"/>
              </w:rPr>
              <w:br/>
              <w:t xml:space="preserve">документов </w:t>
            </w:r>
          </w:p>
        </w:tc>
        <w:tc>
          <w:tcPr>
            <w:tcW w:w="3345"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17"/>
                <w:szCs w:val="17"/>
              </w:rPr>
            </w:pPr>
            <w:r w:rsidRPr="00F758D8">
              <w:rPr>
                <w:rFonts w:ascii="Verdana" w:hAnsi="Verdana"/>
                <w:color w:val="000000"/>
                <w:sz w:val="17"/>
                <w:szCs w:val="17"/>
              </w:rPr>
              <w:t xml:space="preserve">Подпись специалиста </w:t>
            </w:r>
            <w:r w:rsidRPr="00F758D8">
              <w:rPr>
                <w:rFonts w:ascii="Verdana" w:hAnsi="Verdana"/>
                <w:color w:val="000000"/>
                <w:sz w:val="17"/>
                <w:szCs w:val="17"/>
              </w:rPr>
              <w:br/>
              <w:t xml:space="preserve">(расшифровка подписи) </w:t>
            </w:r>
          </w:p>
        </w:tc>
      </w:tr>
      <w:tr w:rsidR="00A07A0B" w:rsidRPr="00F758D8">
        <w:trPr>
          <w:trHeight w:val="75"/>
          <w:tblCellSpacing w:w="0" w:type="dxa"/>
        </w:trPr>
        <w:tc>
          <w:tcPr>
            <w:tcW w:w="3210"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8"/>
                <w:szCs w:val="17"/>
              </w:rPr>
            </w:pPr>
          </w:p>
        </w:tc>
        <w:tc>
          <w:tcPr>
            <w:tcW w:w="2955"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8"/>
                <w:szCs w:val="17"/>
              </w:rPr>
            </w:pPr>
          </w:p>
        </w:tc>
        <w:tc>
          <w:tcPr>
            <w:tcW w:w="3345" w:type="dxa"/>
            <w:tcBorders>
              <w:top w:val="outset" w:sz="6" w:space="0" w:color="auto"/>
              <w:left w:val="outset" w:sz="6" w:space="0" w:color="auto"/>
              <w:bottom w:val="outset" w:sz="6" w:space="0" w:color="auto"/>
              <w:right w:val="outset" w:sz="6" w:space="0" w:color="auto"/>
            </w:tcBorders>
          </w:tcPr>
          <w:p w:rsidR="00A07A0B" w:rsidRPr="00F758D8" w:rsidRDefault="00A07A0B" w:rsidP="00A07A0B">
            <w:pPr>
              <w:pStyle w:val="af"/>
              <w:rPr>
                <w:rFonts w:ascii="Verdana" w:hAnsi="Verdana"/>
                <w:color w:val="000000"/>
                <w:sz w:val="8"/>
                <w:szCs w:val="17"/>
              </w:rPr>
            </w:pPr>
          </w:p>
        </w:tc>
      </w:tr>
    </w:tbl>
    <w:p w:rsidR="00082A64" w:rsidRPr="006003E4" w:rsidRDefault="00082A64" w:rsidP="00082A64">
      <w:pPr>
        <w:rPr>
          <w:color w:val="000000"/>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FE36F3" w:rsidRDefault="00FE36F3" w:rsidP="00EA0C70">
      <w:pPr>
        <w:rPr>
          <w:sz w:val="28"/>
          <w:szCs w:val="28"/>
        </w:rPr>
      </w:pPr>
    </w:p>
    <w:p w:rsidR="00E50061" w:rsidRDefault="00E50061" w:rsidP="00EA0C70">
      <w:pPr>
        <w:rPr>
          <w:sz w:val="28"/>
          <w:szCs w:val="28"/>
        </w:rPr>
      </w:pPr>
    </w:p>
    <w:p w:rsidR="00E50061" w:rsidRDefault="00E50061" w:rsidP="00EA0C70">
      <w:pPr>
        <w:rPr>
          <w:sz w:val="28"/>
          <w:szCs w:val="28"/>
        </w:rPr>
      </w:pPr>
    </w:p>
    <w:p w:rsidR="00E50061" w:rsidRDefault="00E50061" w:rsidP="00EA0C70">
      <w:pPr>
        <w:rPr>
          <w:sz w:val="28"/>
          <w:szCs w:val="28"/>
        </w:rPr>
      </w:pPr>
    </w:p>
    <w:p w:rsidR="00E50061" w:rsidRDefault="00E50061" w:rsidP="00EA0C70">
      <w:pPr>
        <w:rPr>
          <w:sz w:val="28"/>
          <w:szCs w:val="28"/>
        </w:rPr>
      </w:pPr>
    </w:p>
    <w:p w:rsidR="00E50061" w:rsidRDefault="00E50061" w:rsidP="00EA0C70">
      <w:pPr>
        <w:rPr>
          <w:sz w:val="28"/>
          <w:szCs w:val="28"/>
        </w:rPr>
      </w:pPr>
    </w:p>
    <w:p w:rsidR="00EA0C70" w:rsidRPr="00F758D8" w:rsidRDefault="00EA0C70" w:rsidP="00EA0C70">
      <w:pPr>
        <w:rPr>
          <w:sz w:val="28"/>
          <w:szCs w:val="28"/>
        </w:rPr>
      </w:pPr>
      <w:r w:rsidRPr="00F758D8">
        <w:rPr>
          <w:sz w:val="28"/>
          <w:szCs w:val="28"/>
        </w:rPr>
        <w:t>Начальник отдела по делам инвалидов,</w:t>
      </w:r>
    </w:p>
    <w:p w:rsidR="00EA0C70" w:rsidRPr="00F758D8" w:rsidRDefault="00EA0C70" w:rsidP="00EA0C70">
      <w:pPr>
        <w:rPr>
          <w:sz w:val="28"/>
          <w:szCs w:val="28"/>
        </w:rPr>
      </w:pPr>
      <w:r w:rsidRPr="00F758D8">
        <w:rPr>
          <w:sz w:val="28"/>
          <w:szCs w:val="28"/>
        </w:rPr>
        <w:t>граждан, уволенных с военной службы,</w:t>
      </w:r>
    </w:p>
    <w:p w:rsidR="002F7D2F" w:rsidRDefault="00EA0C70" w:rsidP="00EA0C70">
      <w:pPr>
        <w:rPr>
          <w:sz w:val="28"/>
          <w:szCs w:val="28"/>
        </w:rPr>
      </w:pPr>
      <w:r w:rsidRPr="00F758D8">
        <w:rPr>
          <w:sz w:val="28"/>
          <w:szCs w:val="28"/>
        </w:rPr>
        <w:t xml:space="preserve">и взаимодействия с </w:t>
      </w:r>
    </w:p>
    <w:p w:rsidR="00EA0C70" w:rsidRPr="00F758D8" w:rsidRDefault="00EA0C70" w:rsidP="00EA0C70">
      <w:pPr>
        <w:rPr>
          <w:sz w:val="28"/>
          <w:szCs w:val="28"/>
        </w:rPr>
      </w:pPr>
      <w:r w:rsidRPr="00F758D8">
        <w:rPr>
          <w:sz w:val="28"/>
          <w:szCs w:val="28"/>
        </w:rPr>
        <w:t xml:space="preserve">общественными организациями                           </w:t>
      </w:r>
      <w:r w:rsidR="002F7D2F">
        <w:rPr>
          <w:sz w:val="28"/>
          <w:szCs w:val="28"/>
        </w:rPr>
        <w:t xml:space="preserve">                </w:t>
      </w:r>
      <w:r w:rsidRPr="00F758D8">
        <w:rPr>
          <w:sz w:val="28"/>
          <w:szCs w:val="28"/>
        </w:rPr>
        <w:t xml:space="preserve">   </w:t>
      </w:r>
      <w:r w:rsidR="00E50061">
        <w:rPr>
          <w:sz w:val="28"/>
          <w:szCs w:val="28"/>
        </w:rPr>
        <w:t xml:space="preserve">                    </w:t>
      </w:r>
      <w:r w:rsidRPr="00F758D8">
        <w:rPr>
          <w:sz w:val="28"/>
          <w:szCs w:val="28"/>
        </w:rPr>
        <w:t xml:space="preserve">Н.В. Вартанян </w:t>
      </w:r>
    </w:p>
    <w:p w:rsidR="002A4B66" w:rsidRDefault="002A4B66" w:rsidP="00CF4C83">
      <w:pPr>
        <w:pStyle w:val="af"/>
        <w:spacing w:before="0" w:beforeAutospacing="0" w:after="0" w:afterAutospacing="0"/>
        <w:ind w:left="5387"/>
        <w:rPr>
          <w:color w:val="000000"/>
          <w:sz w:val="28"/>
          <w:szCs w:val="28"/>
        </w:rPr>
        <w:sectPr w:rsidR="002A4B66" w:rsidSect="00D53F74">
          <w:headerReference w:type="even" r:id="rId73"/>
          <w:headerReference w:type="default" r:id="rId74"/>
          <w:footerReference w:type="default" r:id="rId75"/>
          <w:headerReference w:type="first" r:id="rId76"/>
          <w:footerReference w:type="first" r:id="rId77"/>
          <w:pgSz w:w="11906" w:h="16838"/>
          <w:pgMar w:top="1134" w:right="567" w:bottom="1134" w:left="1134" w:header="720" w:footer="720" w:gutter="0"/>
          <w:cols w:space="720"/>
          <w:titlePg/>
          <w:docGrid w:linePitch="360"/>
        </w:sectPr>
      </w:pPr>
    </w:p>
    <w:p w:rsidR="00CF4C83" w:rsidRPr="002A4B66" w:rsidRDefault="00CF4C83" w:rsidP="00CF4C83">
      <w:pPr>
        <w:pStyle w:val="af"/>
        <w:spacing w:before="0" w:beforeAutospacing="0" w:after="0" w:afterAutospacing="0"/>
        <w:ind w:left="5387"/>
        <w:rPr>
          <w:color w:val="000000"/>
          <w:sz w:val="26"/>
          <w:szCs w:val="26"/>
        </w:rPr>
      </w:pPr>
      <w:r w:rsidRPr="002A4B66">
        <w:rPr>
          <w:color w:val="000000"/>
          <w:sz w:val="26"/>
          <w:szCs w:val="26"/>
        </w:rPr>
        <w:lastRenderedPageBreak/>
        <w:t xml:space="preserve">Приложение № 6 </w:t>
      </w:r>
    </w:p>
    <w:p w:rsidR="00CF4C83" w:rsidRPr="002A4B66" w:rsidRDefault="00CF4C83" w:rsidP="00CF4C83">
      <w:pPr>
        <w:pStyle w:val="af"/>
        <w:spacing w:before="0" w:beforeAutospacing="0" w:after="0" w:afterAutospacing="0"/>
        <w:ind w:left="5387"/>
        <w:rPr>
          <w:color w:val="000000"/>
          <w:sz w:val="26"/>
          <w:szCs w:val="26"/>
        </w:rPr>
      </w:pPr>
      <w:r w:rsidRPr="002A4B66">
        <w:rPr>
          <w:color w:val="000000"/>
          <w:sz w:val="26"/>
          <w:szCs w:val="26"/>
        </w:rPr>
        <w:t xml:space="preserve">к Административному регламенту </w:t>
      </w:r>
    </w:p>
    <w:p w:rsidR="00CF4C83" w:rsidRPr="002A4B66" w:rsidRDefault="00CF4C83" w:rsidP="00CF4C83">
      <w:pPr>
        <w:pStyle w:val="af"/>
        <w:spacing w:before="0" w:beforeAutospacing="0" w:after="0" w:afterAutospacing="0"/>
        <w:ind w:left="5387"/>
        <w:rPr>
          <w:iCs/>
          <w:sz w:val="26"/>
          <w:szCs w:val="26"/>
        </w:rPr>
      </w:pPr>
      <w:r w:rsidRPr="002A4B66">
        <w:rPr>
          <w:color w:val="000000"/>
          <w:sz w:val="26"/>
          <w:szCs w:val="26"/>
        </w:rPr>
        <w:t xml:space="preserve">по </w:t>
      </w:r>
      <w:r w:rsidRPr="002A4B66">
        <w:rPr>
          <w:bCs/>
          <w:color w:val="000000"/>
          <w:sz w:val="26"/>
          <w:szCs w:val="26"/>
        </w:rPr>
        <w:t xml:space="preserve">предоставлению государственной услуги по </w:t>
      </w:r>
      <w:r w:rsidRPr="002A4B66">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2A4B66">
        <w:rPr>
          <w:b/>
          <w:sz w:val="26"/>
          <w:szCs w:val="26"/>
        </w:rPr>
        <w:t xml:space="preserve"> </w:t>
      </w:r>
    </w:p>
    <w:p w:rsidR="002A4B66" w:rsidRPr="002A4B66" w:rsidRDefault="002A4B66" w:rsidP="002A4B66">
      <w:pPr>
        <w:spacing w:before="240" w:after="240"/>
        <w:jc w:val="center"/>
        <w:rPr>
          <w:sz w:val="26"/>
          <w:szCs w:val="26"/>
        </w:rPr>
      </w:pPr>
      <w:r w:rsidRPr="002A4B66">
        <w:rPr>
          <w:sz w:val="26"/>
          <w:szCs w:val="26"/>
        </w:rPr>
        <w:t>Журнал</w:t>
      </w:r>
      <w:r w:rsidRPr="002A4B66">
        <w:rPr>
          <w:sz w:val="26"/>
          <w:szCs w:val="26"/>
        </w:rPr>
        <w:br/>
        <w:t>учета граждан, выразивших желание стать опекунами или попечителями совершеннолетних недееспособных</w:t>
      </w:r>
      <w:r w:rsidRPr="002A4B66">
        <w:rPr>
          <w:sz w:val="26"/>
          <w:szCs w:val="26"/>
        </w:rPr>
        <w:br/>
        <w:t>или не полностью дееспособных граждан, а также граждан, выразивших желание стать помощниками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2A4B66" w:rsidRDefault="002A4B66" w:rsidP="002A4B66">
      <w:pPr>
        <w:tabs>
          <w:tab w:val="center" w:pos="2835"/>
        </w:tabs>
        <w:ind w:firstLine="567"/>
      </w:pPr>
      <w:r>
        <w:t xml:space="preserve">Начат:  </w:t>
      </w:r>
      <w:r>
        <w:tab/>
      </w:r>
    </w:p>
    <w:p w:rsidR="002A4B66" w:rsidRDefault="002A4B66" w:rsidP="002A4B66">
      <w:pPr>
        <w:pBdr>
          <w:top w:val="single" w:sz="4" w:space="1" w:color="auto"/>
        </w:pBdr>
        <w:ind w:left="1370" w:right="10602"/>
        <w:jc w:val="center"/>
        <w:rPr>
          <w:sz w:val="2"/>
          <w:szCs w:val="2"/>
        </w:rPr>
      </w:pPr>
    </w:p>
    <w:p w:rsidR="002A4B66" w:rsidRDefault="002A4B66" w:rsidP="002A4B66">
      <w:pPr>
        <w:tabs>
          <w:tab w:val="center" w:pos="2977"/>
        </w:tabs>
        <w:ind w:firstLine="567"/>
      </w:pPr>
      <w:r>
        <w:t xml:space="preserve">Окончен: </w:t>
      </w:r>
      <w:r>
        <w:tab/>
      </w:r>
    </w:p>
    <w:p w:rsidR="002A4B66" w:rsidRDefault="002A4B66" w:rsidP="002A4B66">
      <w:pPr>
        <w:pBdr>
          <w:top w:val="single" w:sz="4" w:space="1" w:color="auto"/>
        </w:pBdr>
        <w:ind w:left="1636" w:right="10602"/>
        <w:jc w:val="center"/>
        <w:rPr>
          <w:sz w:val="2"/>
          <w:szCs w:val="2"/>
        </w:rPr>
      </w:pP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985"/>
        <w:gridCol w:w="2835"/>
        <w:gridCol w:w="1588"/>
        <w:gridCol w:w="2098"/>
        <w:gridCol w:w="3515"/>
        <w:gridCol w:w="2722"/>
      </w:tblGrid>
      <w:tr w:rsidR="002A4B66" w:rsidTr="002A4B66">
        <w:tblPrEx>
          <w:tblCellMar>
            <w:top w:w="0" w:type="dxa"/>
            <w:bottom w:w="0" w:type="dxa"/>
          </w:tblCellMar>
        </w:tblPrEx>
        <w:tc>
          <w:tcPr>
            <w:tcW w:w="454" w:type="dxa"/>
            <w:vAlign w:val="center"/>
          </w:tcPr>
          <w:p w:rsidR="002A4B66" w:rsidRDefault="002A4B66" w:rsidP="007468D3">
            <w:pPr>
              <w:jc w:val="center"/>
              <w:rPr>
                <w:sz w:val="22"/>
                <w:szCs w:val="22"/>
              </w:rPr>
            </w:pPr>
            <w:r>
              <w:rPr>
                <w:sz w:val="22"/>
                <w:szCs w:val="22"/>
              </w:rPr>
              <w:t>№ п/п</w:t>
            </w:r>
          </w:p>
        </w:tc>
        <w:tc>
          <w:tcPr>
            <w:tcW w:w="1985" w:type="dxa"/>
            <w:vAlign w:val="center"/>
          </w:tcPr>
          <w:p w:rsidR="002A4B66" w:rsidRDefault="002A4B66" w:rsidP="007468D3">
            <w:pPr>
              <w:jc w:val="center"/>
              <w:rPr>
                <w:sz w:val="22"/>
                <w:szCs w:val="22"/>
              </w:rPr>
            </w:pPr>
            <w:r>
              <w:rPr>
                <w:sz w:val="22"/>
                <w:szCs w:val="22"/>
              </w:rPr>
              <w:t>Ф.И.О., дата рождения</w:t>
            </w:r>
          </w:p>
        </w:tc>
        <w:tc>
          <w:tcPr>
            <w:tcW w:w="2835" w:type="dxa"/>
            <w:vAlign w:val="center"/>
          </w:tcPr>
          <w:p w:rsidR="002A4B66" w:rsidRDefault="002A4B66" w:rsidP="007468D3">
            <w:pPr>
              <w:jc w:val="center"/>
              <w:rPr>
                <w:sz w:val="22"/>
                <w:szCs w:val="22"/>
              </w:rPr>
            </w:pPr>
            <w:r>
              <w:rPr>
                <w:sz w:val="22"/>
                <w:szCs w:val="22"/>
              </w:rPr>
              <w:t>Почтовый адрес места жительства, телефон (рабочий, домашний)</w:t>
            </w:r>
          </w:p>
        </w:tc>
        <w:tc>
          <w:tcPr>
            <w:tcW w:w="1588" w:type="dxa"/>
            <w:vAlign w:val="center"/>
          </w:tcPr>
          <w:p w:rsidR="002A4B66" w:rsidRDefault="002A4B66" w:rsidP="007468D3">
            <w:pPr>
              <w:jc w:val="center"/>
              <w:rPr>
                <w:sz w:val="22"/>
                <w:szCs w:val="22"/>
              </w:rPr>
            </w:pPr>
            <w:r>
              <w:rPr>
                <w:sz w:val="22"/>
                <w:szCs w:val="22"/>
              </w:rPr>
              <w:t>Семейное положение</w:t>
            </w:r>
          </w:p>
        </w:tc>
        <w:tc>
          <w:tcPr>
            <w:tcW w:w="2098" w:type="dxa"/>
            <w:vAlign w:val="center"/>
          </w:tcPr>
          <w:p w:rsidR="002A4B66" w:rsidRDefault="002A4B66" w:rsidP="007468D3">
            <w:pPr>
              <w:jc w:val="center"/>
              <w:rPr>
                <w:sz w:val="22"/>
                <w:szCs w:val="22"/>
              </w:rPr>
            </w:pPr>
            <w:r>
              <w:rPr>
                <w:sz w:val="22"/>
                <w:szCs w:val="22"/>
              </w:rPr>
              <w:t>Дата подачи заявления гражданина, выразившего желание стать опекуном или попечителем совершенно</w:t>
            </w:r>
            <w:r>
              <w:rPr>
                <w:sz w:val="22"/>
                <w:szCs w:val="22"/>
              </w:rPr>
              <w:softHyphen/>
              <w:t>летнего недееспо</w:t>
            </w:r>
            <w:r>
              <w:rPr>
                <w:sz w:val="22"/>
                <w:szCs w:val="22"/>
              </w:rPr>
              <w:softHyphen/>
              <w:t>собного или не полностью дееспо</w:t>
            </w:r>
            <w:r>
              <w:rPr>
                <w:sz w:val="22"/>
                <w:szCs w:val="22"/>
              </w:rPr>
              <w:softHyphen/>
              <w:t>собного гражданина</w:t>
            </w:r>
          </w:p>
        </w:tc>
        <w:tc>
          <w:tcPr>
            <w:tcW w:w="3515" w:type="dxa"/>
            <w:vAlign w:val="center"/>
          </w:tcPr>
          <w:p w:rsidR="002A4B66" w:rsidRDefault="002A4B66" w:rsidP="007468D3">
            <w:pPr>
              <w:jc w:val="center"/>
              <w:rPr>
                <w:sz w:val="22"/>
                <w:szCs w:val="22"/>
              </w:rPr>
            </w:pPr>
            <w:r>
              <w:rPr>
                <w:sz w:val="22"/>
                <w:szCs w:val="22"/>
              </w:rPr>
              <w:t>Дата и результаты обследования условий жизни гражданина, выразившего желание стать опекуном или попечителем совершенно</w:t>
            </w:r>
            <w:r>
              <w:rPr>
                <w:sz w:val="22"/>
                <w:szCs w:val="22"/>
              </w:rPr>
              <w:softHyphen/>
              <w:t>летнего недееспо</w:t>
            </w:r>
            <w:r>
              <w:rPr>
                <w:sz w:val="22"/>
                <w:szCs w:val="22"/>
              </w:rPr>
              <w:softHyphen/>
              <w:t>собного или не полностью дееспо</w:t>
            </w:r>
            <w:r>
              <w:rPr>
                <w:sz w:val="22"/>
                <w:szCs w:val="22"/>
              </w:rPr>
              <w:softHyphen/>
              <w:t xml:space="preserve">собного гражданина </w:t>
            </w:r>
            <w:r>
              <w:t>(на основании акта обследования условий жизни гражданина, выразившего желание стать опекуном или попечителем совершенно</w:t>
            </w:r>
            <w:r>
              <w:softHyphen/>
              <w:t>летнего недееспо</w:t>
            </w:r>
            <w:r>
              <w:softHyphen/>
              <w:t>собного или не полностью дееспо</w:t>
            </w:r>
            <w:r>
              <w:softHyphen/>
              <w:t>собного гражданина)</w:t>
            </w:r>
          </w:p>
        </w:tc>
        <w:tc>
          <w:tcPr>
            <w:tcW w:w="2722" w:type="dxa"/>
            <w:vAlign w:val="center"/>
          </w:tcPr>
          <w:p w:rsidR="002A4B66" w:rsidRDefault="002A4B66" w:rsidP="007468D3">
            <w:pPr>
              <w:jc w:val="center"/>
              <w:rPr>
                <w:sz w:val="22"/>
                <w:szCs w:val="22"/>
              </w:rPr>
            </w:pPr>
            <w:r>
              <w:rPr>
                <w:sz w:val="22"/>
                <w:szCs w:val="22"/>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2A4B66" w:rsidTr="002A4B66">
        <w:tblPrEx>
          <w:tblCellMar>
            <w:top w:w="0" w:type="dxa"/>
            <w:bottom w:w="0" w:type="dxa"/>
          </w:tblCellMar>
        </w:tblPrEx>
        <w:tc>
          <w:tcPr>
            <w:tcW w:w="454" w:type="dxa"/>
          </w:tcPr>
          <w:p w:rsidR="002A4B66" w:rsidRDefault="002A4B66" w:rsidP="007468D3">
            <w:pPr>
              <w:jc w:val="center"/>
              <w:rPr>
                <w:sz w:val="22"/>
                <w:szCs w:val="22"/>
              </w:rPr>
            </w:pPr>
            <w:r>
              <w:rPr>
                <w:sz w:val="22"/>
                <w:szCs w:val="22"/>
              </w:rPr>
              <w:t>1</w:t>
            </w:r>
          </w:p>
        </w:tc>
        <w:tc>
          <w:tcPr>
            <w:tcW w:w="1985" w:type="dxa"/>
          </w:tcPr>
          <w:p w:rsidR="002A4B66" w:rsidRDefault="002A4B66" w:rsidP="007468D3">
            <w:pPr>
              <w:jc w:val="center"/>
              <w:rPr>
                <w:sz w:val="22"/>
                <w:szCs w:val="22"/>
              </w:rPr>
            </w:pPr>
            <w:r>
              <w:rPr>
                <w:sz w:val="22"/>
                <w:szCs w:val="22"/>
              </w:rPr>
              <w:t>2</w:t>
            </w:r>
          </w:p>
        </w:tc>
        <w:tc>
          <w:tcPr>
            <w:tcW w:w="2835" w:type="dxa"/>
          </w:tcPr>
          <w:p w:rsidR="002A4B66" w:rsidRDefault="002A4B66" w:rsidP="007468D3">
            <w:pPr>
              <w:jc w:val="center"/>
              <w:rPr>
                <w:sz w:val="22"/>
                <w:szCs w:val="22"/>
              </w:rPr>
            </w:pPr>
            <w:r>
              <w:rPr>
                <w:sz w:val="22"/>
                <w:szCs w:val="22"/>
              </w:rPr>
              <w:t>3</w:t>
            </w:r>
          </w:p>
        </w:tc>
        <w:tc>
          <w:tcPr>
            <w:tcW w:w="1588" w:type="dxa"/>
          </w:tcPr>
          <w:p w:rsidR="002A4B66" w:rsidRDefault="002A4B66" w:rsidP="007468D3">
            <w:pPr>
              <w:jc w:val="center"/>
              <w:rPr>
                <w:sz w:val="22"/>
                <w:szCs w:val="22"/>
              </w:rPr>
            </w:pPr>
            <w:r>
              <w:rPr>
                <w:sz w:val="22"/>
                <w:szCs w:val="22"/>
              </w:rPr>
              <w:t>4</w:t>
            </w:r>
          </w:p>
        </w:tc>
        <w:tc>
          <w:tcPr>
            <w:tcW w:w="2098" w:type="dxa"/>
          </w:tcPr>
          <w:p w:rsidR="002A4B66" w:rsidRDefault="002A4B66" w:rsidP="007468D3">
            <w:pPr>
              <w:jc w:val="center"/>
              <w:rPr>
                <w:sz w:val="22"/>
                <w:szCs w:val="22"/>
              </w:rPr>
            </w:pPr>
            <w:r>
              <w:rPr>
                <w:sz w:val="22"/>
                <w:szCs w:val="22"/>
              </w:rPr>
              <w:t>5</w:t>
            </w:r>
          </w:p>
        </w:tc>
        <w:tc>
          <w:tcPr>
            <w:tcW w:w="3515" w:type="dxa"/>
          </w:tcPr>
          <w:p w:rsidR="002A4B66" w:rsidRDefault="002A4B66" w:rsidP="007468D3">
            <w:pPr>
              <w:jc w:val="center"/>
              <w:rPr>
                <w:sz w:val="22"/>
                <w:szCs w:val="22"/>
              </w:rPr>
            </w:pPr>
            <w:r>
              <w:rPr>
                <w:sz w:val="22"/>
                <w:szCs w:val="22"/>
              </w:rPr>
              <w:t>6</w:t>
            </w:r>
          </w:p>
        </w:tc>
        <w:tc>
          <w:tcPr>
            <w:tcW w:w="2722" w:type="dxa"/>
          </w:tcPr>
          <w:p w:rsidR="002A4B66" w:rsidRDefault="002A4B66" w:rsidP="007468D3">
            <w:pPr>
              <w:jc w:val="center"/>
              <w:rPr>
                <w:sz w:val="22"/>
                <w:szCs w:val="22"/>
              </w:rPr>
            </w:pPr>
            <w:r>
              <w:rPr>
                <w:sz w:val="22"/>
                <w:szCs w:val="22"/>
              </w:rPr>
              <w:t>7</w:t>
            </w:r>
          </w:p>
        </w:tc>
      </w:tr>
      <w:tr w:rsidR="002A4B66" w:rsidTr="002A4B66">
        <w:tblPrEx>
          <w:tblCellMar>
            <w:top w:w="0" w:type="dxa"/>
            <w:bottom w:w="0" w:type="dxa"/>
          </w:tblCellMar>
        </w:tblPrEx>
        <w:tc>
          <w:tcPr>
            <w:tcW w:w="454" w:type="dxa"/>
          </w:tcPr>
          <w:p w:rsidR="002A4B66" w:rsidRDefault="002A4B66" w:rsidP="007468D3">
            <w:pPr>
              <w:jc w:val="center"/>
              <w:rPr>
                <w:sz w:val="22"/>
                <w:szCs w:val="22"/>
              </w:rPr>
            </w:pPr>
          </w:p>
        </w:tc>
        <w:tc>
          <w:tcPr>
            <w:tcW w:w="1985" w:type="dxa"/>
          </w:tcPr>
          <w:p w:rsidR="002A4B66" w:rsidRDefault="002A4B66" w:rsidP="007468D3">
            <w:pPr>
              <w:rPr>
                <w:sz w:val="22"/>
                <w:szCs w:val="22"/>
              </w:rPr>
            </w:pPr>
          </w:p>
        </w:tc>
        <w:tc>
          <w:tcPr>
            <w:tcW w:w="2835" w:type="dxa"/>
          </w:tcPr>
          <w:p w:rsidR="002A4B66" w:rsidRDefault="002A4B66" w:rsidP="007468D3">
            <w:pPr>
              <w:rPr>
                <w:sz w:val="22"/>
                <w:szCs w:val="22"/>
              </w:rPr>
            </w:pPr>
          </w:p>
        </w:tc>
        <w:tc>
          <w:tcPr>
            <w:tcW w:w="1588" w:type="dxa"/>
          </w:tcPr>
          <w:p w:rsidR="002A4B66" w:rsidRDefault="002A4B66" w:rsidP="007468D3">
            <w:pPr>
              <w:jc w:val="center"/>
              <w:rPr>
                <w:sz w:val="22"/>
                <w:szCs w:val="22"/>
              </w:rPr>
            </w:pPr>
          </w:p>
        </w:tc>
        <w:tc>
          <w:tcPr>
            <w:tcW w:w="2098" w:type="dxa"/>
          </w:tcPr>
          <w:p w:rsidR="002A4B66" w:rsidRDefault="002A4B66" w:rsidP="007468D3">
            <w:pPr>
              <w:jc w:val="center"/>
              <w:rPr>
                <w:sz w:val="22"/>
                <w:szCs w:val="22"/>
              </w:rPr>
            </w:pPr>
          </w:p>
        </w:tc>
        <w:tc>
          <w:tcPr>
            <w:tcW w:w="3515" w:type="dxa"/>
          </w:tcPr>
          <w:p w:rsidR="002A4B66" w:rsidRDefault="002A4B66" w:rsidP="007468D3">
            <w:pPr>
              <w:rPr>
                <w:sz w:val="22"/>
                <w:szCs w:val="22"/>
              </w:rPr>
            </w:pPr>
          </w:p>
        </w:tc>
        <w:tc>
          <w:tcPr>
            <w:tcW w:w="2722" w:type="dxa"/>
          </w:tcPr>
          <w:p w:rsidR="002A4B66" w:rsidRDefault="002A4B66" w:rsidP="007468D3">
            <w:pPr>
              <w:rPr>
                <w:sz w:val="22"/>
                <w:szCs w:val="22"/>
              </w:rPr>
            </w:pPr>
          </w:p>
        </w:tc>
      </w:tr>
    </w:tbl>
    <w:p w:rsidR="00DC18A4" w:rsidRPr="002A4B66" w:rsidRDefault="00DC18A4" w:rsidP="00DC18A4">
      <w:pPr>
        <w:rPr>
          <w:sz w:val="26"/>
          <w:szCs w:val="26"/>
        </w:rPr>
      </w:pPr>
      <w:r w:rsidRPr="002A4B66">
        <w:rPr>
          <w:sz w:val="26"/>
          <w:szCs w:val="26"/>
        </w:rPr>
        <w:t>Начальник отдела по делам инвалидов,</w:t>
      </w:r>
    </w:p>
    <w:p w:rsidR="00DC18A4" w:rsidRPr="002A4B66" w:rsidRDefault="00DC18A4" w:rsidP="00DC18A4">
      <w:pPr>
        <w:rPr>
          <w:sz w:val="26"/>
          <w:szCs w:val="26"/>
        </w:rPr>
      </w:pPr>
      <w:r w:rsidRPr="002A4B66">
        <w:rPr>
          <w:sz w:val="26"/>
          <w:szCs w:val="26"/>
        </w:rPr>
        <w:t>граждан, уволенных с военной службы,</w:t>
      </w:r>
    </w:p>
    <w:p w:rsidR="00A07A0B" w:rsidRDefault="00DC18A4" w:rsidP="002A4B66">
      <w:pPr>
        <w:rPr>
          <w:b/>
        </w:rPr>
      </w:pPr>
      <w:r w:rsidRPr="002A4B66">
        <w:rPr>
          <w:sz w:val="26"/>
          <w:szCs w:val="26"/>
        </w:rPr>
        <w:t xml:space="preserve">и взаимодействия с общественными организациями                              </w:t>
      </w:r>
      <w:r w:rsidR="002A4B66">
        <w:rPr>
          <w:sz w:val="26"/>
          <w:szCs w:val="26"/>
        </w:rPr>
        <w:t xml:space="preserve">                                                             </w:t>
      </w:r>
      <w:r w:rsidR="00E50061">
        <w:rPr>
          <w:sz w:val="26"/>
          <w:szCs w:val="26"/>
        </w:rPr>
        <w:t xml:space="preserve">                       </w:t>
      </w:r>
      <w:r w:rsidR="002A4B66">
        <w:rPr>
          <w:sz w:val="26"/>
          <w:szCs w:val="26"/>
        </w:rPr>
        <w:t xml:space="preserve"> </w:t>
      </w:r>
      <w:r w:rsidRPr="002A4B66">
        <w:rPr>
          <w:sz w:val="26"/>
          <w:szCs w:val="26"/>
        </w:rPr>
        <w:t>Н.В. Вартанян</w:t>
      </w:r>
    </w:p>
    <w:p w:rsidR="002A4B66" w:rsidRDefault="002A4B66" w:rsidP="00CF4C83">
      <w:pPr>
        <w:pStyle w:val="af"/>
        <w:spacing w:before="0" w:beforeAutospacing="0" w:after="0" w:afterAutospacing="0"/>
        <w:ind w:left="5387"/>
        <w:rPr>
          <w:color w:val="000000"/>
          <w:sz w:val="28"/>
          <w:szCs w:val="28"/>
        </w:rPr>
        <w:sectPr w:rsidR="002A4B66" w:rsidSect="002A4B66">
          <w:pgSz w:w="16838" w:h="11906" w:orient="landscape"/>
          <w:pgMar w:top="567" w:right="851" w:bottom="567" w:left="1134" w:header="720" w:footer="720" w:gutter="0"/>
          <w:cols w:space="720"/>
          <w:titlePg/>
          <w:docGrid w:linePitch="360"/>
        </w:sectPr>
      </w:pPr>
    </w:p>
    <w:p w:rsidR="00CF4C83" w:rsidRPr="00F74842" w:rsidRDefault="00CF4C83" w:rsidP="00CF4C83">
      <w:pPr>
        <w:pStyle w:val="af"/>
        <w:spacing w:before="0" w:beforeAutospacing="0" w:after="0" w:afterAutospacing="0"/>
        <w:ind w:left="5387"/>
        <w:rPr>
          <w:color w:val="000000"/>
          <w:sz w:val="26"/>
          <w:szCs w:val="26"/>
        </w:rPr>
      </w:pPr>
      <w:r w:rsidRPr="00F74842">
        <w:rPr>
          <w:color w:val="000000"/>
          <w:sz w:val="26"/>
          <w:szCs w:val="26"/>
        </w:rPr>
        <w:lastRenderedPageBreak/>
        <w:t xml:space="preserve">Приложение № 7 </w:t>
      </w:r>
    </w:p>
    <w:p w:rsidR="00CF4C83" w:rsidRPr="00F74842" w:rsidRDefault="00CF4C83" w:rsidP="00CF4C83">
      <w:pPr>
        <w:pStyle w:val="af"/>
        <w:spacing w:before="0" w:beforeAutospacing="0" w:after="0" w:afterAutospacing="0"/>
        <w:ind w:left="5387"/>
        <w:rPr>
          <w:color w:val="000000"/>
          <w:sz w:val="26"/>
          <w:szCs w:val="26"/>
        </w:rPr>
      </w:pPr>
      <w:r w:rsidRPr="00F74842">
        <w:rPr>
          <w:color w:val="000000"/>
          <w:sz w:val="26"/>
          <w:szCs w:val="26"/>
        </w:rPr>
        <w:t xml:space="preserve">к Административному регламенту </w:t>
      </w:r>
    </w:p>
    <w:p w:rsidR="00CF4C83" w:rsidRPr="00F74842" w:rsidRDefault="00CF4C83" w:rsidP="00CF4C83">
      <w:pPr>
        <w:pStyle w:val="af"/>
        <w:spacing w:before="0" w:beforeAutospacing="0" w:after="0" w:afterAutospacing="0"/>
        <w:ind w:left="5387"/>
        <w:rPr>
          <w:iCs/>
          <w:sz w:val="26"/>
          <w:szCs w:val="26"/>
        </w:rPr>
      </w:pPr>
      <w:r w:rsidRPr="00F74842">
        <w:rPr>
          <w:color w:val="000000"/>
          <w:sz w:val="26"/>
          <w:szCs w:val="26"/>
        </w:rPr>
        <w:t xml:space="preserve">по </w:t>
      </w:r>
      <w:r w:rsidRPr="00F74842">
        <w:rPr>
          <w:bCs/>
          <w:color w:val="000000"/>
          <w:sz w:val="26"/>
          <w:szCs w:val="26"/>
        </w:rPr>
        <w:t xml:space="preserve">предоставлению государственной услуги по </w:t>
      </w:r>
      <w:r w:rsidRPr="00F74842">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F74842">
        <w:rPr>
          <w:b/>
          <w:sz w:val="26"/>
          <w:szCs w:val="26"/>
        </w:rPr>
        <w:t xml:space="preserve"> </w:t>
      </w:r>
    </w:p>
    <w:p w:rsidR="00501A3B" w:rsidRPr="00F74842" w:rsidRDefault="00501A3B" w:rsidP="00CF4C83">
      <w:pPr>
        <w:rPr>
          <w:b/>
          <w:sz w:val="26"/>
          <w:szCs w:val="26"/>
        </w:rPr>
      </w:pPr>
    </w:p>
    <w:p w:rsidR="00F74842" w:rsidRDefault="00F74842" w:rsidP="00F74842">
      <w:pPr>
        <w:spacing w:before="120"/>
      </w:pPr>
      <w:r>
        <w:t>Бланк органа опеки</w:t>
      </w:r>
      <w:r>
        <w:br/>
        <w:t>и попечительства</w:t>
      </w:r>
    </w:p>
    <w:p w:rsidR="00F74842" w:rsidRDefault="00F74842" w:rsidP="00F74842">
      <w:pPr>
        <w:spacing w:before="360" w:after="360"/>
        <w:jc w:val="center"/>
        <w:rPr>
          <w:sz w:val="26"/>
          <w:szCs w:val="26"/>
        </w:rPr>
      </w:pPr>
      <w:r>
        <w:rPr>
          <w:sz w:val="26"/>
          <w:szCs w:val="26"/>
        </w:rPr>
        <w:t>Акт обследования условий жизни гражданина, выразившего желание стать</w:t>
      </w:r>
      <w:r>
        <w:rPr>
          <w:sz w:val="26"/>
          <w:szCs w:val="26"/>
        </w:rPr>
        <w:br/>
        <w:t>опекуном или попечителем совершеннолетнего недееспособного</w:t>
      </w:r>
      <w:r>
        <w:rPr>
          <w:sz w:val="26"/>
          <w:szCs w:val="26"/>
        </w:rPr>
        <w:br/>
        <w:t>или не полностью дееспособного гражданина</w:t>
      </w:r>
    </w:p>
    <w:tbl>
      <w:tblPr>
        <w:tblW w:w="0" w:type="auto"/>
        <w:tblLayout w:type="fixed"/>
        <w:tblCellMar>
          <w:left w:w="28" w:type="dxa"/>
          <w:right w:w="28" w:type="dxa"/>
        </w:tblCellMar>
        <w:tblLook w:val="0000" w:firstRow="0" w:lastRow="0" w:firstColumn="0" w:lastColumn="0" w:noHBand="0" w:noVBand="0"/>
      </w:tblPr>
      <w:tblGrid>
        <w:gridCol w:w="2041"/>
        <w:gridCol w:w="227"/>
        <w:gridCol w:w="397"/>
        <w:gridCol w:w="255"/>
        <w:gridCol w:w="1588"/>
        <w:gridCol w:w="397"/>
        <w:gridCol w:w="369"/>
        <w:gridCol w:w="340"/>
      </w:tblGrid>
      <w:tr w:rsidR="00F74842" w:rsidTr="007468D3">
        <w:tblPrEx>
          <w:tblCellMar>
            <w:top w:w="0" w:type="dxa"/>
            <w:bottom w:w="0" w:type="dxa"/>
          </w:tblCellMar>
        </w:tblPrEx>
        <w:tc>
          <w:tcPr>
            <w:tcW w:w="2041" w:type="dxa"/>
            <w:tcBorders>
              <w:top w:val="nil"/>
              <w:left w:val="nil"/>
              <w:bottom w:val="nil"/>
              <w:right w:val="nil"/>
            </w:tcBorders>
            <w:vAlign w:val="bottom"/>
          </w:tcPr>
          <w:p w:rsidR="00F74842" w:rsidRDefault="00F74842" w:rsidP="007468D3">
            <w:r>
              <w:t>Дата обследования</w:t>
            </w:r>
          </w:p>
        </w:tc>
        <w:tc>
          <w:tcPr>
            <w:tcW w:w="227" w:type="dxa"/>
            <w:tcBorders>
              <w:top w:val="nil"/>
              <w:left w:val="nil"/>
              <w:bottom w:val="nil"/>
              <w:right w:val="nil"/>
            </w:tcBorders>
            <w:vAlign w:val="bottom"/>
          </w:tcPr>
          <w:p w:rsidR="00F74842" w:rsidRDefault="00F74842" w:rsidP="007468D3">
            <w:pPr>
              <w:jc w:val="right"/>
            </w:pPr>
            <w:r>
              <w:t>“</w:t>
            </w:r>
          </w:p>
        </w:tc>
        <w:tc>
          <w:tcPr>
            <w:tcW w:w="397" w:type="dxa"/>
            <w:tcBorders>
              <w:top w:val="nil"/>
              <w:left w:val="nil"/>
              <w:bottom w:val="single" w:sz="4" w:space="0" w:color="auto"/>
              <w:right w:val="nil"/>
            </w:tcBorders>
            <w:vAlign w:val="bottom"/>
          </w:tcPr>
          <w:p w:rsidR="00F74842" w:rsidRDefault="00F74842" w:rsidP="007468D3">
            <w:pPr>
              <w:jc w:val="center"/>
            </w:pPr>
          </w:p>
        </w:tc>
        <w:tc>
          <w:tcPr>
            <w:tcW w:w="255" w:type="dxa"/>
            <w:tcBorders>
              <w:top w:val="nil"/>
              <w:left w:val="nil"/>
              <w:bottom w:val="nil"/>
              <w:right w:val="nil"/>
            </w:tcBorders>
            <w:vAlign w:val="bottom"/>
          </w:tcPr>
          <w:p w:rsidR="00F74842" w:rsidRDefault="00F74842" w:rsidP="007468D3">
            <w:r>
              <w:t>”</w:t>
            </w:r>
          </w:p>
        </w:tc>
        <w:tc>
          <w:tcPr>
            <w:tcW w:w="1588" w:type="dxa"/>
            <w:tcBorders>
              <w:top w:val="nil"/>
              <w:left w:val="nil"/>
              <w:bottom w:val="single" w:sz="4" w:space="0" w:color="auto"/>
              <w:right w:val="nil"/>
            </w:tcBorders>
            <w:vAlign w:val="bottom"/>
          </w:tcPr>
          <w:p w:rsidR="00F74842" w:rsidRDefault="00F74842" w:rsidP="007468D3">
            <w:pPr>
              <w:jc w:val="center"/>
            </w:pPr>
          </w:p>
        </w:tc>
        <w:tc>
          <w:tcPr>
            <w:tcW w:w="397" w:type="dxa"/>
            <w:tcBorders>
              <w:top w:val="nil"/>
              <w:left w:val="nil"/>
              <w:bottom w:val="nil"/>
              <w:right w:val="nil"/>
            </w:tcBorders>
            <w:vAlign w:val="bottom"/>
          </w:tcPr>
          <w:p w:rsidR="00F74842" w:rsidRDefault="00F74842" w:rsidP="007468D3">
            <w:pPr>
              <w:jc w:val="right"/>
            </w:pPr>
            <w:r>
              <w:t>20</w:t>
            </w:r>
          </w:p>
        </w:tc>
        <w:tc>
          <w:tcPr>
            <w:tcW w:w="369" w:type="dxa"/>
            <w:tcBorders>
              <w:top w:val="nil"/>
              <w:left w:val="nil"/>
              <w:bottom w:val="single" w:sz="4" w:space="0" w:color="auto"/>
              <w:right w:val="nil"/>
            </w:tcBorders>
            <w:vAlign w:val="bottom"/>
          </w:tcPr>
          <w:p w:rsidR="00F74842" w:rsidRDefault="00F74842" w:rsidP="007468D3"/>
        </w:tc>
        <w:tc>
          <w:tcPr>
            <w:tcW w:w="340" w:type="dxa"/>
            <w:tcBorders>
              <w:top w:val="nil"/>
              <w:left w:val="nil"/>
              <w:bottom w:val="nil"/>
              <w:right w:val="nil"/>
            </w:tcBorders>
            <w:vAlign w:val="bottom"/>
          </w:tcPr>
          <w:p w:rsidR="00F74842" w:rsidRDefault="00F74842" w:rsidP="007468D3">
            <w:pPr>
              <w:ind w:left="57"/>
            </w:pPr>
            <w:r>
              <w:t>г.</w:t>
            </w:r>
          </w:p>
        </w:tc>
      </w:tr>
    </w:tbl>
    <w:p w:rsidR="00F74842" w:rsidRDefault="00F74842" w:rsidP="00F74842">
      <w:pPr>
        <w:spacing w:before="360"/>
        <w:ind w:firstLine="567"/>
      </w:pPr>
      <w:r>
        <w:t xml:space="preserve">Фамилия, имя, отчество, должность лица, проводившего обследование  </w:t>
      </w:r>
    </w:p>
    <w:p w:rsidR="00F74842" w:rsidRDefault="00F74842" w:rsidP="00F74842">
      <w:pPr>
        <w:pBdr>
          <w:top w:val="single" w:sz="4" w:space="1" w:color="auto"/>
        </w:pBdr>
        <w:ind w:left="7966"/>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ind w:firstLine="567"/>
      </w:pPr>
      <w:r>
        <w:t xml:space="preserve">Проводилось обследование условий жизни  </w:t>
      </w:r>
    </w:p>
    <w:p w:rsidR="00F74842" w:rsidRDefault="00F74842" w:rsidP="00F74842">
      <w:pPr>
        <w:pBdr>
          <w:top w:val="single" w:sz="4" w:space="1" w:color="auto"/>
        </w:pBdr>
        <w:ind w:left="5131"/>
        <w:jc w:val="center"/>
      </w:pPr>
      <w:r>
        <w:t>(фамилия, имя, отчество, дата рождения гражданина,</w:t>
      </w:r>
    </w:p>
    <w:p w:rsidR="00F74842" w:rsidRDefault="00F74842" w:rsidP="00F74842"/>
    <w:p w:rsidR="00F74842" w:rsidRDefault="00F74842" w:rsidP="00F74842">
      <w:pPr>
        <w:pBdr>
          <w:top w:val="single" w:sz="4" w:space="1" w:color="auto"/>
        </w:pBdr>
        <w:jc w:val="center"/>
      </w:pPr>
      <w:r>
        <w:t>выразившего желание стать опекуном или попечителем совершеннолетнего недееспособного</w:t>
      </w:r>
    </w:p>
    <w:p w:rsidR="00F74842" w:rsidRDefault="00F74842" w:rsidP="00F74842"/>
    <w:p w:rsidR="00F74842" w:rsidRDefault="00F74842" w:rsidP="00F74842">
      <w:pPr>
        <w:pBdr>
          <w:top w:val="single" w:sz="4" w:space="1" w:color="auto"/>
        </w:pBdr>
        <w:jc w:val="center"/>
      </w:pPr>
      <w:r>
        <w:t>или не полностью дееспособного гражданина)</w:t>
      </w:r>
    </w:p>
    <w:p w:rsidR="00F74842" w:rsidRDefault="00F74842" w:rsidP="00F74842">
      <w:pPr>
        <w:spacing w:before="240"/>
        <w:ind w:firstLine="567"/>
        <w:jc w:val="both"/>
      </w:pPr>
      <w:r>
        <w:t>Документ, удостоверяющий личность гражданина, выразившего желание стать опекуном</w:t>
      </w:r>
      <w:r>
        <w:br/>
        <w:t xml:space="preserve">или попечителем совершеннолетнего недееспособного или не полностью дееспособного гражданина  </w:t>
      </w:r>
    </w:p>
    <w:p w:rsidR="00F74842" w:rsidRDefault="00F74842" w:rsidP="00F74842">
      <w:pPr>
        <w:pBdr>
          <w:top w:val="single" w:sz="4" w:space="1" w:color="auto"/>
        </w:pBdr>
        <w:ind w:left="1314"/>
        <w:jc w:val="center"/>
      </w:pPr>
      <w:r>
        <w:t>(серия, номер, кем и когда выдан)</w:t>
      </w: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ind w:firstLine="567"/>
        <w:jc w:val="both"/>
      </w:pPr>
      <w:r>
        <w:t xml:space="preserve">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F74842" w:rsidRDefault="00F74842" w:rsidP="00F74842">
      <w:pPr>
        <w:pBdr>
          <w:top w:val="single" w:sz="4" w:space="1" w:color="auto"/>
        </w:pBdr>
        <w:ind w:left="4366"/>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ind w:firstLine="567"/>
        <w:jc w:val="both"/>
      </w:pPr>
      <w:r>
        <w:t xml:space="preserve">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F74842" w:rsidRDefault="00F74842" w:rsidP="00F74842">
      <w:pPr>
        <w:pBdr>
          <w:top w:val="single" w:sz="4" w:space="1" w:color="auto"/>
        </w:pBdr>
        <w:ind w:left="8675"/>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ind w:firstLine="567"/>
      </w:pPr>
      <w:r>
        <w:lastRenderedPageBreak/>
        <w:t xml:space="preserve">Профессиональная деятельность </w:t>
      </w:r>
      <w:r>
        <w:rPr>
          <w:rStyle w:val="aff0"/>
        </w:rPr>
        <w:footnoteReference w:customMarkFollows="1" w:id="2"/>
        <w:t>*</w:t>
      </w:r>
      <w:r>
        <w:t xml:space="preserve">  </w:t>
      </w:r>
    </w:p>
    <w:p w:rsidR="00F74842" w:rsidRDefault="00F74842" w:rsidP="00F74842">
      <w:pPr>
        <w:pBdr>
          <w:top w:val="single" w:sz="4" w:space="1" w:color="auto"/>
        </w:pBdr>
        <w:ind w:left="4221"/>
        <w:jc w:val="center"/>
      </w:pPr>
      <w:r>
        <w:t>(место работы с указанием адреса, занимаемой должности,</w:t>
      </w:r>
    </w:p>
    <w:p w:rsidR="00F74842" w:rsidRDefault="00F74842" w:rsidP="00F74842"/>
    <w:p w:rsidR="00F74842" w:rsidRDefault="00F74842" w:rsidP="00F74842">
      <w:pPr>
        <w:pBdr>
          <w:top w:val="single" w:sz="4" w:space="1" w:color="auto"/>
        </w:pBdr>
        <w:jc w:val="center"/>
      </w:pPr>
      <w:r>
        <w:t>рабочего телефона гражданина, выразившего желание стать опекуном или попечителем совершеннолетнего</w:t>
      </w:r>
    </w:p>
    <w:p w:rsidR="00F74842" w:rsidRDefault="00F74842" w:rsidP="00F74842"/>
    <w:p w:rsidR="00F74842" w:rsidRDefault="00F74842" w:rsidP="00F74842">
      <w:pPr>
        <w:pBdr>
          <w:top w:val="single" w:sz="4" w:space="1" w:color="auto"/>
        </w:pBdr>
        <w:jc w:val="center"/>
      </w:pPr>
      <w:r>
        <w:t>недееспособного или не полностью дееспособного гражданина)</w:t>
      </w:r>
    </w:p>
    <w:p w:rsidR="00F74842" w:rsidRDefault="00F74842" w:rsidP="00F74842">
      <w:pPr>
        <w:spacing w:before="240"/>
        <w:ind w:firstLine="567"/>
      </w:pPr>
      <w:r>
        <w:t xml:space="preserve">Жилая площадь, на которой проживает  </w:t>
      </w:r>
    </w:p>
    <w:p w:rsidR="00F74842" w:rsidRDefault="00F74842" w:rsidP="00F74842">
      <w:pPr>
        <w:pBdr>
          <w:top w:val="single" w:sz="4" w:space="1" w:color="auto"/>
        </w:pBdr>
        <w:ind w:left="4724"/>
        <w:jc w:val="center"/>
      </w:pPr>
      <w:r>
        <w:t>(фамилия, имя, отчество гражданина, выразившего желание</w:t>
      </w:r>
    </w:p>
    <w:p w:rsidR="00F74842" w:rsidRDefault="00F74842" w:rsidP="00F74842"/>
    <w:p w:rsidR="00F74842" w:rsidRDefault="00F74842" w:rsidP="00F74842">
      <w:pPr>
        <w:pBdr>
          <w:top w:val="single" w:sz="4" w:space="1" w:color="auto"/>
        </w:pBdr>
        <w:spacing w:after="120"/>
        <w:jc w:val="center"/>
      </w:pPr>
      <w:r>
        <w:t>стать опекуном или попечителем совершеннолетнего недееспособного или не полностью дееспособного гражданина)</w:t>
      </w:r>
    </w:p>
    <w:tbl>
      <w:tblPr>
        <w:tblW w:w="0" w:type="auto"/>
        <w:tblLayout w:type="fixed"/>
        <w:tblCellMar>
          <w:left w:w="28" w:type="dxa"/>
          <w:right w:w="28" w:type="dxa"/>
        </w:tblCellMar>
        <w:tblLook w:val="0000" w:firstRow="0" w:lastRow="0" w:firstColumn="0" w:lastColumn="0" w:noHBand="0" w:noVBand="0"/>
      </w:tblPr>
      <w:tblGrid>
        <w:gridCol w:w="1219"/>
        <w:gridCol w:w="1843"/>
        <w:gridCol w:w="1899"/>
        <w:gridCol w:w="1843"/>
        <w:gridCol w:w="3572"/>
      </w:tblGrid>
      <w:tr w:rsidR="00F74842" w:rsidTr="007468D3">
        <w:tblPrEx>
          <w:tblCellMar>
            <w:top w:w="0" w:type="dxa"/>
            <w:bottom w:w="0" w:type="dxa"/>
          </w:tblCellMar>
        </w:tblPrEx>
        <w:tc>
          <w:tcPr>
            <w:tcW w:w="1219" w:type="dxa"/>
            <w:tcBorders>
              <w:top w:val="nil"/>
              <w:left w:val="nil"/>
              <w:bottom w:val="nil"/>
              <w:right w:val="nil"/>
            </w:tcBorders>
            <w:vAlign w:val="bottom"/>
          </w:tcPr>
          <w:p w:rsidR="00F74842" w:rsidRDefault="00F74842" w:rsidP="007468D3">
            <w:r>
              <w:t>составляет</w:t>
            </w:r>
          </w:p>
        </w:tc>
        <w:tc>
          <w:tcPr>
            <w:tcW w:w="1843" w:type="dxa"/>
            <w:tcBorders>
              <w:top w:val="nil"/>
              <w:left w:val="nil"/>
              <w:bottom w:val="single" w:sz="4" w:space="0" w:color="auto"/>
              <w:right w:val="nil"/>
            </w:tcBorders>
            <w:vAlign w:val="bottom"/>
          </w:tcPr>
          <w:p w:rsidR="00F74842" w:rsidRDefault="00F74842" w:rsidP="007468D3">
            <w:pPr>
              <w:jc w:val="center"/>
            </w:pPr>
          </w:p>
        </w:tc>
        <w:tc>
          <w:tcPr>
            <w:tcW w:w="1899" w:type="dxa"/>
            <w:tcBorders>
              <w:top w:val="nil"/>
              <w:left w:val="nil"/>
              <w:bottom w:val="nil"/>
              <w:right w:val="nil"/>
            </w:tcBorders>
            <w:vAlign w:val="bottom"/>
          </w:tcPr>
          <w:p w:rsidR="00F74842" w:rsidRDefault="00F74842" w:rsidP="007468D3">
            <w:pPr>
              <w:jc w:val="center"/>
            </w:pPr>
            <w:r>
              <w:t>кв. м, состоит из</w:t>
            </w:r>
          </w:p>
        </w:tc>
        <w:tc>
          <w:tcPr>
            <w:tcW w:w="1843" w:type="dxa"/>
            <w:tcBorders>
              <w:top w:val="nil"/>
              <w:left w:val="nil"/>
              <w:bottom w:val="single" w:sz="4" w:space="0" w:color="auto"/>
              <w:right w:val="nil"/>
            </w:tcBorders>
            <w:vAlign w:val="bottom"/>
          </w:tcPr>
          <w:p w:rsidR="00F74842" w:rsidRDefault="00F74842" w:rsidP="007468D3">
            <w:pPr>
              <w:jc w:val="center"/>
            </w:pPr>
          </w:p>
        </w:tc>
        <w:tc>
          <w:tcPr>
            <w:tcW w:w="3572" w:type="dxa"/>
            <w:tcBorders>
              <w:top w:val="nil"/>
              <w:left w:val="nil"/>
              <w:bottom w:val="nil"/>
              <w:right w:val="nil"/>
            </w:tcBorders>
            <w:vAlign w:val="bottom"/>
          </w:tcPr>
          <w:p w:rsidR="00F74842" w:rsidRDefault="00F74842" w:rsidP="007468D3">
            <w:pPr>
              <w:ind w:left="57"/>
            </w:pPr>
            <w:r>
              <w:t>комнат, размер каждой комнаты:</w:t>
            </w:r>
          </w:p>
        </w:tc>
      </w:tr>
    </w:tbl>
    <w:p w:rsidR="00F74842" w:rsidRDefault="00F74842" w:rsidP="00F74842">
      <w:pPr>
        <w:rPr>
          <w:sz w:val="2"/>
          <w:szCs w:val="2"/>
        </w:rPr>
      </w:pPr>
    </w:p>
    <w:tbl>
      <w:tblPr>
        <w:tblW w:w="0" w:type="auto"/>
        <w:tblLayout w:type="fixed"/>
        <w:tblCellMar>
          <w:left w:w="28" w:type="dxa"/>
          <w:right w:w="28" w:type="dxa"/>
        </w:tblCellMar>
        <w:tblLook w:val="0000" w:firstRow="0" w:lastRow="0" w:firstColumn="0" w:lastColumn="0" w:noHBand="0" w:noVBand="0"/>
      </w:tblPr>
      <w:tblGrid>
        <w:gridCol w:w="1134"/>
        <w:gridCol w:w="737"/>
        <w:gridCol w:w="1134"/>
        <w:gridCol w:w="737"/>
        <w:gridCol w:w="1134"/>
        <w:gridCol w:w="992"/>
        <w:gridCol w:w="907"/>
        <w:gridCol w:w="964"/>
        <w:gridCol w:w="907"/>
        <w:gridCol w:w="1871"/>
      </w:tblGrid>
      <w:tr w:rsidR="00F74842" w:rsidTr="007468D3">
        <w:tblPrEx>
          <w:tblCellMar>
            <w:top w:w="0" w:type="dxa"/>
            <w:bottom w:w="0" w:type="dxa"/>
          </w:tblCellMar>
        </w:tblPrEx>
        <w:tc>
          <w:tcPr>
            <w:tcW w:w="1134" w:type="dxa"/>
            <w:tcBorders>
              <w:top w:val="nil"/>
              <w:left w:val="nil"/>
              <w:bottom w:val="single" w:sz="4" w:space="0" w:color="auto"/>
              <w:right w:val="nil"/>
            </w:tcBorders>
            <w:vAlign w:val="bottom"/>
          </w:tcPr>
          <w:p w:rsidR="00F74842" w:rsidRDefault="00F74842" w:rsidP="007468D3">
            <w:pPr>
              <w:jc w:val="center"/>
            </w:pPr>
          </w:p>
        </w:tc>
        <w:tc>
          <w:tcPr>
            <w:tcW w:w="737" w:type="dxa"/>
            <w:tcBorders>
              <w:top w:val="nil"/>
              <w:left w:val="nil"/>
              <w:bottom w:val="nil"/>
              <w:right w:val="nil"/>
            </w:tcBorders>
            <w:vAlign w:val="bottom"/>
          </w:tcPr>
          <w:p w:rsidR="00F74842" w:rsidRDefault="00F74842" w:rsidP="007468D3">
            <w:pPr>
              <w:jc w:val="center"/>
            </w:pPr>
            <w:r>
              <w:t>кв. м,</w:t>
            </w:r>
          </w:p>
        </w:tc>
        <w:tc>
          <w:tcPr>
            <w:tcW w:w="1134" w:type="dxa"/>
            <w:tcBorders>
              <w:top w:val="nil"/>
              <w:left w:val="nil"/>
              <w:bottom w:val="single" w:sz="4" w:space="0" w:color="auto"/>
              <w:right w:val="nil"/>
            </w:tcBorders>
            <w:vAlign w:val="bottom"/>
          </w:tcPr>
          <w:p w:rsidR="00F74842" w:rsidRDefault="00F74842" w:rsidP="007468D3">
            <w:pPr>
              <w:jc w:val="center"/>
            </w:pPr>
          </w:p>
        </w:tc>
        <w:tc>
          <w:tcPr>
            <w:tcW w:w="737" w:type="dxa"/>
            <w:tcBorders>
              <w:top w:val="nil"/>
              <w:left w:val="nil"/>
              <w:bottom w:val="nil"/>
              <w:right w:val="nil"/>
            </w:tcBorders>
            <w:vAlign w:val="bottom"/>
          </w:tcPr>
          <w:p w:rsidR="00F74842" w:rsidRDefault="00F74842" w:rsidP="007468D3">
            <w:pPr>
              <w:jc w:val="center"/>
            </w:pPr>
            <w:r>
              <w:t>кв. м,</w:t>
            </w:r>
          </w:p>
        </w:tc>
        <w:tc>
          <w:tcPr>
            <w:tcW w:w="1134" w:type="dxa"/>
            <w:tcBorders>
              <w:top w:val="nil"/>
              <w:left w:val="nil"/>
              <w:bottom w:val="single" w:sz="4" w:space="0" w:color="auto"/>
              <w:right w:val="nil"/>
            </w:tcBorders>
            <w:vAlign w:val="bottom"/>
          </w:tcPr>
          <w:p w:rsidR="00F74842" w:rsidRDefault="00F74842" w:rsidP="007468D3">
            <w:pPr>
              <w:jc w:val="center"/>
            </w:pPr>
          </w:p>
        </w:tc>
        <w:tc>
          <w:tcPr>
            <w:tcW w:w="992" w:type="dxa"/>
            <w:tcBorders>
              <w:top w:val="nil"/>
              <w:left w:val="nil"/>
              <w:bottom w:val="nil"/>
              <w:right w:val="nil"/>
            </w:tcBorders>
            <w:vAlign w:val="bottom"/>
          </w:tcPr>
          <w:p w:rsidR="00F74842" w:rsidRDefault="00F74842" w:rsidP="007468D3">
            <w:pPr>
              <w:jc w:val="center"/>
            </w:pPr>
            <w:r>
              <w:t>кв. м на</w:t>
            </w:r>
          </w:p>
        </w:tc>
        <w:tc>
          <w:tcPr>
            <w:tcW w:w="907" w:type="dxa"/>
            <w:tcBorders>
              <w:top w:val="nil"/>
              <w:left w:val="nil"/>
              <w:bottom w:val="single" w:sz="4" w:space="0" w:color="auto"/>
              <w:right w:val="nil"/>
            </w:tcBorders>
            <w:vAlign w:val="bottom"/>
          </w:tcPr>
          <w:p w:rsidR="00F74842" w:rsidRDefault="00F74842" w:rsidP="007468D3">
            <w:pPr>
              <w:jc w:val="center"/>
            </w:pPr>
          </w:p>
        </w:tc>
        <w:tc>
          <w:tcPr>
            <w:tcW w:w="964" w:type="dxa"/>
            <w:tcBorders>
              <w:top w:val="nil"/>
              <w:left w:val="nil"/>
              <w:bottom w:val="nil"/>
              <w:right w:val="nil"/>
            </w:tcBorders>
            <w:vAlign w:val="bottom"/>
          </w:tcPr>
          <w:p w:rsidR="00F74842" w:rsidRDefault="00F74842" w:rsidP="007468D3">
            <w:pPr>
              <w:jc w:val="center"/>
            </w:pPr>
            <w:r>
              <w:t>этаже в</w:t>
            </w:r>
          </w:p>
        </w:tc>
        <w:tc>
          <w:tcPr>
            <w:tcW w:w="907" w:type="dxa"/>
            <w:tcBorders>
              <w:top w:val="nil"/>
              <w:left w:val="nil"/>
              <w:bottom w:val="single" w:sz="4" w:space="0" w:color="auto"/>
              <w:right w:val="nil"/>
            </w:tcBorders>
            <w:vAlign w:val="bottom"/>
          </w:tcPr>
          <w:p w:rsidR="00F74842" w:rsidRDefault="00F74842" w:rsidP="007468D3">
            <w:pPr>
              <w:jc w:val="center"/>
            </w:pPr>
          </w:p>
        </w:tc>
        <w:tc>
          <w:tcPr>
            <w:tcW w:w="1871" w:type="dxa"/>
            <w:tcBorders>
              <w:top w:val="nil"/>
              <w:left w:val="nil"/>
              <w:bottom w:val="nil"/>
              <w:right w:val="nil"/>
            </w:tcBorders>
            <w:vAlign w:val="bottom"/>
          </w:tcPr>
          <w:p w:rsidR="00F74842" w:rsidRDefault="00F74842" w:rsidP="007468D3">
            <w:pPr>
              <w:ind w:left="57"/>
            </w:pPr>
            <w:r>
              <w:t>этажном доме.</w:t>
            </w:r>
          </w:p>
        </w:tc>
      </w:tr>
    </w:tbl>
    <w:p w:rsidR="00F74842" w:rsidRDefault="00F74842" w:rsidP="00F74842">
      <w:pPr>
        <w:spacing w:before="240"/>
        <w:ind w:firstLine="567"/>
        <w:jc w:val="both"/>
      </w:pPr>
      <w:r>
        <w:t xml:space="preserve">Качество дома (кирпичный, панельный, деревянный и т.п.; в нормальном состоянии, ветхий, аварийный; комнаты сухие, светлые, проходные, количество окон и пр.)  </w:t>
      </w:r>
    </w:p>
    <w:p w:rsidR="00F74842" w:rsidRDefault="00F74842" w:rsidP="00F74842">
      <w:pPr>
        <w:pBdr>
          <w:top w:val="single" w:sz="4" w:space="1" w:color="auto"/>
        </w:pBdr>
        <w:ind w:left="7541"/>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jc w:val="center"/>
      </w:pPr>
      <w:r>
        <w:t>(нужное указать)</w:t>
      </w:r>
    </w:p>
    <w:p w:rsidR="00F74842" w:rsidRDefault="00F74842" w:rsidP="00F74842">
      <w:pPr>
        <w:spacing w:before="120"/>
        <w:ind w:firstLine="567"/>
        <w:jc w:val="both"/>
      </w:pPr>
      <w:r>
        <w:t xml:space="preserve">Благоустройство дома и жилой площади (водопровод, канализация, какое отопление, газ, ванна, лифт, телефон и т.д.)  </w:t>
      </w:r>
    </w:p>
    <w:p w:rsidR="00F74842" w:rsidRDefault="00F74842" w:rsidP="00F74842">
      <w:pPr>
        <w:pBdr>
          <w:top w:val="single" w:sz="4" w:space="1" w:color="auto"/>
        </w:pBdr>
        <w:ind w:left="2963"/>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jc w:val="center"/>
      </w:pPr>
      <w:r>
        <w:t>(нужное указать)</w:t>
      </w:r>
    </w:p>
    <w:p w:rsidR="00F74842" w:rsidRDefault="00F74842" w:rsidP="00F74842">
      <w:pPr>
        <w:spacing w:before="120"/>
        <w:ind w:firstLine="567"/>
        <w:jc w:val="both"/>
      </w:pPr>
      <w:r>
        <w:t xml:space="preserve">Санитарно-гигиеническое состояние жилой площади (хорошее, удовлетворительное, неудовлетворительное)  </w:t>
      </w:r>
    </w:p>
    <w:p w:rsidR="00F74842" w:rsidRDefault="00F74842" w:rsidP="00F74842">
      <w:pPr>
        <w:pBdr>
          <w:top w:val="single" w:sz="4" w:space="1" w:color="auto"/>
        </w:pBdr>
        <w:ind w:left="2523"/>
        <w:rPr>
          <w:sz w:val="2"/>
          <w:szCs w:val="2"/>
        </w:rPr>
      </w:pPr>
    </w:p>
    <w:p w:rsidR="00F74842" w:rsidRDefault="00F74842" w:rsidP="00F74842"/>
    <w:p w:rsidR="00F74842" w:rsidRDefault="00F74842" w:rsidP="00F74842">
      <w:pPr>
        <w:pBdr>
          <w:top w:val="single" w:sz="4" w:space="1" w:color="auto"/>
        </w:pBdr>
        <w:jc w:val="center"/>
      </w:pPr>
      <w:r>
        <w:t>(нужное указать)</w:t>
      </w:r>
    </w:p>
    <w:p w:rsidR="00F74842" w:rsidRDefault="00F74842" w:rsidP="00F74842">
      <w:pPr>
        <w:spacing w:before="120"/>
        <w:ind w:firstLine="567"/>
        <w:jc w:val="both"/>
      </w:pPr>
      <w:r>
        <w:t>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w:t>
      </w:r>
      <w:r>
        <w:rPr>
          <w:rStyle w:val="aff0"/>
        </w:rPr>
        <w:footnoteReference w:customMarkFollows="1" w:id="3"/>
        <w:t>**</w:t>
      </w: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after="240"/>
        <w:jc w:val="center"/>
      </w:pPr>
      <w:r>
        <w:t>На жилой площади проживают (зарегистрированы в установленном порядке</w:t>
      </w:r>
      <w:r>
        <w:br/>
        <w:t>и проживают фактически):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474"/>
        <w:gridCol w:w="2722"/>
        <w:gridCol w:w="2041"/>
        <w:gridCol w:w="2041"/>
      </w:tblGrid>
      <w:tr w:rsidR="00F74842" w:rsidTr="007468D3">
        <w:tblPrEx>
          <w:tblCellMar>
            <w:top w:w="0" w:type="dxa"/>
            <w:bottom w:w="0" w:type="dxa"/>
          </w:tblCellMar>
        </w:tblPrEx>
        <w:tc>
          <w:tcPr>
            <w:tcW w:w="1985" w:type="dxa"/>
            <w:vAlign w:val="center"/>
          </w:tcPr>
          <w:p w:rsidR="00F74842" w:rsidRDefault="00F74842" w:rsidP="007468D3">
            <w:pPr>
              <w:jc w:val="center"/>
            </w:pPr>
            <w:r>
              <w:t>Фамилия, имя, отчество</w:t>
            </w:r>
          </w:p>
        </w:tc>
        <w:tc>
          <w:tcPr>
            <w:tcW w:w="1474" w:type="dxa"/>
            <w:vAlign w:val="center"/>
          </w:tcPr>
          <w:p w:rsidR="00F74842" w:rsidRDefault="00F74842" w:rsidP="007468D3">
            <w:pPr>
              <w:jc w:val="center"/>
            </w:pPr>
            <w:r>
              <w:t>Год рождения</w:t>
            </w:r>
          </w:p>
        </w:tc>
        <w:tc>
          <w:tcPr>
            <w:tcW w:w="2722" w:type="dxa"/>
            <w:vAlign w:val="center"/>
          </w:tcPr>
          <w:p w:rsidR="00F74842" w:rsidRDefault="00F74842" w:rsidP="007468D3">
            <w:pPr>
              <w:jc w:val="center"/>
            </w:pPr>
            <w:r>
              <w:t>Место работы, должность или место учебы</w:t>
            </w:r>
          </w:p>
        </w:tc>
        <w:tc>
          <w:tcPr>
            <w:tcW w:w="2041" w:type="dxa"/>
            <w:vAlign w:val="center"/>
          </w:tcPr>
          <w:p w:rsidR="00F74842" w:rsidRDefault="00F74842" w:rsidP="007468D3">
            <w:pPr>
              <w:jc w:val="center"/>
            </w:pPr>
            <w:r>
              <w:t>Родственное отношение</w:t>
            </w:r>
          </w:p>
        </w:tc>
        <w:tc>
          <w:tcPr>
            <w:tcW w:w="2041" w:type="dxa"/>
            <w:vAlign w:val="center"/>
          </w:tcPr>
          <w:p w:rsidR="00F74842" w:rsidRDefault="00F74842" w:rsidP="007468D3">
            <w:pPr>
              <w:jc w:val="center"/>
            </w:pPr>
            <w:r>
              <w:t>С какого времени проживает на данной жилой площади</w:t>
            </w:r>
          </w:p>
        </w:tc>
      </w:tr>
      <w:tr w:rsidR="00F74842" w:rsidTr="007468D3">
        <w:tblPrEx>
          <w:tblCellMar>
            <w:top w:w="0" w:type="dxa"/>
            <w:bottom w:w="0" w:type="dxa"/>
          </w:tblCellMar>
        </w:tblPrEx>
        <w:trPr>
          <w:trHeight w:val="480"/>
        </w:trPr>
        <w:tc>
          <w:tcPr>
            <w:tcW w:w="1985" w:type="dxa"/>
          </w:tcPr>
          <w:p w:rsidR="00F74842" w:rsidRDefault="00F74842" w:rsidP="007468D3"/>
        </w:tc>
        <w:tc>
          <w:tcPr>
            <w:tcW w:w="1474" w:type="dxa"/>
          </w:tcPr>
          <w:p w:rsidR="00F74842" w:rsidRDefault="00F74842" w:rsidP="007468D3">
            <w:pPr>
              <w:jc w:val="center"/>
            </w:pPr>
          </w:p>
        </w:tc>
        <w:tc>
          <w:tcPr>
            <w:tcW w:w="2722" w:type="dxa"/>
          </w:tcPr>
          <w:p w:rsidR="00F74842" w:rsidRDefault="00F74842" w:rsidP="007468D3"/>
        </w:tc>
        <w:tc>
          <w:tcPr>
            <w:tcW w:w="2041" w:type="dxa"/>
          </w:tcPr>
          <w:p w:rsidR="00F74842" w:rsidRDefault="00F74842" w:rsidP="007468D3"/>
        </w:tc>
        <w:tc>
          <w:tcPr>
            <w:tcW w:w="2041" w:type="dxa"/>
          </w:tcPr>
          <w:p w:rsidR="00F74842" w:rsidRDefault="00F74842" w:rsidP="007468D3"/>
        </w:tc>
      </w:tr>
      <w:tr w:rsidR="00F74842" w:rsidTr="007468D3">
        <w:tblPrEx>
          <w:tblCellMar>
            <w:top w:w="0" w:type="dxa"/>
            <w:bottom w:w="0" w:type="dxa"/>
          </w:tblCellMar>
        </w:tblPrEx>
        <w:trPr>
          <w:trHeight w:val="480"/>
        </w:trPr>
        <w:tc>
          <w:tcPr>
            <w:tcW w:w="1985" w:type="dxa"/>
          </w:tcPr>
          <w:p w:rsidR="00F74842" w:rsidRDefault="00F74842" w:rsidP="007468D3"/>
        </w:tc>
        <w:tc>
          <w:tcPr>
            <w:tcW w:w="1474" w:type="dxa"/>
          </w:tcPr>
          <w:p w:rsidR="00F74842" w:rsidRDefault="00F74842" w:rsidP="007468D3">
            <w:pPr>
              <w:jc w:val="center"/>
            </w:pPr>
          </w:p>
        </w:tc>
        <w:tc>
          <w:tcPr>
            <w:tcW w:w="2722" w:type="dxa"/>
          </w:tcPr>
          <w:p w:rsidR="00F74842" w:rsidRDefault="00F74842" w:rsidP="007468D3"/>
        </w:tc>
        <w:tc>
          <w:tcPr>
            <w:tcW w:w="2041" w:type="dxa"/>
          </w:tcPr>
          <w:p w:rsidR="00F74842" w:rsidRDefault="00F74842" w:rsidP="007468D3"/>
        </w:tc>
        <w:tc>
          <w:tcPr>
            <w:tcW w:w="2041" w:type="dxa"/>
          </w:tcPr>
          <w:p w:rsidR="00F74842" w:rsidRDefault="00F74842" w:rsidP="007468D3"/>
        </w:tc>
      </w:tr>
      <w:tr w:rsidR="00F74842" w:rsidTr="007468D3">
        <w:tblPrEx>
          <w:tblCellMar>
            <w:top w:w="0" w:type="dxa"/>
            <w:bottom w:w="0" w:type="dxa"/>
          </w:tblCellMar>
        </w:tblPrEx>
        <w:trPr>
          <w:trHeight w:val="480"/>
        </w:trPr>
        <w:tc>
          <w:tcPr>
            <w:tcW w:w="1985" w:type="dxa"/>
          </w:tcPr>
          <w:p w:rsidR="00F74842" w:rsidRDefault="00F74842" w:rsidP="007468D3"/>
        </w:tc>
        <w:tc>
          <w:tcPr>
            <w:tcW w:w="1474" w:type="dxa"/>
          </w:tcPr>
          <w:p w:rsidR="00F74842" w:rsidRDefault="00F74842" w:rsidP="007468D3">
            <w:pPr>
              <w:jc w:val="center"/>
            </w:pPr>
          </w:p>
        </w:tc>
        <w:tc>
          <w:tcPr>
            <w:tcW w:w="2722" w:type="dxa"/>
          </w:tcPr>
          <w:p w:rsidR="00F74842" w:rsidRDefault="00F74842" w:rsidP="007468D3"/>
        </w:tc>
        <w:tc>
          <w:tcPr>
            <w:tcW w:w="2041" w:type="dxa"/>
          </w:tcPr>
          <w:p w:rsidR="00F74842" w:rsidRDefault="00F74842" w:rsidP="007468D3"/>
        </w:tc>
        <w:tc>
          <w:tcPr>
            <w:tcW w:w="2041" w:type="dxa"/>
          </w:tcPr>
          <w:p w:rsidR="00F74842" w:rsidRDefault="00F74842" w:rsidP="007468D3"/>
        </w:tc>
      </w:tr>
    </w:tbl>
    <w:p w:rsidR="00F74842" w:rsidRDefault="00F74842" w:rsidP="00F74842">
      <w:pPr>
        <w:spacing w:before="240"/>
        <w:ind w:firstLine="567"/>
        <w:jc w:val="both"/>
      </w:pPr>
      <w:r>
        <w:t xml:space="preserve">Отношения, сложившиеся между членами семьи гражданина  </w:t>
      </w:r>
    </w:p>
    <w:p w:rsidR="00F74842" w:rsidRDefault="00F74842" w:rsidP="00F74842">
      <w:pPr>
        <w:pBdr>
          <w:top w:val="single" w:sz="4" w:space="1" w:color="auto"/>
        </w:pBdr>
        <w:ind w:left="6974"/>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jc w:val="center"/>
      </w:pPr>
      <w:r>
        <w:t>(характер взаимоотношений, особенности общения между членами семьи и т.д.)</w:t>
      </w:r>
    </w:p>
    <w:p w:rsidR="00F74842" w:rsidRDefault="00F74842" w:rsidP="00F74842">
      <w:pPr>
        <w:spacing w:before="240"/>
        <w:ind w:firstLine="567"/>
        <w:jc w:val="both"/>
      </w:pPr>
      <w:r>
        <w:t xml:space="preserve">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w:t>
      </w:r>
    </w:p>
    <w:p w:rsidR="00F74842" w:rsidRDefault="00F74842" w:rsidP="00F74842">
      <w:pPr>
        <w:pBdr>
          <w:top w:val="single" w:sz="4" w:space="1" w:color="auto"/>
        </w:pBdr>
        <w:ind w:left="2013"/>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tabs>
          <w:tab w:val="right" w:pos="10206"/>
        </w:tabs>
      </w:pPr>
      <w:r>
        <w:tab/>
        <w:t>.</w:t>
      </w:r>
    </w:p>
    <w:p w:rsidR="00F74842" w:rsidRDefault="00F74842" w:rsidP="00F74842">
      <w:pPr>
        <w:pBdr>
          <w:top w:val="single" w:sz="4" w:space="1" w:color="auto"/>
        </w:pBdr>
        <w:ind w:right="141"/>
        <w:rPr>
          <w:sz w:val="2"/>
          <w:szCs w:val="2"/>
        </w:rPr>
      </w:pPr>
    </w:p>
    <w:p w:rsidR="00F74842" w:rsidRDefault="00F74842" w:rsidP="00F74842">
      <w:pPr>
        <w:spacing w:before="240"/>
        <w:ind w:firstLine="567"/>
        <w:jc w:val="both"/>
      </w:pPr>
      <w:r>
        <w:t>Мотивы гражданина, выразившего желание стать опекуном (попечителем)</w:t>
      </w:r>
      <w:r>
        <w:rPr>
          <w:rStyle w:val="aff0"/>
        </w:rPr>
        <w:footnoteReference w:customMarkFollows="1" w:id="4"/>
        <w:t>**</w:t>
      </w:r>
      <w:r>
        <w:t xml:space="preserve"> недееспособного или не полностью дееспособного гражданина  </w:t>
      </w:r>
    </w:p>
    <w:p w:rsidR="00F74842" w:rsidRDefault="00F74842" w:rsidP="00F74842">
      <w:pPr>
        <w:pBdr>
          <w:top w:val="single" w:sz="4" w:space="1" w:color="auto"/>
        </w:pBdr>
        <w:ind w:left="6606"/>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tabs>
          <w:tab w:val="right" w:pos="10206"/>
        </w:tabs>
      </w:pPr>
      <w:r>
        <w:tab/>
        <w:t>.</w:t>
      </w:r>
    </w:p>
    <w:p w:rsidR="00F74842" w:rsidRDefault="00F74842" w:rsidP="00F74842">
      <w:pPr>
        <w:pBdr>
          <w:top w:val="single" w:sz="4" w:space="1" w:color="auto"/>
        </w:pBdr>
        <w:ind w:right="141"/>
        <w:rPr>
          <w:sz w:val="2"/>
          <w:szCs w:val="2"/>
        </w:rPr>
      </w:pPr>
    </w:p>
    <w:p w:rsidR="00F74842" w:rsidRDefault="00F74842" w:rsidP="00F74842">
      <w:pPr>
        <w:spacing w:before="240"/>
        <w:ind w:firstLine="567"/>
        <w:jc w:val="both"/>
      </w:pPr>
      <w:r>
        <w:t xml:space="preserve">Дополнительные данные обследования  </w:t>
      </w:r>
    </w:p>
    <w:p w:rsidR="00F74842" w:rsidRDefault="00F74842" w:rsidP="00F74842">
      <w:pPr>
        <w:pBdr>
          <w:top w:val="single" w:sz="4" w:space="1" w:color="auto"/>
        </w:pBdr>
        <w:ind w:left="4724"/>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Pr>
        <w:spacing w:before="240"/>
        <w:ind w:firstLine="567"/>
        <w:jc w:val="both"/>
      </w:pPr>
      <w:r>
        <w:t xml:space="preserve">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F74842" w:rsidRDefault="00F74842" w:rsidP="00F74842">
      <w:pPr>
        <w:pBdr>
          <w:top w:val="single" w:sz="4" w:space="1" w:color="auto"/>
        </w:pBdr>
        <w:ind w:left="8675"/>
        <w:rPr>
          <w:sz w:val="2"/>
          <w:szCs w:val="2"/>
        </w:rPr>
      </w:pPr>
    </w:p>
    <w:p w:rsidR="00F74842" w:rsidRDefault="00F74842" w:rsidP="00F74842"/>
    <w:p w:rsidR="00F74842" w:rsidRDefault="00F74842" w:rsidP="00F74842">
      <w:pPr>
        <w:pBdr>
          <w:top w:val="single" w:sz="4" w:space="1" w:color="auto"/>
        </w:pBdr>
        <w:rPr>
          <w:sz w:val="2"/>
          <w:szCs w:val="2"/>
        </w:rPr>
      </w:pPr>
    </w:p>
    <w:p w:rsidR="00F74842" w:rsidRDefault="00F74842" w:rsidP="00F74842"/>
    <w:p w:rsidR="00F74842" w:rsidRDefault="00F74842" w:rsidP="00F74842">
      <w:pPr>
        <w:pBdr>
          <w:top w:val="single" w:sz="4" w:space="1" w:color="auto"/>
        </w:pBdr>
        <w:jc w:val="center"/>
      </w:pPr>
      <w:r>
        <w:t>(удовлетворительные/неудовлетворительные с указанием конкретных обстоятельств)</w:t>
      </w:r>
    </w:p>
    <w:p w:rsidR="00F74842" w:rsidRDefault="00F74842" w:rsidP="00F74842">
      <w:pPr>
        <w:spacing w:before="240"/>
      </w:pPr>
      <w:r>
        <w:t xml:space="preserve">Подпись лица, проводившего обследование  </w:t>
      </w:r>
    </w:p>
    <w:p w:rsidR="00F74842" w:rsidRDefault="00F74842" w:rsidP="00F74842">
      <w:pPr>
        <w:pBdr>
          <w:top w:val="single" w:sz="4" w:space="1" w:color="auto"/>
        </w:pBdr>
        <w:spacing w:after="240"/>
        <w:ind w:left="4621"/>
        <w:rPr>
          <w:sz w:val="2"/>
          <w:szCs w:val="2"/>
        </w:rPr>
      </w:pPr>
    </w:p>
    <w:tbl>
      <w:tblPr>
        <w:tblW w:w="0" w:type="auto"/>
        <w:tblLayout w:type="fixed"/>
        <w:tblCellMar>
          <w:left w:w="28" w:type="dxa"/>
          <w:right w:w="28" w:type="dxa"/>
        </w:tblCellMar>
        <w:tblLook w:val="0000" w:firstRow="0" w:lastRow="0" w:firstColumn="0" w:lastColumn="0" w:noHBand="0" w:noVBand="0"/>
      </w:tblPr>
      <w:tblGrid>
        <w:gridCol w:w="5160"/>
        <w:gridCol w:w="284"/>
        <w:gridCol w:w="1701"/>
        <w:gridCol w:w="284"/>
        <w:gridCol w:w="2835"/>
      </w:tblGrid>
      <w:tr w:rsidR="00F74842" w:rsidTr="007468D3">
        <w:tblPrEx>
          <w:tblCellMar>
            <w:top w:w="0" w:type="dxa"/>
            <w:bottom w:w="0" w:type="dxa"/>
          </w:tblCellMar>
        </w:tblPrEx>
        <w:tc>
          <w:tcPr>
            <w:tcW w:w="5160" w:type="dxa"/>
            <w:tcBorders>
              <w:top w:val="nil"/>
              <w:left w:val="nil"/>
              <w:bottom w:val="single" w:sz="4" w:space="0" w:color="auto"/>
              <w:right w:val="nil"/>
            </w:tcBorders>
            <w:vAlign w:val="bottom"/>
          </w:tcPr>
          <w:p w:rsidR="00F74842" w:rsidRDefault="00F74842" w:rsidP="007468D3">
            <w:pPr>
              <w:jc w:val="center"/>
            </w:pPr>
          </w:p>
        </w:tc>
        <w:tc>
          <w:tcPr>
            <w:tcW w:w="284" w:type="dxa"/>
            <w:tcBorders>
              <w:top w:val="nil"/>
              <w:left w:val="nil"/>
              <w:bottom w:val="nil"/>
              <w:right w:val="nil"/>
            </w:tcBorders>
            <w:vAlign w:val="bottom"/>
          </w:tcPr>
          <w:p w:rsidR="00F74842" w:rsidRDefault="00F74842" w:rsidP="007468D3">
            <w:pPr>
              <w:jc w:val="center"/>
            </w:pPr>
          </w:p>
        </w:tc>
        <w:tc>
          <w:tcPr>
            <w:tcW w:w="1701" w:type="dxa"/>
            <w:tcBorders>
              <w:top w:val="nil"/>
              <w:left w:val="nil"/>
              <w:bottom w:val="single" w:sz="4" w:space="0" w:color="auto"/>
              <w:right w:val="nil"/>
            </w:tcBorders>
            <w:vAlign w:val="bottom"/>
          </w:tcPr>
          <w:p w:rsidR="00F74842" w:rsidRDefault="00F74842" w:rsidP="007468D3">
            <w:pPr>
              <w:jc w:val="center"/>
            </w:pPr>
          </w:p>
        </w:tc>
        <w:tc>
          <w:tcPr>
            <w:tcW w:w="284" w:type="dxa"/>
            <w:tcBorders>
              <w:top w:val="nil"/>
              <w:left w:val="nil"/>
              <w:bottom w:val="nil"/>
              <w:right w:val="nil"/>
            </w:tcBorders>
            <w:vAlign w:val="bottom"/>
          </w:tcPr>
          <w:p w:rsidR="00F74842" w:rsidRDefault="00F74842" w:rsidP="007468D3">
            <w:pPr>
              <w:jc w:val="center"/>
            </w:pPr>
          </w:p>
        </w:tc>
        <w:tc>
          <w:tcPr>
            <w:tcW w:w="2835" w:type="dxa"/>
            <w:tcBorders>
              <w:top w:val="nil"/>
              <w:left w:val="nil"/>
              <w:bottom w:val="single" w:sz="4" w:space="0" w:color="auto"/>
              <w:right w:val="nil"/>
            </w:tcBorders>
            <w:vAlign w:val="bottom"/>
          </w:tcPr>
          <w:p w:rsidR="00F74842" w:rsidRDefault="00F74842" w:rsidP="007468D3">
            <w:pPr>
              <w:jc w:val="center"/>
            </w:pPr>
          </w:p>
        </w:tc>
      </w:tr>
      <w:tr w:rsidR="00F74842" w:rsidTr="007468D3">
        <w:tblPrEx>
          <w:tblCellMar>
            <w:top w:w="0" w:type="dxa"/>
            <w:bottom w:w="0" w:type="dxa"/>
          </w:tblCellMar>
        </w:tblPrEx>
        <w:tc>
          <w:tcPr>
            <w:tcW w:w="5160" w:type="dxa"/>
            <w:tcBorders>
              <w:top w:val="nil"/>
              <w:left w:val="nil"/>
              <w:bottom w:val="nil"/>
              <w:right w:val="nil"/>
            </w:tcBorders>
          </w:tcPr>
          <w:p w:rsidR="00F74842" w:rsidRDefault="00F74842" w:rsidP="007468D3">
            <w:pPr>
              <w:jc w:val="center"/>
            </w:pPr>
            <w:r>
              <w:t>(должность руководителя органа опеки и попечительства)</w:t>
            </w:r>
          </w:p>
        </w:tc>
        <w:tc>
          <w:tcPr>
            <w:tcW w:w="284" w:type="dxa"/>
            <w:tcBorders>
              <w:top w:val="nil"/>
              <w:left w:val="nil"/>
              <w:bottom w:val="nil"/>
              <w:right w:val="nil"/>
            </w:tcBorders>
          </w:tcPr>
          <w:p w:rsidR="00F74842" w:rsidRDefault="00F74842" w:rsidP="007468D3">
            <w:pPr>
              <w:jc w:val="center"/>
            </w:pPr>
          </w:p>
        </w:tc>
        <w:tc>
          <w:tcPr>
            <w:tcW w:w="1701" w:type="dxa"/>
            <w:tcBorders>
              <w:top w:val="nil"/>
              <w:left w:val="nil"/>
              <w:bottom w:val="nil"/>
              <w:right w:val="nil"/>
            </w:tcBorders>
          </w:tcPr>
          <w:p w:rsidR="00F74842" w:rsidRDefault="00F74842" w:rsidP="007468D3">
            <w:pPr>
              <w:jc w:val="center"/>
            </w:pPr>
            <w:r>
              <w:t>(подпись)</w:t>
            </w:r>
          </w:p>
        </w:tc>
        <w:tc>
          <w:tcPr>
            <w:tcW w:w="284" w:type="dxa"/>
            <w:tcBorders>
              <w:top w:val="nil"/>
              <w:left w:val="nil"/>
              <w:bottom w:val="nil"/>
              <w:right w:val="nil"/>
            </w:tcBorders>
          </w:tcPr>
          <w:p w:rsidR="00F74842" w:rsidRDefault="00F74842" w:rsidP="007468D3">
            <w:pPr>
              <w:jc w:val="center"/>
            </w:pPr>
          </w:p>
        </w:tc>
        <w:tc>
          <w:tcPr>
            <w:tcW w:w="2835" w:type="dxa"/>
            <w:tcBorders>
              <w:top w:val="nil"/>
              <w:left w:val="nil"/>
              <w:bottom w:val="nil"/>
              <w:right w:val="nil"/>
            </w:tcBorders>
          </w:tcPr>
          <w:p w:rsidR="00F74842" w:rsidRDefault="00F74842" w:rsidP="007468D3">
            <w:pPr>
              <w:jc w:val="center"/>
            </w:pPr>
            <w:r>
              <w:t>(Ф.И.О.)</w:t>
            </w:r>
          </w:p>
        </w:tc>
      </w:tr>
    </w:tbl>
    <w:p w:rsidR="00F74842" w:rsidRDefault="00F74842" w:rsidP="00F74842">
      <w:pPr>
        <w:spacing w:before="360"/>
        <w:jc w:val="right"/>
      </w:pPr>
      <w:r>
        <w:t>М.П.</w:t>
      </w:r>
    </w:p>
    <w:p w:rsidR="00F74842" w:rsidRDefault="00F74842" w:rsidP="00F74842"/>
    <w:p w:rsidR="00501A3B" w:rsidRPr="00F758D8" w:rsidRDefault="00501A3B" w:rsidP="00501A3B">
      <w:pPr>
        <w:rPr>
          <w:sz w:val="28"/>
          <w:szCs w:val="28"/>
        </w:rPr>
      </w:pPr>
      <w:r w:rsidRPr="00F758D8">
        <w:rPr>
          <w:sz w:val="28"/>
          <w:szCs w:val="28"/>
        </w:rPr>
        <w:t>Начальник отдела по делам инвалидов,</w:t>
      </w:r>
    </w:p>
    <w:p w:rsidR="00501A3B" w:rsidRPr="00F758D8" w:rsidRDefault="00501A3B" w:rsidP="00501A3B">
      <w:pPr>
        <w:rPr>
          <w:sz w:val="28"/>
          <w:szCs w:val="28"/>
        </w:rPr>
      </w:pPr>
      <w:r w:rsidRPr="00F758D8">
        <w:rPr>
          <w:sz w:val="28"/>
          <w:szCs w:val="28"/>
        </w:rPr>
        <w:t>граждан, уволенных с военной службы,</w:t>
      </w:r>
    </w:p>
    <w:p w:rsidR="00082A64" w:rsidRDefault="00501A3B" w:rsidP="00762009">
      <w:pPr>
        <w:tabs>
          <w:tab w:val="left" w:pos="284"/>
        </w:tabs>
        <w:autoSpaceDE w:val="0"/>
        <w:autoSpaceDN w:val="0"/>
        <w:adjustRightInd w:val="0"/>
        <w:ind w:right="57"/>
        <w:jc w:val="both"/>
        <w:rPr>
          <w:sz w:val="28"/>
          <w:szCs w:val="28"/>
        </w:rPr>
      </w:pPr>
      <w:r w:rsidRPr="00F758D8">
        <w:rPr>
          <w:sz w:val="28"/>
          <w:szCs w:val="28"/>
        </w:rPr>
        <w:t xml:space="preserve">и взаимодействия с общественными организациями                             </w:t>
      </w:r>
      <w:r w:rsidR="00E50061">
        <w:rPr>
          <w:sz w:val="28"/>
          <w:szCs w:val="28"/>
        </w:rPr>
        <w:t xml:space="preserve">  </w:t>
      </w:r>
      <w:r w:rsidRPr="00F758D8">
        <w:rPr>
          <w:sz w:val="28"/>
          <w:szCs w:val="28"/>
        </w:rPr>
        <w:t>Н.В. Вартанян</w:t>
      </w:r>
    </w:p>
    <w:p w:rsidR="00CF4C83" w:rsidRPr="00D479CE" w:rsidRDefault="00CF4C83" w:rsidP="00CF4C83">
      <w:pPr>
        <w:pStyle w:val="af"/>
        <w:spacing w:before="0" w:beforeAutospacing="0" w:after="0" w:afterAutospacing="0"/>
        <w:ind w:left="4536"/>
        <w:rPr>
          <w:color w:val="000000"/>
          <w:sz w:val="26"/>
          <w:szCs w:val="26"/>
        </w:rPr>
      </w:pPr>
      <w:r w:rsidRPr="00D479CE">
        <w:rPr>
          <w:color w:val="000000"/>
          <w:sz w:val="26"/>
          <w:szCs w:val="26"/>
        </w:rPr>
        <w:lastRenderedPageBreak/>
        <w:t xml:space="preserve">Приложение </w:t>
      </w:r>
      <w:r w:rsidR="009865EF" w:rsidRPr="00D479CE">
        <w:rPr>
          <w:color w:val="000000"/>
          <w:sz w:val="26"/>
          <w:szCs w:val="26"/>
        </w:rPr>
        <w:t>№ 8</w:t>
      </w:r>
      <w:r w:rsidRPr="00D479CE">
        <w:rPr>
          <w:color w:val="000000"/>
          <w:sz w:val="26"/>
          <w:szCs w:val="26"/>
        </w:rPr>
        <w:t xml:space="preserve"> </w:t>
      </w:r>
    </w:p>
    <w:p w:rsidR="00CF4C83" w:rsidRPr="00D479CE" w:rsidRDefault="00CF4C83" w:rsidP="00CF4C83">
      <w:pPr>
        <w:pStyle w:val="af"/>
        <w:spacing w:before="0" w:beforeAutospacing="0" w:after="0" w:afterAutospacing="0"/>
        <w:ind w:left="4536"/>
        <w:rPr>
          <w:color w:val="000000"/>
          <w:sz w:val="26"/>
          <w:szCs w:val="26"/>
        </w:rPr>
      </w:pPr>
      <w:r w:rsidRPr="00D479CE">
        <w:rPr>
          <w:color w:val="000000"/>
          <w:sz w:val="26"/>
          <w:szCs w:val="26"/>
        </w:rPr>
        <w:t xml:space="preserve">к Административному регламенту </w:t>
      </w:r>
    </w:p>
    <w:p w:rsidR="00CF4C83" w:rsidRPr="00D479CE" w:rsidRDefault="00CF4C83" w:rsidP="00CF4C83">
      <w:pPr>
        <w:pStyle w:val="af"/>
        <w:spacing w:before="0" w:beforeAutospacing="0" w:after="0" w:afterAutospacing="0"/>
        <w:ind w:left="4536"/>
        <w:rPr>
          <w:iCs/>
          <w:sz w:val="26"/>
          <w:szCs w:val="26"/>
        </w:rPr>
      </w:pPr>
      <w:r w:rsidRPr="00D479CE">
        <w:rPr>
          <w:color w:val="000000"/>
          <w:sz w:val="26"/>
          <w:szCs w:val="26"/>
        </w:rPr>
        <w:t xml:space="preserve">по </w:t>
      </w:r>
      <w:r w:rsidRPr="00D479CE">
        <w:rPr>
          <w:bCs/>
          <w:color w:val="000000"/>
          <w:sz w:val="26"/>
          <w:szCs w:val="26"/>
        </w:rPr>
        <w:t xml:space="preserve">предоставлению государственной услуги по </w:t>
      </w:r>
      <w:r w:rsidRPr="00D479CE">
        <w:rPr>
          <w:sz w:val="26"/>
          <w:szCs w:val="26"/>
        </w:rPr>
        <w:t>предоставлению информации, приему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r w:rsidRPr="00D479CE">
        <w:rPr>
          <w:b/>
          <w:sz w:val="26"/>
          <w:szCs w:val="26"/>
        </w:rPr>
        <w:t xml:space="preserve"> </w:t>
      </w:r>
    </w:p>
    <w:p w:rsidR="00DC18A4" w:rsidRDefault="00DC18A4" w:rsidP="00762009">
      <w:pPr>
        <w:tabs>
          <w:tab w:val="left" w:pos="284"/>
        </w:tabs>
        <w:autoSpaceDE w:val="0"/>
        <w:autoSpaceDN w:val="0"/>
        <w:adjustRightInd w:val="0"/>
        <w:ind w:right="57"/>
        <w:jc w:val="both"/>
      </w:pPr>
    </w:p>
    <w:p w:rsidR="00CF4C83" w:rsidRDefault="00CF4C83" w:rsidP="00CF4C83">
      <w:pPr>
        <w:tabs>
          <w:tab w:val="left" w:pos="284"/>
        </w:tabs>
        <w:autoSpaceDE w:val="0"/>
        <w:autoSpaceDN w:val="0"/>
        <w:adjustRightInd w:val="0"/>
        <w:ind w:right="57"/>
        <w:jc w:val="center"/>
        <w:rPr>
          <w:sz w:val="28"/>
          <w:szCs w:val="28"/>
        </w:rPr>
      </w:pPr>
      <w:r w:rsidRPr="00CF4C83">
        <w:rPr>
          <w:sz w:val="28"/>
          <w:szCs w:val="28"/>
        </w:rPr>
        <w:t>Блок-схема</w:t>
      </w:r>
    </w:p>
    <w:p w:rsidR="00D32735" w:rsidRDefault="00D32735" w:rsidP="00CF4C83">
      <w:pPr>
        <w:tabs>
          <w:tab w:val="left" w:pos="284"/>
        </w:tabs>
        <w:autoSpaceDE w:val="0"/>
        <w:autoSpaceDN w:val="0"/>
        <w:adjustRightInd w:val="0"/>
        <w:ind w:right="57"/>
        <w:jc w:val="center"/>
        <w:rPr>
          <w:sz w:val="28"/>
          <w:szCs w:val="28"/>
        </w:rPr>
      </w:pPr>
      <w:r w:rsidRPr="00EE0F3C">
        <w:rPr>
          <w:noProof/>
          <w:sz w:val="28"/>
          <w:szCs w:val="28"/>
        </w:rPr>
        <w:pict>
          <v:rect id="_x0000_s1043" style="position:absolute;left:0;text-align:left;margin-left:-1.85pt;margin-top:10.35pt;width:473.15pt;height:62.6pt;z-index:1">
            <v:textbox style="mso-next-textbox:#_x0000_s1043">
              <w:txbxContent>
                <w:p w:rsidR="002F63A0" w:rsidRPr="00F10CEB" w:rsidRDefault="002F63A0" w:rsidP="00CF4C83">
                  <w:pPr>
                    <w:jc w:val="center"/>
                  </w:pPr>
                  <w:r w:rsidRPr="00F10CEB">
                    <w:t>Личное обращение гражданина в орган социальной защиты населения либо в многофункциональный центр предоставления государственных и муниципальных услуг (МФЦ) по месту жительства</w:t>
                  </w:r>
                  <w:r>
                    <w:t xml:space="preserve"> получателя государственной услуги либо лица, нуждающегося в установлении опеки, попечительства, патронажа</w:t>
                  </w:r>
                </w:p>
              </w:txbxContent>
            </v:textbox>
          </v:rect>
        </w:pict>
      </w:r>
    </w:p>
    <w:p w:rsidR="00D32735" w:rsidRDefault="00D32735" w:rsidP="00CF4C83">
      <w:pPr>
        <w:tabs>
          <w:tab w:val="left" w:pos="284"/>
        </w:tabs>
        <w:autoSpaceDE w:val="0"/>
        <w:autoSpaceDN w:val="0"/>
        <w:adjustRightInd w:val="0"/>
        <w:ind w:right="57"/>
        <w:jc w:val="center"/>
        <w:rPr>
          <w:sz w:val="28"/>
          <w:szCs w:val="28"/>
        </w:rPr>
      </w:pPr>
    </w:p>
    <w:p w:rsidR="00CF4C83" w:rsidRDefault="00CF4C83" w:rsidP="00CF4C83">
      <w:pPr>
        <w:tabs>
          <w:tab w:val="left" w:pos="284"/>
        </w:tabs>
        <w:autoSpaceDE w:val="0"/>
        <w:autoSpaceDN w:val="0"/>
        <w:adjustRightInd w:val="0"/>
        <w:ind w:right="57"/>
        <w:jc w:val="center"/>
        <w:rPr>
          <w:sz w:val="28"/>
          <w:szCs w:val="28"/>
        </w:rPr>
      </w:pPr>
    </w:p>
    <w:p w:rsidR="00CF4C83" w:rsidRPr="00EE0F3C" w:rsidRDefault="00CF4C83" w:rsidP="00CF4C83">
      <w:pPr>
        <w:jc w:val="center"/>
        <w:rPr>
          <w:sz w:val="28"/>
          <w:szCs w:val="28"/>
        </w:rPr>
      </w:pPr>
      <w:r w:rsidRPr="00EE0F3C">
        <w:rPr>
          <w:noProof/>
          <w:sz w:val="28"/>
          <w:szCs w:val="28"/>
        </w:rPr>
        <w:pict>
          <v:shapetype id="_x0000_t32" coordsize="21600,21600" o:spt="32" o:oned="t" path="m,l21600,21600e" filled="f">
            <v:path arrowok="t" fillok="f" o:connecttype="none"/>
            <o:lock v:ext="edit" shapetype="t"/>
          </v:shapetype>
          <v:shape id="_x0000_s1048" type="#_x0000_t32" style="position:absolute;left:0;text-align:left;margin-left:234.75pt;margin-top:229.85pt;width:0;height:0;z-index:5" o:connectortype="straight">
            <v:stroke endarrow="block"/>
          </v:shape>
        </w:pict>
      </w:r>
    </w:p>
    <w:p w:rsidR="00A414A8" w:rsidRDefault="00D32735" w:rsidP="00CF4C83">
      <w:pPr>
        <w:tabs>
          <w:tab w:val="left" w:pos="284"/>
        </w:tabs>
        <w:autoSpaceDE w:val="0"/>
        <w:autoSpaceDN w:val="0"/>
        <w:adjustRightInd w:val="0"/>
        <w:ind w:right="57"/>
        <w:jc w:val="center"/>
        <w:rPr>
          <w:sz w:val="28"/>
          <w:szCs w:val="28"/>
        </w:rPr>
      </w:pPr>
      <w:r w:rsidRPr="00EE0F3C">
        <w:rPr>
          <w:noProof/>
          <w:sz w:val="28"/>
          <w:szCs w:val="28"/>
        </w:rPr>
        <w:pict>
          <v:shape id="_x0000_s1044" type="#_x0000_t32" style="position:absolute;left:0;text-align:left;margin-left:234.75pt;margin-top:8.55pt;width:.05pt;height:28.8pt;flip:x;z-index:2" o:connectortype="straight">
            <v:stroke endarrow="block"/>
          </v:shape>
        </w:pict>
      </w:r>
      <w:r w:rsidR="00A414A8" w:rsidRPr="00EE0F3C">
        <w:rPr>
          <w:noProof/>
          <w:sz w:val="28"/>
          <w:szCs w:val="28"/>
        </w:rPr>
        <w:pict>
          <v:rect id="_x0000_s1056" style="position:absolute;left:0;text-align:left;margin-left:303.05pt;margin-top:310.45pt;width:190.75pt;height:42.4pt;z-index:12">
            <v:textbox>
              <w:txbxContent>
                <w:p w:rsidR="002F63A0" w:rsidRPr="000944BC" w:rsidRDefault="002F63A0" w:rsidP="00CF4C83">
                  <w:r>
                    <w:t xml:space="preserve">Отказ в предоставлении услуги и разъяснение причин отказа </w:t>
                  </w:r>
                </w:p>
              </w:txbxContent>
            </v:textbox>
          </v:rect>
        </w:pict>
      </w:r>
      <w:r w:rsidR="00A414A8" w:rsidRPr="00EE0F3C">
        <w:rPr>
          <w:noProof/>
          <w:sz w:val="28"/>
          <w:szCs w:val="28"/>
        </w:rPr>
        <w:pict>
          <v:shape id="_x0000_s1057" type="#_x0000_t32" style="position:absolute;left:0;text-align:left;margin-left:58.05pt;margin-top:268.2pt;width:0;height:42.25pt;z-index:13" o:connectortype="straight">
            <v:stroke endarrow="block"/>
          </v:shape>
        </w:pict>
      </w:r>
      <w:r w:rsidR="00A414A8" w:rsidRPr="00EE0F3C">
        <w:rPr>
          <w:noProof/>
          <w:sz w:val="28"/>
          <w:szCs w:val="28"/>
        </w:rPr>
        <w:pict>
          <v:shape id="_x0000_s1055" type="#_x0000_t32" style="position:absolute;left:0;text-align:left;margin-left:392.75pt;margin-top:264.85pt;width:0;height:45.6pt;z-index:11" o:connectortype="straight">
            <v:stroke endarrow="block"/>
          </v:shape>
        </w:pict>
      </w:r>
      <w:r w:rsidR="00A414A8" w:rsidRPr="00EE0F3C">
        <w:rPr>
          <w:noProof/>
          <w:sz w:val="28"/>
          <w:szCs w:val="28"/>
        </w:rPr>
        <w:pict>
          <v:rect id="_x0000_s1053" style="position:absolute;left:0;text-align:left;margin-left:-1.85pt;margin-top:232.45pt;width:114.1pt;height:32.4pt;z-index:9">
            <v:textbox>
              <w:txbxContent>
                <w:p w:rsidR="002F63A0" w:rsidRPr="000944BC" w:rsidRDefault="002F63A0" w:rsidP="00CF4C83">
                  <w:pPr>
                    <w:jc w:val="center"/>
                  </w:pPr>
                  <w:r>
                    <w:t>ДА</w:t>
                  </w:r>
                </w:p>
              </w:txbxContent>
            </v:textbox>
          </v:rect>
        </w:pict>
      </w:r>
      <w:r w:rsidR="00A414A8" w:rsidRPr="00EE0F3C">
        <w:rPr>
          <w:noProof/>
          <w:sz w:val="28"/>
          <w:szCs w:val="28"/>
        </w:rPr>
        <w:pict>
          <v:rect id="_x0000_s1054" style="position:absolute;left:0;text-align:left;margin-left:348.8pt;margin-top:232.45pt;width:94.5pt;height:32.4pt;z-index:10">
            <v:textbox>
              <w:txbxContent>
                <w:p w:rsidR="002F63A0" w:rsidRPr="000944BC" w:rsidRDefault="002F63A0" w:rsidP="00CF4C83">
                  <w:pPr>
                    <w:jc w:val="center"/>
                  </w:pPr>
                  <w:r>
                    <w:t>НЕТ</w:t>
                  </w:r>
                </w:p>
              </w:txbxContent>
            </v:textbox>
          </v:rect>
        </w:pict>
      </w:r>
      <w:r w:rsidR="00A414A8" w:rsidRPr="00EE0F3C">
        <w:rPr>
          <w:noProof/>
          <w:sz w:val="28"/>
          <w:szCs w:val="28"/>
        </w:rPr>
        <w:pict>
          <v:shape id="_x0000_s1051" type="#_x0000_t32" style="position:absolute;left:0;text-align:left;margin-left:112.25pt;margin-top:239.15pt;width:36.5pt;height:.05pt;flip:x;z-index:7" o:connectortype="straight">
            <v:stroke endarrow="block"/>
          </v:shape>
        </w:pict>
      </w:r>
      <w:r w:rsidR="00A414A8" w:rsidRPr="00EE0F3C">
        <w:rPr>
          <w:noProof/>
          <w:sz w:val="28"/>
          <w:szCs w:val="28"/>
        </w:rPr>
        <w:pict>
          <v:shape id="_x0000_s1052" type="#_x0000_t32" style="position:absolute;left:0;text-align:left;margin-left:316.1pt;margin-top:239.2pt;width:32.7pt;height:0;z-index:8" o:connectortype="straight">
            <v:stroke endarrow="block"/>
          </v:shape>
        </w:pict>
      </w:r>
      <w:r w:rsidR="00A414A8" w:rsidRPr="00EE0F3C">
        <w:rPr>
          <w:noProof/>
          <w:sz w:val="28"/>
          <w:szCs w:val="28"/>
        </w:rPr>
        <w:pict>
          <v:rect id="_x0000_s1050" style="position:absolute;left:0;text-align:left;margin-left:148.75pt;margin-top:192.7pt;width:167.35pt;height:53.25pt;z-index:6">
            <v:textbox>
              <w:txbxContent>
                <w:p w:rsidR="002F63A0" w:rsidRPr="00D32735" w:rsidRDefault="002F63A0" w:rsidP="00CF4C83">
                  <w:pPr>
                    <w:jc w:val="center"/>
                    <w:rPr>
                      <w:color w:val="000000"/>
                    </w:rPr>
                  </w:pPr>
                  <w:r>
                    <w:t>принятие решения о</w:t>
                  </w:r>
                  <w:r>
                    <w:rPr>
                      <w:bCs/>
                      <w:color w:val="000000"/>
                    </w:rPr>
                    <w:t>б установлении опеки, попечительства</w:t>
                  </w:r>
                  <w:r w:rsidRPr="00D32735">
                    <w:rPr>
                      <w:bCs/>
                      <w:color w:val="000000"/>
                    </w:rPr>
                    <w:t>, патронажа</w:t>
                  </w:r>
                </w:p>
                <w:p w:rsidR="002F63A0" w:rsidRPr="00FB0A4F" w:rsidRDefault="002F63A0" w:rsidP="00CF4C83">
                  <w:pPr>
                    <w:jc w:val="center"/>
                    <w:rPr>
                      <w:sz w:val="28"/>
                      <w:szCs w:val="28"/>
                    </w:rPr>
                  </w:pPr>
                </w:p>
              </w:txbxContent>
            </v:textbox>
          </v:rect>
        </w:pict>
      </w:r>
    </w:p>
    <w:p w:rsidR="00A414A8" w:rsidRPr="00A414A8" w:rsidRDefault="00A414A8" w:rsidP="00A414A8">
      <w:pPr>
        <w:rPr>
          <w:sz w:val="28"/>
          <w:szCs w:val="28"/>
        </w:rPr>
      </w:pPr>
    </w:p>
    <w:p w:rsidR="00A414A8" w:rsidRPr="00A414A8" w:rsidRDefault="00D32735" w:rsidP="00A414A8">
      <w:pPr>
        <w:rPr>
          <w:sz w:val="28"/>
          <w:szCs w:val="28"/>
        </w:rPr>
      </w:pPr>
      <w:r w:rsidRPr="00EE0F3C">
        <w:rPr>
          <w:noProof/>
          <w:sz w:val="28"/>
          <w:szCs w:val="28"/>
        </w:rPr>
        <w:pict>
          <v:rect id="_x0000_s1045" style="position:absolute;margin-left:-1.85pt;margin-top:8.9pt;width:473.15pt;height:124pt;z-index:3">
            <v:textbox>
              <w:txbxContent>
                <w:p w:rsidR="002F63A0" w:rsidRPr="00D32735" w:rsidRDefault="002F63A0" w:rsidP="00CF4C83">
                  <w:pPr>
                    <w:jc w:val="center"/>
                  </w:pPr>
                  <w:r w:rsidRPr="00F10CEB">
                    <w:t>Должностное лицо, ответственное за прием документов и консультирование</w:t>
                  </w:r>
                  <w:r>
                    <w:t xml:space="preserve"> </w:t>
                  </w:r>
                  <w:r w:rsidRPr="00F10CEB">
                    <w:t>при</w:t>
                  </w:r>
                  <w:r>
                    <w:t>нимает</w:t>
                  </w:r>
                  <w:r w:rsidRPr="00F10CEB">
                    <w:t xml:space="preserve"> заявлени</w:t>
                  </w:r>
                  <w:r>
                    <w:t>е</w:t>
                  </w:r>
                  <w:r w:rsidRPr="00F10CEB">
                    <w:t xml:space="preserve"> для </w:t>
                  </w:r>
                  <w:r>
                    <w:t>предоставления</w:t>
                  </w:r>
                  <w:r w:rsidRPr="00F10CEB">
                    <w:t xml:space="preserve"> государственной услуги с</w:t>
                  </w:r>
                  <w:r>
                    <w:t xml:space="preserve">о всеми </w:t>
                  </w:r>
                  <w:r w:rsidRPr="00F10CEB">
                    <w:t xml:space="preserve">необходимыми документами, </w:t>
                  </w:r>
                  <w:r w:rsidRPr="00D32735">
                    <w:t>осуществляет их первичную проверку и регистрацию в журнале учета граждан, выразивших желание стать опекунами или попечителями совершеннолетних недееспособных</w:t>
                  </w:r>
                  <w:r>
                    <w:t xml:space="preserve"> </w:t>
                  </w:r>
                  <w:r w:rsidRPr="00D32735">
                    <w:t>или не полностью дееспособных граждан, а также граждан, выразивших желание стать помощниками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xbxContent>
            </v:textbox>
          </v:rect>
        </w:pict>
      </w: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D32735" w:rsidP="00A414A8">
      <w:pPr>
        <w:rPr>
          <w:sz w:val="28"/>
          <w:szCs w:val="28"/>
        </w:rPr>
      </w:pPr>
      <w:r w:rsidRPr="00EE0F3C">
        <w:rPr>
          <w:noProof/>
          <w:sz w:val="28"/>
          <w:szCs w:val="28"/>
        </w:rPr>
        <w:pict>
          <v:shape id="_x0000_s1046" type="#_x0000_t32" style="position:absolute;margin-left:234.8pt;margin-top:4.15pt;width:.05pt;height:27.6pt;z-index:4" o:connectortype="straight">
            <v:stroke endarrow="block"/>
          </v:shape>
        </w:pict>
      </w:r>
    </w:p>
    <w:p w:rsidR="00A414A8" w:rsidRDefault="00A414A8" w:rsidP="00A414A8">
      <w:pPr>
        <w:rPr>
          <w:sz w:val="28"/>
          <w:szCs w:val="28"/>
        </w:rPr>
      </w:pPr>
    </w:p>
    <w:p w:rsidR="00D32735" w:rsidRDefault="00D32735" w:rsidP="00A414A8">
      <w:pPr>
        <w:rPr>
          <w:sz w:val="28"/>
          <w:szCs w:val="28"/>
        </w:rPr>
      </w:pPr>
    </w:p>
    <w:p w:rsidR="00D32735" w:rsidRDefault="00D32735" w:rsidP="00A414A8">
      <w:pPr>
        <w:rPr>
          <w:sz w:val="28"/>
          <w:szCs w:val="28"/>
        </w:rPr>
      </w:pPr>
    </w:p>
    <w:p w:rsidR="00D32735" w:rsidRDefault="00D32735" w:rsidP="00A414A8">
      <w:pPr>
        <w:rPr>
          <w:sz w:val="28"/>
          <w:szCs w:val="28"/>
        </w:rPr>
      </w:pPr>
    </w:p>
    <w:p w:rsidR="00D32735" w:rsidRPr="00A414A8" w:rsidRDefault="00D32735"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D32735" w:rsidP="00A414A8">
      <w:pPr>
        <w:rPr>
          <w:sz w:val="28"/>
          <w:szCs w:val="28"/>
        </w:rPr>
      </w:pPr>
      <w:r w:rsidRPr="00EE0F3C">
        <w:rPr>
          <w:noProof/>
          <w:sz w:val="28"/>
          <w:szCs w:val="28"/>
        </w:rPr>
        <w:pict>
          <v:rect id="_x0000_s1058" style="position:absolute;margin-left:-7.95pt;margin-top:4.6pt;width:181.45pt;height:105.25pt;z-index:14">
            <v:textbox>
              <w:txbxContent>
                <w:p w:rsidR="002F63A0" w:rsidRPr="000E2157" w:rsidRDefault="002F63A0" w:rsidP="00CF4C83">
                  <w:pPr>
                    <w:jc w:val="center"/>
                    <w:rPr>
                      <w:color w:val="000000"/>
                    </w:rPr>
                  </w:pPr>
                  <w:r>
                    <w:rPr>
                      <w:bCs/>
                      <w:color w:val="000000"/>
                    </w:rPr>
                    <w:t xml:space="preserve">выдача гражданину постановления (распоряжения) об установлении </w:t>
                  </w:r>
                </w:p>
                <w:p w:rsidR="002F63A0" w:rsidRPr="000944BC" w:rsidRDefault="002F63A0" w:rsidP="00CF4C83">
                  <w:pPr>
                    <w:jc w:val="center"/>
                  </w:pPr>
                  <w:r>
                    <w:t>опеки, попечительства, патронажа (</w:t>
                  </w:r>
                  <w:r w:rsidR="00D479CE" w:rsidRPr="00D479CE">
                    <w:t>заключение о возможности быть</w:t>
                  </w:r>
                  <w:r w:rsidR="00D479CE" w:rsidRPr="00B54E27">
                    <w:rPr>
                      <w:sz w:val="28"/>
                      <w:szCs w:val="28"/>
                    </w:rPr>
                    <w:t xml:space="preserve"> </w:t>
                  </w:r>
                  <w:r w:rsidR="00D479CE" w:rsidRPr="00D479CE">
                    <w:t>опекуном, попечителем</w:t>
                  </w:r>
                  <w:r w:rsidR="00D479CE">
                    <w:t>)</w:t>
                  </w:r>
                </w:p>
              </w:txbxContent>
            </v:textbox>
          </v:rect>
        </w:pict>
      </w:r>
    </w:p>
    <w:p w:rsidR="00A414A8" w:rsidRPr="00A414A8" w:rsidRDefault="00A414A8" w:rsidP="00A414A8">
      <w:pPr>
        <w:rPr>
          <w:sz w:val="28"/>
          <w:szCs w:val="28"/>
        </w:rPr>
      </w:pPr>
    </w:p>
    <w:p w:rsidR="00A414A8" w:rsidRPr="00A414A8" w:rsidRDefault="00A414A8" w:rsidP="00A414A8">
      <w:pPr>
        <w:rPr>
          <w:sz w:val="28"/>
          <w:szCs w:val="28"/>
        </w:rPr>
      </w:pPr>
    </w:p>
    <w:p w:rsidR="00A414A8" w:rsidRPr="00A414A8" w:rsidRDefault="00A414A8" w:rsidP="00A414A8">
      <w:pPr>
        <w:rPr>
          <w:sz w:val="28"/>
          <w:szCs w:val="28"/>
        </w:rPr>
      </w:pPr>
    </w:p>
    <w:p w:rsidR="00A414A8" w:rsidRDefault="00A414A8" w:rsidP="00A414A8">
      <w:pPr>
        <w:rPr>
          <w:sz w:val="28"/>
          <w:szCs w:val="28"/>
        </w:rPr>
      </w:pPr>
    </w:p>
    <w:p w:rsidR="00D32735" w:rsidRDefault="00D32735" w:rsidP="00A414A8">
      <w:pPr>
        <w:rPr>
          <w:sz w:val="28"/>
          <w:szCs w:val="28"/>
        </w:rPr>
      </w:pPr>
    </w:p>
    <w:p w:rsidR="00D479CE" w:rsidRDefault="00D479CE" w:rsidP="00A414A8">
      <w:pPr>
        <w:rPr>
          <w:sz w:val="28"/>
          <w:szCs w:val="28"/>
        </w:rPr>
      </w:pPr>
    </w:p>
    <w:p w:rsidR="00D479CE" w:rsidRDefault="00D479CE" w:rsidP="00A414A8">
      <w:pPr>
        <w:rPr>
          <w:sz w:val="28"/>
          <w:szCs w:val="28"/>
        </w:rPr>
      </w:pPr>
    </w:p>
    <w:p w:rsidR="00A414A8" w:rsidRPr="00F758D8" w:rsidRDefault="00A414A8" w:rsidP="00A414A8">
      <w:pPr>
        <w:rPr>
          <w:sz w:val="28"/>
          <w:szCs w:val="28"/>
        </w:rPr>
      </w:pPr>
      <w:r w:rsidRPr="00F758D8">
        <w:rPr>
          <w:sz w:val="28"/>
          <w:szCs w:val="28"/>
        </w:rPr>
        <w:t>Начальник отдела по делам инвалидов,</w:t>
      </w:r>
    </w:p>
    <w:p w:rsidR="00A414A8" w:rsidRPr="00F758D8" w:rsidRDefault="00A414A8" w:rsidP="00A414A8">
      <w:pPr>
        <w:rPr>
          <w:sz w:val="28"/>
          <w:szCs w:val="28"/>
        </w:rPr>
      </w:pPr>
      <w:r w:rsidRPr="00F758D8">
        <w:rPr>
          <w:sz w:val="28"/>
          <w:szCs w:val="28"/>
        </w:rPr>
        <w:t>граждан, уволенных с военной службы,</w:t>
      </w:r>
    </w:p>
    <w:p w:rsidR="00CF4C83" w:rsidRPr="00A414A8" w:rsidRDefault="00A414A8" w:rsidP="00D32735">
      <w:pPr>
        <w:pStyle w:val="af"/>
        <w:spacing w:before="0" w:beforeAutospacing="0" w:after="0" w:afterAutospacing="0"/>
        <w:jc w:val="center"/>
        <w:rPr>
          <w:sz w:val="28"/>
          <w:szCs w:val="28"/>
        </w:rPr>
      </w:pPr>
      <w:r w:rsidRPr="00F758D8">
        <w:rPr>
          <w:sz w:val="28"/>
          <w:szCs w:val="28"/>
        </w:rPr>
        <w:t>и взаимодействия с общественными организациями                              Н.В. Вартанян</w:t>
      </w:r>
      <w:r w:rsidRPr="00DC18A4">
        <w:rPr>
          <w:color w:val="000000"/>
          <w:sz w:val="28"/>
          <w:szCs w:val="28"/>
        </w:rPr>
        <w:t xml:space="preserve"> </w:t>
      </w:r>
    </w:p>
    <w:sectPr w:rsidR="00CF4C83" w:rsidRPr="00A414A8" w:rsidSect="00FB5DE6">
      <w:pgSz w:w="11906" w:h="16838"/>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BC" w:rsidRDefault="007169BC">
      <w:r>
        <w:separator/>
      </w:r>
    </w:p>
  </w:endnote>
  <w:endnote w:type="continuationSeparator" w:id="0">
    <w:p w:rsidR="007169BC" w:rsidRDefault="0071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A0" w:rsidRDefault="002F63A0">
    <w:pPr>
      <w:pStyle w:val="af7"/>
      <w:jc w:val="right"/>
    </w:pPr>
    <w:r>
      <w:fldChar w:fldCharType="begin"/>
    </w:r>
    <w:r>
      <w:instrText>PAGE   \* MERGEFORMAT</w:instrText>
    </w:r>
    <w:r>
      <w:fldChar w:fldCharType="separate"/>
    </w:r>
    <w:r w:rsidR="00E34C86">
      <w:rPr>
        <w:noProof/>
      </w:rPr>
      <w:t>21</w:t>
    </w:r>
    <w:r>
      <w:fldChar w:fldCharType="end"/>
    </w:r>
  </w:p>
  <w:p w:rsidR="002F63A0" w:rsidRDefault="002F63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A0" w:rsidRDefault="002F63A0">
    <w:pPr>
      <w:pStyle w:val="af7"/>
      <w:jc w:val="right"/>
    </w:pPr>
    <w:r>
      <w:fldChar w:fldCharType="begin"/>
    </w:r>
    <w:r>
      <w:instrText>PAGE   \* MERGEFORMAT</w:instrText>
    </w:r>
    <w:r>
      <w:fldChar w:fldCharType="separate"/>
    </w:r>
    <w:r w:rsidR="00E34C86">
      <w:rPr>
        <w:noProof/>
      </w:rPr>
      <w:t>1</w:t>
    </w:r>
    <w:r>
      <w:fldChar w:fldCharType="end"/>
    </w:r>
  </w:p>
  <w:p w:rsidR="002F63A0" w:rsidRDefault="002F63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BC" w:rsidRDefault="007169BC">
      <w:r>
        <w:separator/>
      </w:r>
    </w:p>
  </w:footnote>
  <w:footnote w:type="continuationSeparator" w:id="0">
    <w:p w:rsidR="007169BC" w:rsidRDefault="007169BC">
      <w:r>
        <w:continuationSeparator/>
      </w:r>
    </w:p>
  </w:footnote>
  <w:footnote w:id="1">
    <w:p w:rsidR="002F63A0" w:rsidRDefault="002F63A0" w:rsidP="00A27E6C">
      <w:pPr>
        <w:pStyle w:val="afe"/>
        <w:ind w:firstLine="567"/>
      </w:pPr>
      <w:r>
        <w:rPr>
          <w:rStyle w:val="aff0"/>
        </w:rPr>
        <w:t>*</w:t>
      </w:r>
      <w:r>
        <w:t xml:space="preserve"> Ненужное зачеркнуть.</w:t>
      </w:r>
    </w:p>
  </w:footnote>
  <w:footnote w:id="2">
    <w:p w:rsidR="002F63A0" w:rsidRDefault="002F63A0" w:rsidP="00F74842">
      <w:pPr>
        <w:pStyle w:val="afe"/>
        <w:ind w:firstLine="567"/>
        <w:jc w:val="both"/>
      </w:pPr>
      <w:r>
        <w:rPr>
          <w:rStyle w:val="aff0"/>
        </w:rPr>
        <w:t>*</w:t>
      </w:r>
      <w: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footnote>
  <w:footnote w:id="3">
    <w:p w:rsidR="002F63A0" w:rsidRDefault="002F63A0" w:rsidP="00F74842">
      <w:pPr>
        <w:pStyle w:val="afe"/>
        <w:ind w:firstLine="567"/>
      </w:pPr>
      <w:r>
        <w:rPr>
          <w:rStyle w:val="aff0"/>
        </w:rPr>
        <w:t>**</w:t>
      </w:r>
      <w:r>
        <w:t xml:space="preserve"> Ненужное зачеркнуть.</w:t>
      </w:r>
    </w:p>
  </w:footnote>
  <w:footnote w:id="4">
    <w:p w:rsidR="002F63A0" w:rsidRDefault="002F63A0" w:rsidP="00F74842">
      <w:pPr>
        <w:pStyle w:val="afe"/>
        <w:ind w:firstLine="567"/>
      </w:pPr>
      <w:r>
        <w:rPr>
          <w:rStyle w:val="aff0"/>
        </w:rPr>
        <w:t>**</w:t>
      </w:r>
      <w:r>
        <w:t xml:space="preserve"> Ненужное зачеркнуть.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A0" w:rsidRDefault="002F63A0" w:rsidP="00402A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63A0" w:rsidRDefault="002F63A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A0" w:rsidRDefault="002F63A0" w:rsidP="003C2E5F">
    <w:pPr>
      <w:pStyle w:val="a4"/>
      <w:tabs>
        <w:tab w:val="clear" w:pos="4677"/>
        <w:tab w:val="clear" w:pos="9355"/>
        <w:tab w:val="left" w:pos="51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A0" w:rsidRDefault="002F63A0">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0000002"/>
    <w:multiLevelType w:val="singleLevel"/>
    <w:tmpl w:val="00000002"/>
    <w:name w:val="WW8Num7"/>
    <w:lvl w:ilvl="0">
      <w:start w:val="1"/>
      <w:numFmt w:val="decimal"/>
      <w:lvlText w:val="%1."/>
      <w:lvlJc w:val="left"/>
      <w:pPr>
        <w:tabs>
          <w:tab w:val="num" w:pos="360"/>
        </w:tabs>
        <w:ind w:left="360" w:hanging="360"/>
      </w:pPr>
    </w:lvl>
  </w:abstractNum>
  <w:abstractNum w:abstractNumId="2">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318241F"/>
    <w:multiLevelType w:val="hybridMultilevel"/>
    <w:tmpl w:val="83C0D290"/>
    <w:lvl w:ilvl="0" w:tplc="EA7ADA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AB92C24"/>
    <w:multiLevelType w:val="multilevel"/>
    <w:tmpl w:val="205A742C"/>
    <w:lvl w:ilvl="0">
      <w:start w:val="5"/>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364266E"/>
    <w:multiLevelType w:val="multilevel"/>
    <w:tmpl w:val="C9FC4E18"/>
    <w:lvl w:ilvl="0">
      <w:start w:val="5"/>
      <w:numFmt w:val="decimal"/>
      <w:lvlText w:val="%1."/>
      <w:lvlJc w:val="left"/>
      <w:pPr>
        <w:ind w:left="450" w:hanging="45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7">
    <w:nsid w:val="65454C94"/>
    <w:multiLevelType w:val="hybridMultilevel"/>
    <w:tmpl w:val="E76E1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1C340F"/>
    <w:multiLevelType w:val="hybridMultilevel"/>
    <w:tmpl w:val="825EE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lvlOverride w:ilvl="4"/>
    <w:lvlOverride w:ilvl="5"/>
    <w:lvlOverride w:ilvl="6"/>
    <w:lvlOverride w:ilvl="7"/>
    <w:lvlOverride w:ilvl="8"/>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A71"/>
    <w:rsid w:val="00017426"/>
    <w:rsid w:val="0002135B"/>
    <w:rsid w:val="00034774"/>
    <w:rsid w:val="00044DFB"/>
    <w:rsid w:val="00074D0D"/>
    <w:rsid w:val="00074E56"/>
    <w:rsid w:val="000779A9"/>
    <w:rsid w:val="00082A64"/>
    <w:rsid w:val="000843A6"/>
    <w:rsid w:val="000872F1"/>
    <w:rsid w:val="000B168A"/>
    <w:rsid w:val="000D6B29"/>
    <w:rsid w:val="00122DEE"/>
    <w:rsid w:val="00123ABD"/>
    <w:rsid w:val="001347CC"/>
    <w:rsid w:val="00147097"/>
    <w:rsid w:val="001A6893"/>
    <w:rsid w:val="001C2545"/>
    <w:rsid w:val="001D419D"/>
    <w:rsid w:val="001D4261"/>
    <w:rsid w:val="001D6587"/>
    <w:rsid w:val="001F2A9E"/>
    <w:rsid w:val="00200960"/>
    <w:rsid w:val="00235E5E"/>
    <w:rsid w:val="0023647A"/>
    <w:rsid w:val="0026294A"/>
    <w:rsid w:val="0026347E"/>
    <w:rsid w:val="00270FDB"/>
    <w:rsid w:val="00285991"/>
    <w:rsid w:val="002878E8"/>
    <w:rsid w:val="0029122E"/>
    <w:rsid w:val="002A3A1C"/>
    <w:rsid w:val="002A3D96"/>
    <w:rsid w:val="002A4B66"/>
    <w:rsid w:val="002B0E9E"/>
    <w:rsid w:val="002B79A6"/>
    <w:rsid w:val="002F09A8"/>
    <w:rsid w:val="002F63A0"/>
    <w:rsid w:val="002F7D2F"/>
    <w:rsid w:val="00337D0E"/>
    <w:rsid w:val="003441EE"/>
    <w:rsid w:val="00350F46"/>
    <w:rsid w:val="00366C45"/>
    <w:rsid w:val="003703C7"/>
    <w:rsid w:val="00373B77"/>
    <w:rsid w:val="00374943"/>
    <w:rsid w:val="003A2C8B"/>
    <w:rsid w:val="003B6E8A"/>
    <w:rsid w:val="003C2E5F"/>
    <w:rsid w:val="00402A71"/>
    <w:rsid w:val="0042224B"/>
    <w:rsid w:val="004254D8"/>
    <w:rsid w:val="004258B1"/>
    <w:rsid w:val="00432A54"/>
    <w:rsid w:val="00432C81"/>
    <w:rsid w:val="00445742"/>
    <w:rsid w:val="00446CD4"/>
    <w:rsid w:val="0047733E"/>
    <w:rsid w:val="0048642B"/>
    <w:rsid w:val="004D78EA"/>
    <w:rsid w:val="004F0AA5"/>
    <w:rsid w:val="0050069A"/>
    <w:rsid w:val="00501A3B"/>
    <w:rsid w:val="005253C9"/>
    <w:rsid w:val="005400BB"/>
    <w:rsid w:val="00540929"/>
    <w:rsid w:val="00547C79"/>
    <w:rsid w:val="00567D15"/>
    <w:rsid w:val="005E6050"/>
    <w:rsid w:val="005F4221"/>
    <w:rsid w:val="006077FC"/>
    <w:rsid w:val="00610379"/>
    <w:rsid w:val="00611DA5"/>
    <w:rsid w:val="00631F47"/>
    <w:rsid w:val="00640F4F"/>
    <w:rsid w:val="0065326B"/>
    <w:rsid w:val="00655530"/>
    <w:rsid w:val="0065683E"/>
    <w:rsid w:val="006948D1"/>
    <w:rsid w:val="006B2638"/>
    <w:rsid w:val="006E4C11"/>
    <w:rsid w:val="007169BC"/>
    <w:rsid w:val="007247C9"/>
    <w:rsid w:val="0073744A"/>
    <w:rsid w:val="007405E5"/>
    <w:rsid w:val="0074318D"/>
    <w:rsid w:val="00743E86"/>
    <w:rsid w:val="007468D3"/>
    <w:rsid w:val="00762009"/>
    <w:rsid w:val="00766369"/>
    <w:rsid w:val="00775B51"/>
    <w:rsid w:val="00776332"/>
    <w:rsid w:val="007A32EA"/>
    <w:rsid w:val="007B35C2"/>
    <w:rsid w:val="007B5D46"/>
    <w:rsid w:val="007B7D29"/>
    <w:rsid w:val="007C4585"/>
    <w:rsid w:val="007C4B30"/>
    <w:rsid w:val="007D2C33"/>
    <w:rsid w:val="007D7CD1"/>
    <w:rsid w:val="007F43A3"/>
    <w:rsid w:val="008037E3"/>
    <w:rsid w:val="00815365"/>
    <w:rsid w:val="00827546"/>
    <w:rsid w:val="008377DF"/>
    <w:rsid w:val="00843BEF"/>
    <w:rsid w:val="00846B63"/>
    <w:rsid w:val="008663C4"/>
    <w:rsid w:val="008666D5"/>
    <w:rsid w:val="00877244"/>
    <w:rsid w:val="00877E45"/>
    <w:rsid w:val="00884DFF"/>
    <w:rsid w:val="008C3083"/>
    <w:rsid w:val="008D660C"/>
    <w:rsid w:val="008F7B6D"/>
    <w:rsid w:val="00905B7E"/>
    <w:rsid w:val="00923197"/>
    <w:rsid w:val="00936B35"/>
    <w:rsid w:val="0094160F"/>
    <w:rsid w:val="009422FD"/>
    <w:rsid w:val="00942836"/>
    <w:rsid w:val="00944606"/>
    <w:rsid w:val="00952977"/>
    <w:rsid w:val="0096327D"/>
    <w:rsid w:val="00982EC1"/>
    <w:rsid w:val="009865EF"/>
    <w:rsid w:val="009B0019"/>
    <w:rsid w:val="009C334E"/>
    <w:rsid w:val="009D0319"/>
    <w:rsid w:val="009D05A8"/>
    <w:rsid w:val="009E6045"/>
    <w:rsid w:val="00A07A0B"/>
    <w:rsid w:val="00A24D12"/>
    <w:rsid w:val="00A27E6C"/>
    <w:rsid w:val="00A411A0"/>
    <w:rsid w:val="00A414A8"/>
    <w:rsid w:val="00A567D2"/>
    <w:rsid w:val="00A70102"/>
    <w:rsid w:val="00A70A6C"/>
    <w:rsid w:val="00A72335"/>
    <w:rsid w:val="00A97CBB"/>
    <w:rsid w:val="00AD58F2"/>
    <w:rsid w:val="00AE19F5"/>
    <w:rsid w:val="00AE5372"/>
    <w:rsid w:val="00AF2087"/>
    <w:rsid w:val="00AF5B6C"/>
    <w:rsid w:val="00B0310F"/>
    <w:rsid w:val="00B17E1A"/>
    <w:rsid w:val="00B365C1"/>
    <w:rsid w:val="00B54E27"/>
    <w:rsid w:val="00B6418F"/>
    <w:rsid w:val="00B73C46"/>
    <w:rsid w:val="00B969B4"/>
    <w:rsid w:val="00BA553E"/>
    <w:rsid w:val="00BE5348"/>
    <w:rsid w:val="00BE6639"/>
    <w:rsid w:val="00BE67E8"/>
    <w:rsid w:val="00BF790C"/>
    <w:rsid w:val="00C11D1C"/>
    <w:rsid w:val="00C13F01"/>
    <w:rsid w:val="00C34FA0"/>
    <w:rsid w:val="00C42A78"/>
    <w:rsid w:val="00C601F5"/>
    <w:rsid w:val="00C61FC6"/>
    <w:rsid w:val="00C81CEF"/>
    <w:rsid w:val="00C8362B"/>
    <w:rsid w:val="00CA14C2"/>
    <w:rsid w:val="00CA5410"/>
    <w:rsid w:val="00CF0144"/>
    <w:rsid w:val="00CF4C83"/>
    <w:rsid w:val="00D3177D"/>
    <w:rsid w:val="00D32735"/>
    <w:rsid w:val="00D37F09"/>
    <w:rsid w:val="00D432E2"/>
    <w:rsid w:val="00D479CE"/>
    <w:rsid w:val="00D53F74"/>
    <w:rsid w:val="00DC18A4"/>
    <w:rsid w:val="00DD088F"/>
    <w:rsid w:val="00DF23D2"/>
    <w:rsid w:val="00DF79E3"/>
    <w:rsid w:val="00E22008"/>
    <w:rsid w:val="00E2301E"/>
    <w:rsid w:val="00E34C86"/>
    <w:rsid w:val="00E42096"/>
    <w:rsid w:val="00E50061"/>
    <w:rsid w:val="00E559D4"/>
    <w:rsid w:val="00E57EC8"/>
    <w:rsid w:val="00E7612C"/>
    <w:rsid w:val="00E82206"/>
    <w:rsid w:val="00E82B2D"/>
    <w:rsid w:val="00E92DD0"/>
    <w:rsid w:val="00EA0C70"/>
    <w:rsid w:val="00EB0F31"/>
    <w:rsid w:val="00EB1EEA"/>
    <w:rsid w:val="00EB29FF"/>
    <w:rsid w:val="00EF5965"/>
    <w:rsid w:val="00F01891"/>
    <w:rsid w:val="00F3660D"/>
    <w:rsid w:val="00F5130C"/>
    <w:rsid w:val="00F7069A"/>
    <w:rsid w:val="00F70CDD"/>
    <w:rsid w:val="00F74842"/>
    <w:rsid w:val="00F93AFC"/>
    <w:rsid w:val="00F974D2"/>
    <w:rsid w:val="00FA0899"/>
    <w:rsid w:val="00FB5DE6"/>
    <w:rsid w:val="00FB7F49"/>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rules v:ext="edit">
        <o:r id="V:Rule1" type="connector" idref="#_x0000_s1044"/>
        <o:r id="V:Rule2" type="connector" idref="#_x0000_s1048"/>
        <o:r id="V:Rule3" type="connector" idref="#_x0000_s1046"/>
        <o:r id="V:Rule4" type="connector" idref="#_x0000_s1051"/>
        <o:r id="V:Rule5" type="connector" idref="#_x0000_s1052"/>
        <o:r id="V:Rule6" type="connector" idref="#_x0000_s1057"/>
        <o:r id="V:Rule7" type="connector" idref="#_x0000_s1055"/>
      </o:rules>
    </o:shapelayout>
  </w:shapeDefaults>
  <w:decimalSymbol w:val=","/>
  <w:listSeparator w:val=";"/>
  <w15:chartTrackingRefBased/>
  <w15:docId w15:val="{EEA8A608-2DE1-4B06-9C9B-E52E0FAD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2A71"/>
    <w:rPr>
      <w:sz w:val="24"/>
      <w:szCs w:val="24"/>
    </w:rPr>
  </w:style>
  <w:style w:type="paragraph" w:styleId="1">
    <w:name w:val="heading 1"/>
    <w:basedOn w:val="a0"/>
    <w:next w:val="a0"/>
    <w:link w:val="10"/>
    <w:qFormat/>
    <w:rsid w:val="00A97CB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97CBB"/>
    <w:pPr>
      <w:keepNext/>
      <w:outlineLvl w:val="1"/>
    </w:pPr>
    <w:rPr>
      <w:sz w:val="28"/>
    </w:rPr>
  </w:style>
  <w:style w:type="paragraph" w:styleId="3">
    <w:name w:val="heading 3"/>
    <w:basedOn w:val="a0"/>
    <w:next w:val="a0"/>
    <w:link w:val="30"/>
    <w:qFormat/>
    <w:rsid w:val="00A97CBB"/>
    <w:pPr>
      <w:keepNext/>
      <w:jc w:val="center"/>
      <w:outlineLvl w:val="2"/>
    </w:pPr>
    <w:rPr>
      <w:b/>
      <w:bCs/>
      <w:sz w:val="28"/>
    </w:rPr>
  </w:style>
  <w:style w:type="paragraph" w:styleId="4">
    <w:name w:val="heading 4"/>
    <w:basedOn w:val="a0"/>
    <w:next w:val="a0"/>
    <w:link w:val="40"/>
    <w:qFormat/>
    <w:rsid w:val="00A97CBB"/>
    <w:pPr>
      <w:keepNext/>
      <w:jc w:val="both"/>
      <w:outlineLvl w:val="3"/>
    </w:pPr>
    <w:rPr>
      <w:sz w:val="28"/>
    </w:rPr>
  </w:style>
  <w:style w:type="character" w:default="1" w:styleId="a1">
    <w:name w:val="Default Paragraph Font"/>
    <w:link w:val="1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onsPlusTitle">
    <w:name w:val="ConsPlusTitle"/>
    <w:uiPriority w:val="99"/>
    <w:rsid w:val="00402A71"/>
    <w:pPr>
      <w:widowControl w:val="0"/>
      <w:autoSpaceDE w:val="0"/>
      <w:autoSpaceDN w:val="0"/>
      <w:adjustRightInd w:val="0"/>
    </w:pPr>
    <w:rPr>
      <w:b/>
      <w:bCs/>
      <w:sz w:val="24"/>
      <w:szCs w:val="24"/>
    </w:rPr>
  </w:style>
  <w:style w:type="paragraph" w:customStyle="1" w:styleId="ConsPlusNonformat">
    <w:name w:val="ConsPlusNonformat"/>
    <w:uiPriority w:val="99"/>
    <w:rsid w:val="00402A71"/>
    <w:pPr>
      <w:widowControl w:val="0"/>
      <w:autoSpaceDE w:val="0"/>
      <w:autoSpaceDN w:val="0"/>
      <w:adjustRightInd w:val="0"/>
    </w:pPr>
    <w:rPr>
      <w:rFonts w:ascii="Courier New" w:hAnsi="Courier New" w:cs="Courier New"/>
    </w:rPr>
  </w:style>
  <w:style w:type="paragraph" w:customStyle="1" w:styleId="ConsPlusCell">
    <w:name w:val="ConsPlusCell"/>
    <w:rsid w:val="00402A71"/>
    <w:pPr>
      <w:widowControl w:val="0"/>
      <w:autoSpaceDE w:val="0"/>
      <w:autoSpaceDN w:val="0"/>
      <w:adjustRightInd w:val="0"/>
    </w:pPr>
    <w:rPr>
      <w:rFonts w:ascii="Arial" w:hAnsi="Arial" w:cs="Arial"/>
    </w:rPr>
  </w:style>
  <w:style w:type="paragraph" w:customStyle="1" w:styleId="12">
    <w:name w:val=" Знак1 Знак Знак Знак"/>
    <w:basedOn w:val="a0"/>
    <w:rsid w:val="00402A71"/>
    <w:pPr>
      <w:widowControl w:val="0"/>
      <w:adjustRightInd w:val="0"/>
      <w:spacing w:line="360" w:lineRule="atLeast"/>
      <w:jc w:val="both"/>
      <w:textAlignment w:val="baseline"/>
    </w:pPr>
    <w:rPr>
      <w:rFonts w:ascii="Verdana" w:hAnsi="Verdana" w:cs="Verdana"/>
      <w:sz w:val="20"/>
      <w:szCs w:val="20"/>
      <w:lang w:val="en-US" w:eastAsia="en-US"/>
    </w:rPr>
  </w:style>
  <w:style w:type="paragraph" w:styleId="a4">
    <w:name w:val="header"/>
    <w:basedOn w:val="a0"/>
    <w:link w:val="a5"/>
    <w:rsid w:val="00402A71"/>
    <w:pPr>
      <w:tabs>
        <w:tab w:val="center" w:pos="4677"/>
        <w:tab w:val="right" w:pos="9355"/>
      </w:tabs>
    </w:pPr>
  </w:style>
  <w:style w:type="character" w:styleId="a6">
    <w:name w:val="page number"/>
    <w:basedOn w:val="a1"/>
    <w:rsid w:val="00402A71"/>
  </w:style>
  <w:style w:type="character" w:styleId="a7">
    <w:name w:val="Hyperlink"/>
    <w:rsid w:val="00402A71"/>
    <w:rPr>
      <w:color w:val="0000FF"/>
      <w:u w:val="single"/>
    </w:rPr>
  </w:style>
  <w:style w:type="paragraph" w:customStyle="1" w:styleId="ConsPlusNormal">
    <w:name w:val="ConsPlusNormal"/>
    <w:rsid w:val="00402A71"/>
    <w:pPr>
      <w:autoSpaceDE w:val="0"/>
      <w:autoSpaceDN w:val="0"/>
      <w:adjustRightInd w:val="0"/>
      <w:ind w:firstLine="720"/>
    </w:pPr>
    <w:rPr>
      <w:rFonts w:ascii="Arial" w:hAnsi="Arial" w:cs="Arial"/>
    </w:rPr>
  </w:style>
  <w:style w:type="paragraph" w:styleId="a8">
    <w:name w:val="Body Text"/>
    <w:basedOn w:val="a0"/>
    <w:link w:val="a9"/>
    <w:rsid w:val="00402A71"/>
    <w:pPr>
      <w:spacing w:after="120"/>
    </w:pPr>
    <w:rPr>
      <w:sz w:val="28"/>
      <w:szCs w:val="28"/>
    </w:rPr>
  </w:style>
  <w:style w:type="character" w:customStyle="1" w:styleId="a9">
    <w:name w:val="Основной текст Знак"/>
    <w:link w:val="a8"/>
    <w:rsid w:val="00402A71"/>
    <w:rPr>
      <w:sz w:val="28"/>
      <w:szCs w:val="28"/>
      <w:lang w:val="ru-RU" w:eastAsia="ru-RU" w:bidi="ar-SA"/>
    </w:rPr>
  </w:style>
  <w:style w:type="paragraph" w:customStyle="1" w:styleId="aa">
    <w:name w:val="Прижатый влево"/>
    <w:basedOn w:val="a0"/>
    <w:next w:val="a0"/>
    <w:rsid w:val="00402A71"/>
    <w:pPr>
      <w:widowControl w:val="0"/>
      <w:autoSpaceDE w:val="0"/>
      <w:autoSpaceDN w:val="0"/>
      <w:adjustRightInd w:val="0"/>
    </w:pPr>
    <w:rPr>
      <w:rFonts w:ascii="Arial" w:hAnsi="Arial" w:cs="Arial"/>
      <w:sz w:val="20"/>
      <w:szCs w:val="20"/>
    </w:rPr>
  </w:style>
  <w:style w:type="paragraph" w:customStyle="1" w:styleId="PlainText">
    <w:name w:val="Plain Text"/>
    <w:basedOn w:val="a0"/>
    <w:rsid w:val="00402A71"/>
    <w:pPr>
      <w:overflowPunct w:val="0"/>
      <w:autoSpaceDE w:val="0"/>
      <w:autoSpaceDN w:val="0"/>
      <w:adjustRightInd w:val="0"/>
      <w:textAlignment w:val="baseline"/>
    </w:pPr>
    <w:rPr>
      <w:rFonts w:ascii="Courier New" w:hAnsi="Courier New"/>
      <w:b/>
      <w:sz w:val="20"/>
      <w:szCs w:val="20"/>
    </w:rPr>
  </w:style>
  <w:style w:type="character" w:styleId="ab">
    <w:name w:val="Strong"/>
    <w:qFormat/>
    <w:rsid w:val="00402A71"/>
    <w:rPr>
      <w:b/>
      <w:bCs/>
    </w:rPr>
  </w:style>
  <w:style w:type="paragraph" w:styleId="21">
    <w:name w:val="Body Text 2"/>
    <w:basedOn w:val="a0"/>
    <w:link w:val="22"/>
    <w:rsid w:val="00402A71"/>
    <w:pPr>
      <w:spacing w:after="120" w:line="480" w:lineRule="auto"/>
    </w:pPr>
  </w:style>
  <w:style w:type="table" w:styleId="ac">
    <w:name w:val="Table Grid"/>
    <w:basedOn w:val="a2"/>
    <w:rsid w:val="0040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0"/>
    <w:link w:val="ae"/>
    <w:qFormat/>
    <w:rsid w:val="00402A71"/>
    <w:pPr>
      <w:jc w:val="center"/>
    </w:pPr>
    <w:rPr>
      <w:b/>
      <w:sz w:val="28"/>
      <w:szCs w:val="20"/>
      <w:u w:val="single"/>
    </w:rPr>
  </w:style>
  <w:style w:type="paragraph" w:styleId="af">
    <w:name w:val="Normal (Web)"/>
    <w:basedOn w:val="a0"/>
    <w:rsid w:val="004254D8"/>
    <w:pPr>
      <w:spacing w:before="100" w:beforeAutospacing="1" w:after="100" w:afterAutospacing="1"/>
    </w:pPr>
  </w:style>
  <w:style w:type="paragraph" w:styleId="af0">
    <w:name w:val="Balloon Text"/>
    <w:basedOn w:val="a0"/>
    <w:link w:val="af1"/>
    <w:rsid w:val="00A97CBB"/>
    <w:rPr>
      <w:rFonts w:ascii="Tahoma" w:hAnsi="Tahoma" w:cs="Tahoma"/>
      <w:sz w:val="16"/>
      <w:szCs w:val="16"/>
    </w:rPr>
  </w:style>
  <w:style w:type="character" w:customStyle="1" w:styleId="af1">
    <w:name w:val="Текст выноски Знак"/>
    <w:link w:val="af0"/>
    <w:rsid w:val="00A97CBB"/>
    <w:rPr>
      <w:rFonts w:ascii="Tahoma" w:hAnsi="Tahoma" w:cs="Tahoma"/>
      <w:sz w:val="16"/>
      <w:szCs w:val="16"/>
      <w:lang w:val="ru-RU" w:eastAsia="ru-RU" w:bidi="ar-SA"/>
    </w:rPr>
  </w:style>
  <w:style w:type="character" w:customStyle="1" w:styleId="22">
    <w:name w:val="Основной текст 2 Знак"/>
    <w:link w:val="21"/>
    <w:rsid w:val="00A97CBB"/>
    <w:rPr>
      <w:sz w:val="24"/>
      <w:szCs w:val="24"/>
      <w:lang w:val="ru-RU" w:eastAsia="ru-RU" w:bidi="ar-SA"/>
    </w:rPr>
  </w:style>
  <w:style w:type="paragraph" w:customStyle="1" w:styleId="Normal">
    <w:name w:val="Normal"/>
    <w:rsid w:val="00A97CBB"/>
  </w:style>
  <w:style w:type="character" w:customStyle="1" w:styleId="31">
    <w:name w:val=" Знак Знак3"/>
    <w:rsid w:val="00A97CBB"/>
    <w:rPr>
      <w:sz w:val="24"/>
      <w:szCs w:val="24"/>
    </w:rPr>
  </w:style>
  <w:style w:type="character" w:customStyle="1" w:styleId="20">
    <w:name w:val="Заголовок 2 Знак"/>
    <w:link w:val="2"/>
    <w:rsid w:val="00A97CBB"/>
    <w:rPr>
      <w:sz w:val="28"/>
      <w:szCs w:val="24"/>
      <w:lang w:val="ru-RU" w:eastAsia="ru-RU" w:bidi="ar-SA"/>
    </w:rPr>
  </w:style>
  <w:style w:type="character" w:customStyle="1" w:styleId="30">
    <w:name w:val="Заголовок 3 Знак"/>
    <w:link w:val="3"/>
    <w:rsid w:val="00A97CBB"/>
    <w:rPr>
      <w:b/>
      <w:bCs/>
      <w:sz w:val="28"/>
      <w:szCs w:val="24"/>
      <w:lang w:val="ru-RU" w:eastAsia="ru-RU" w:bidi="ar-SA"/>
    </w:rPr>
  </w:style>
  <w:style w:type="character" w:customStyle="1" w:styleId="40">
    <w:name w:val="Заголовок 4 Знак"/>
    <w:link w:val="4"/>
    <w:rsid w:val="00A97CBB"/>
    <w:rPr>
      <w:sz w:val="28"/>
      <w:szCs w:val="24"/>
      <w:lang w:val="ru-RU" w:eastAsia="ru-RU" w:bidi="ar-SA"/>
    </w:rPr>
  </w:style>
  <w:style w:type="paragraph" w:styleId="HTML">
    <w:name w:val="HTML Preformatted"/>
    <w:basedOn w:val="a0"/>
    <w:link w:val="HTML0"/>
    <w:rsid w:val="00A97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A97CBB"/>
    <w:rPr>
      <w:rFonts w:ascii="Courier New" w:hAnsi="Courier New" w:cs="Courier New"/>
      <w:lang w:val="ru-RU" w:eastAsia="ru-RU" w:bidi="ar-SA"/>
    </w:rPr>
  </w:style>
  <w:style w:type="paragraph" w:styleId="23">
    <w:name w:val="Body Text Indent 2"/>
    <w:basedOn w:val="a0"/>
    <w:link w:val="24"/>
    <w:rsid w:val="00A97CBB"/>
    <w:pPr>
      <w:spacing w:after="120" w:line="480" w:lineRule="auto"/>
      <w:ind w:left="283"/>
    </w:pPr>
  </w:style>
  <w:style w:type="character" w:customStyle="1" w:styleId="24">
    <w:name w:val="Основной текст с отступом 2 Знак"/>
    <w:link w:val="23"/>
    <w:rsid w:val="00A97CBB"/>
    <w:rPr>
      <w:sz w:val="24"/>
      <w:szCs w:val="24"/>
      <w:lang w:val="ru-RU" w:eastAsia="ru-RU" w:bidi="ar-SA"/>
    </w:rPr>
  </w:style>
  <w:style w:type="paragraph" w:customStyle="1" w:styleId="ConsNormal">
    <w:name w:val="ConsNormal"/>
    <w:rsid w:val="00A97CBB"/>
    <w:pPr>
      <w:widowControl w:val="0"/>
      <w:autoSpaceDE w:val="0"/>
      <w:autoSpaceDN w:val="0"/>
      <w:adjustRightInd w:val="0"/>
      <w:ind w:firstLine="720"/>
    </w:pPr>
    <w:rPr>
      <w:rFonts w:ascii="Arial" w:hAnsi="Arial" w:cs="Arial"/>
    </w:rPr>
  </w:style>
  <w:style w:type="paragraph" w:customStyle="1" w:styleId="af2">
    <w:name w:val="Содержимое таблицы"/>
    <w:basedOn w:val="a0"/>
    <w:rsid w:val="00A97CBB"/>
    <w:pPr>
      <w:suppressLineNumbers/>
      <w:suppressAutoHyphens/>
    </w:pPr>
    <w:rPr>
      <w:sz w:val="28"/>
      <w:szCs w:val="20"/>
      <w:lang w:eastAsia="ar-SA"/>
    </w:rPr>
  </w:style>
  <w:style w:type="paragraph" w:styleId="af3">
    <w:name w:val="No Spacing"/>
    <w:uiPriority w:val="1"/>
    <w:qFormat/>
    <w:rsid w:val="00A97CBB"/>
    <w:rPr>
      <w:rFonts w:ascii="Calibri" w:hAnsi="Calibri"/>
      <w:sz w:val="22"/>
      <w:szCs w:val="22"/>
    </w:rPr>
  </w:style>
  <w:style w:type="character" w:styleId="af4">
    <w:name w:val="FollowedHyperlink"/>
    <w:rsid w:val="00A97CBB"/>
    <w:rPr>
      <w:color w:val="800080"/>
      <w:u w:val="single"/>
    </w:rPr>
  </w:style>
  <w:style w:type="paragraph" w:styleId="af5">
    <w:name w:val="Body Text Indent"/>
    <w:basedOn w:val="a0"/>
    <w:link w:val="af6"/>
    <w:rsid w:val="00A97CBB"/>
    <w:pPr>
      <w:spacing w:after="120"/>
      <w:ind w:left="283"/>
    </w:pPr>
  </w:style>
  <w:style w:type="paragraph" w:styleId="af7">
    <w:name w:val="footer"/>
    <w:basedOn w:val="a0"/>
    <w:link w:val="af8"/>
    <w:uiPriority w:val="99"/>
    <w:unhideWhenUsed/>
    <w:rsid w:val="00A97CBB"/>
    <w:pPr>
      <w:tabs>
        <w:tab w:val="center" w:pos="4677"/>
        <w:tab w:val="right" w:pos="9355"/>
      </w:tabs>
    </w:pPr>
  </w:style>
  <w:style w:type="character" w:customStyle="1" w:styleId="9">
    <w:name w:val=" Знак Знак9"/>
    <w:rsid w:val="00CA14C2"/>
    <w:rPr>
      <w:sz w:val="28"/>
      <w:szCs w:val="24"/>
    </w:rPr>
  </w:style>
  <w:style w:type="paragraph" w:customStyle="1" w:styleId="11">
    <w:name w:val="Знак1"/>
    <w:basedOn w:val="a0"/>
    <w:link w:val="a1"/>
    <w:rsid w:val="00CA14C2"/>
    <w:pPr>
      <w:spacing w:after="160" w:line="240" w:lineRule="exact"/>
    </w:pPr>
    <w:rPr>
      <w:rFonts w:ascii="Verdana" w:hAnsi="Verdana" w:cs="Verdana"/>
      <w:sz w:val="20"/>
      <w:szCs w:val="20"/>
      <w:lang w:val="en-US" w:eastAsia="en-US"/>
    </w:rPr>
  </w:style>
  <w:style w:type="character" w:customStyle="1" w:styleId="10">
    <w:name w:val="Заголовок 1 Знак"/>
    <w:link w:val="1"/>
    <w:rsid w:val="0065326B"/>
    <w:rPr>
      <w:rFonts w:ascii="Arial" w:hAnsi="Arial" w:cs="Arial"/>
      <w:b/>
      <w:bCs/>
      <w:kern w:val="32"/>
      <w:sz w:val="32"/>
      <w:szCs w:val="32"/>
    </w:rPr>
  </w:style>
  <w:style w:type="character" w:customStyle="1" w:styleId="ae">
    <w:name w:val="Название Знак"/>
    <w:link w:val="ad"/>
    <w:rsid w:val="009422FD"/>
    <w:rPr>
      <w:b/>
      <w:sz w:val="28"/>
      <w:u w:val="single"/>
    </w:rPr>
  </w:style>
  <w:style w:type="character" w:customStyle="1" w:styleId="af6">
    <w:name w:val="Основной текст с отступом Знак"/>
    <w:link w:val="af5"/>
    <w:rsid w:val="009422FD"/>
    <w:rPr>
      <w:sz w:val="24"/>
      <w:szCs w:val="24"/>
    </w:rPr>
  </w:style>
  <w:style w:type="character" w:customStyle="1" w:styleId="af8">
    <w:name w:val="Нижний колонтитул Знак"/>
    <w:link w:val="af7"/>
    <w:uiPriority w:val="99"/>
    <w:rsid w:val="009422FD"/>
    <w:rPr>
      <w:sz w:val="24"/>
      <w:szCs w:val="24"/>
    </w:rPr>
  </w:style>
  <w:style w:type="character" w:customStyle="1" w:styleId="a5">
    <w:name w:val="Верхний колонтитул Знак"/>
    <w:link w:val="a4"/>
    <w:rsid w:val="009422FD"/>
    <w:rPr>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9422FD"/>
    <w:pPr>
      <w:spacing w:before="100" w:beforeAutospacing="1" w:after="100" w:afterAutospacing="1"/>
    </w:pPr>
    <w:rPr>
      <w:rFonts w:ascii="Tahoma" w:hAnsi="Tahoma"/>
      <w:sz w:val="20"/>
      <w:szCs w:val="20"/>
      <w:lang w:val="en-US" w:eastAsia="en-US"/>
    </w:rPr>
  </w:style>
  <w:style w:type="paragraph" w:customStyle="1" w:styleId="ConsTitle">
    <w:name w:val="ConsTitle"/>
    <w:rsid w:val="009422FD"/>
    <w:pPr>
      <w:widowControl w:val="0"/>
      <w:autoSpaceDE w:val="0"/>
      <w:autoSpaceDN w:val="0"/>
      <w:adjustRightInd w:val="0"/>
      <w:ind w:right="19772"/>
    </w:pPr>
    <w:rPr>
      <w:rFonts w:ascii="Arial" w:hAnsi="Arial" w:cs="Arial"/>
      <w:b/>
      <w:bCs/>
      <w:sz w:val="16"/>
      <w:szCs w:val="16"/>
    </w:rPr>
  </w:style>
  <w:style w:type="paragraph" w:customStyle="1" w:styleId="13">
    <w:name w:val="Обычный1"/>
    <w:rsid w:val="009422FD"/>
    <w:pPr>
      <w:suppressAutoHyphens/>
    </w:pPr>
    <w:rPr>
      <w:lang w:eastAsia="ar-SA"/>
    </w:rPr>
  </w:style>
  <w:style w:type="paragraph" w:styleId="af9">
    <w:name w:val="Subtitle"/>
    <w:basedOn w:val="a0"/>
    <w:link w:val="afa"/>
    <w:qFormat/>
    <w:rsid w:val="009422FD"/>
    <w:pPr>
      <w:suppressAutoHyphens/>
      <w:spacing w:after="60"/>
      <w:jc w:val="center"/>
      <w:outlineLvl w:val="1"/>
    </w:pPr>
    <w:rPr>
      <w:rFonts w:ascii="Arial" w:hAnsi="Arial" w:cs="Arial"/>
      <w:lang w:eastAsia="ar-SA"/>
    </w:rPr>
  </w:style>
  <w:style w:type="character" w:customStyle="1" w:styleId="afa">
    <w:name w:val="Подзаголовок Знак"/>
    <w:link w:val="af9"/>
    <w:rsid w:val="009422FD"/>
    <w:rPr>
      <w:rFonts w:ascii="Arial" w:hAnsi="Arial" w:cs="Arial"/>
      <w:sz w:val="24"/>
      <w:szCs w:val="24"/>
      <w:lang w:eastAsia="ar-SA"/>
    </w:rPr>
  </w:style>
  <w:style w:type="paragraph" w:customStyle="1" w:styleId="310">
    <w:name w:val="Основной текст 31"/>
    <w:basedOn w:val="a0"/>
    <w:rsid w:val="009422FD"/>
    <w:pPr>
      <w:suppressAutoHyphens/>
      <w:spacing w:line="240" w:lineRule="atLeast"/>
    </w:pPr>
    <w:rPr>
      <w:rFonts w:ascii="Arial" w:hAnsi="Arial"/>
      <w:sz w:val="16"/>
      <w:szCs w:val="20"/>
      <w:lang w:eastAsia="ar-SA"/>
    </w:rPr>
  </w:style>
  <w:style w:type="character" w:customStyle="1" w:styleId="14">
    <w:name w:val="Нижний колонтитул Знак1"/>
    <w:uiPriority w:val="99"/>
    <w:rsid w:val="009422FD"/>
    <w:rPr>
      <w:rFonts w:ascii="Times New Roman" w:eastAsia="Times New Roman" w:hAnsi="Times New Roman"/>
      <w:lang w:eastAsia="ar-SA"/>
    </w:rPr>
  </w:style>
  <w:style w:type="paragraph" w:customStyle="1" w:styleId="210">
    <w:name w:val="Основной текст 21"/>
    <w:basedOn w:val="a0"/>
    <w:rsid w:val="009422FD"/>
    <w:pPr>
      <w:suppressAutoHyphens/>
      <w:spacing w:line="240" w:lineRule="atLeast"/>
      <w:jc w:val="center"/>
    </w:pPr>
    <w:rPr>
      <w:rFonts w:ascii="Arial" w:hAnsi="Arial"/>
      <w:sz w:val="16"/>
      <w:szCs w:val="20"/>
      <w:lang w:eastAsia="ar-SA"/>
    </w:rPr>
  </w:style>
  <w:style w:type="paragraph" w:styleId="afb">
    <w:name w:val="List Paragraph"/>
    <w:basedOn w:val="a0"/>
    <w:uiPriority w:val="34"/>
    <w:qFormat/>
    <w:rsid w:val="009422FD"/>
    <w:pPr>
      <w:suppressAutoHyphens/>
      <w:ind w:left="720"/>
      <w:contextualSpacing/>
    </w:pPr>
    <w:rPr>
      <w:lang w:eastAsia="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9422FD"/>
    <w:pPr>
      <w:spacing w:before="100" w:beforeAutospacing="1" w:after="100" w:afterAutospacing="1"/>
    </w:pPr>
    <w:rPr>
      <w:rFonts w:ascii="Tahoma" w:hAnsi="Tahoma"/>
      <w:sz w:val="20"/>
      <w:szCs w:val="20"/>
      <w:lang w:val="en-US" w:eastAsia="en-US"/>
    </w:rPr>
  </w:style>
  <w:style w:type="paragraph" w:styleId="afc">
    <w:name w:val="Document Map"/>
    <w:basedOn w:val="a0"/>
    <w:link w:val="afd"/>
    <w:rsid w:val="009422FD"/>
    <w:pPr>
      <w:shd w:val="clear" w:color="auto" w:fill="000080"/>
    </w:pPr>
    <w:rPr>
      <w:rFonts w:ascii="Tahoma" w:hAnsi="Tahoma" w:cs="Tahoma"/>
      <w:sz w:val="20"/>
      <w:szCs w:val="20"/>
    </w:rPr>
  </w:style>
  <w:style w:type="character" w:customStyle="1" w:styleId="afd">
    <w:name w:val="Схема документа Знак"/>
    <w:link w:val="afc"/>
    <w:rsid w:val="009422FD"/>
    <w:rPr>
      <w:rFonts w:ascii="Tahoma" w:hAnsi="Tahoma" w:cs="Tahoma"/>
      <w:shd w:val="clear" w:color="auto" w:fill="000080"/>
    </w:rPr>
  </w:style>
  <w:style w:type="paragraph" w:styleId="32">
    <w:name w:val="Body Text Indent 3"/>
    <w:basedOn w:val="a0"/>
    <w:link w:val="33"/>
    <w:rsid w:val="00EB29FF"/>
    <w:pPr>
      <w:widowControl w:val="0"/>
      <w:ind w:right="-301" w:firstLine="720"/>
      <w:jc w:val="both"/>
    </w:pPr>
    <w:rPr>
      <w:snapToGrid w:val="0"/>
      <w:sz w:val="26"/>
      <w:szCs w:val="20"/>
    </w:rPr>
  </w:style>
  <w:style w:type="character" w:customStyle="1" w:styleId="33">
    <w:name w:val="Основной текст с отступом 3 Знак"/>
    <w:link w:val="32"/>
    <w:rsid w:val="00EB29FF"/>
    <w:rPr>
      <w:snapToGrid w:val="0"/>
      <w:sz w:val="26"/>
    </w:rPr>
  </w:style>
  <w:style w:type="paragraph" w:styleId="a">
    <w:name w:val="List Number"/>
    <w:basedOn w:val="a0"/>
    <w:unhideWhenUsed/>
    <w:rsid w:val="00EB29FF"/>
    <w:pPr>
      <w:numPr>
        <w:numId w:val="2"/>
      </w:numPr>
      <w:suppressAutoHyphens/>
      <w:contextualSpacing/>
    </w:pPr>
    <w:rPr>
      <w:lang w:eastAsia="ar-SA"/>
    </w:rPr>
  </w:style>
  <w:style w:type="paragraph" w:styleId="afe">
    <w:name w:val="footnote text"/>
    <w:basedOn w:val="a0"/>
    <w:link w:val="aff"/>
    <w:uiPriority w:val="99"/>
    <w:rsid w:val="00A27E6C"/>
    <w:pPr>
      <w:autoSpaceDE w:val="0"/>
      <w:autoSpaceDN w:val="0"/>
    </w:pPr>
    <w:rPr>
      <w:sz w:val="20"/>
      <w:szCs w:val="20"/>
    </w:rPr>
  </w:style>
  <w:style w:type="character" w:customStyle="1" w:styleId="aff">
    <w:name w:val="Текст сноски Знак"/>
    <w:link w:val="afe"/>
    <w:uiPriority w:val="99"/>
    <w:rsid w:val="00A27E6C"/>
    <w:rPr>
      <w:rFonts w:eastAsia="Times New Roman"/>
    </w:rPr>
  </w:style>
  <w:style w:type="character" w:styleId="aff0">
    <w:name w:val="footnote reference"/>
    <w:uiPriority w:val="99"/>
    <w:rsid w:val="00A27E6C"/>
    <w:rPr>
      <w:vertAlign w:val="superscript"/>
    </w:rPr>
  </w:style>
  <w:style w:type="paragraph" w:styleId="aff1">
    <w:name w:val="endnote text"/>
    <w:basedOn w:val="a0"/>
    <w:link w:val="aff2"/>
    <w:rsid w:val="00AF5B6C"/>
    <w:rPr>
      <w:sz w:val="20"/>
      <w:szCs w:val="20"/>
    </w:rPr>
  </w:style>
  <w:style w:type="character" w:customStyle="1" w:styleId="aff2">
    <w:name w:val="Текст концевой сноски Знак"/>
    <w:basedOn w:val="a1"/>
    <w:link w:val="aff1"/>
    <w:rsid w:val="00AF5B6C"/>
  </w:style>
  <w:style w:type="character" w:styleId="aff3">
    <w:name w:val="endnote reference"/>
    <w:rsid w:val="00AF5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3254">
      <w:bodyDiv w:val="1"/>
      <w:marLeft w:val="0"/>
      <w:marRight w:val="0"/>
      <w:marTop w:val="0"/>
      <w:marBottom w:val="0"/>
      <w:divBdr>
        <w:top w:val="none" w:sz="0" w:space="0" w:color="auto"/>
        <w:left w:val="none" w:sz="0" w:space="0" w:color="auto"/>
        <w:bottom w:val="none" w:sz="0" w:space="0" w:color="auto"/>
        <w:right w:val="none" w:sz="0" w:space="0" w:color="auto"/>
      </w:divBdr>
    </w:div>
    <w:div w:id="15272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21056;fld=134;dst=100108" TargetMode="External"/><Relationship Id="rId18" Type="http://schemas.openxmlformats.org/officeDocument/2006/relationships/hyperlink" Target="consultantplus://offline/ref=352FEB36B1D5ACE1FC1875AD07720279F28548F689C89093F798F0673AAB8E8B47F583152Bb560F" TargetMode="External"/><Relationship Id="rId26" Type="http://schemas.openxmlformats.org/officeDocument/2006/relationships/hyperlink" Target="mailto:muszn.prol@mail.ru" TargetMode="External"/><Relationship Id="rId39" Type="http://schemas.openxmlformats.org/officeDocument/2006/relationships/hyperlink" Target="mailto:uszn8888@mail.ru" TargetMode="External"/><Relationship Id="rId21" Type="http://schemas.openxmlformats.org/officeDocument/2006/relationships/hyperlink" Target="mailto:musznjel@donpac.ru" TargetMode="External"/><Relationship Id="rId34" Type="http://schemas.openxmlformats.org/officeDocument/2006/relationships/hyperlink" Target="mailto:nuszn@aaanet.ru" TargetMode="External"/><Relationship Id="rId42" Type="http://schemas.openxmlformats.org/officeDocument/2006/relationships/hyperlink" Target="mailto:vesuszn@vesl.donpac.ru" TargetMode="External"/><Relationship Id="rId47" Type="http://schemas.openxmlformats.org/officeDocument/2006/relationships/hyperlink" Target="mailto:osz021@mail.ru" TargetMode="External"/><Relationship Id="rId50" Type="http://schemas.openxmlformats.org/officeDocument/2006/relationships/hyperlink" Target="mailto:oszn@kashary.donpac.ru" TargetMode="External"/><Relationship Id="rId55" Type="http://schemas.openxmlformats.org/officeDocument/2006/relationships/hyperlink" Target="mailto:osznmk@.ru" TargetMode="External"/><Relationship Id="rId63" Type="http://schemas.openxmlformats.org/officeDocument/2006/relationships/hyperlink" Target="mailto:proloszn@prol.mail.ru" TargetMode="External"/><Relationship Id="rId68" Type="http://schemas.openxmlformats.org/officeDocument/2006/relationships/hyperlink" Target="mailto:tacmu@rambler.ru"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uszn-chert@rambler.ru" TargetMode="External"/><Relationship Id="rId2" Type="http://schemas.openxmlformats.org/officeDocument/2006/relationships/numbering" Target="numbering.xml"/><Relationship Id="rId16" Type="http://schemas.openxmlformats.org/officeDocument/2006/relationships/hyperlink" Target="file:///C:\Users\root\Desktop\&#1053;&#1086;&#1074;&#1099;&#1077;%20&#1088;&#1077;&#1075;&#1083;&#1072;&#1084;&#1077;&#1085;&#1090;&#1099;%20&#1074;%20&#1089;&#1086;&#1094;.%20&#1089;&#1092;&#1077;&#1088;&#1077;\&#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29" Type="http://schemas.openxmlformats.org/officeDocument/2006/relationships/hyperlink" Target="mailto:fancy@bataysk.donpac.ru" TargetMode="External"/><Relationship Id="rId11" Type="http://schemas.openxmlformats.org/officeDocument/2006/relationships/hyperlink" Target="consultantplus://offline/ref=2BA8E0300F83F360996FC0601325A9BF8AE53CBCE461520A155A573D83686E9C767544E78CBA4B77sEn0M" TargetMode="External"/><Relationship Id="rId24" Type="http://schemas.openxmlformats.org/officeDocument/2006/relationships/hyperlink" Target="mailto:MUSZNOKT@donpac.ru" TargetMode="External"/><Relationship Id="rId32" Type="http://schemas.openxmlformats.org/officeDocument/2006/relationships/hyperlink" Target="mailto:USZN-DONETSK@rambler.ru" TargetMode="External"/><Relationship Id="rId37" Type="http://schemas.openxmlformats.org/officeDocument/2006/relationships/hyperlink" Target="mailto:raisobes@azov.donpac.ru" TargetMode="External"/><Relationship Id="rId40" Type="http://schemas.openxmlformats.org/officeDocument/2006/relationships/hyperlink" Target="mailto:uszn@kalitva.donpac.ru" TargetMode="External"/><Relationship Id="rId45" Type="http://schemas.openxmlformats.org/officeDocument/2006/relationships/hyperlink" Target="mailto:EUSZN@MAIL.RU" TargetMode="External"/><Relationship Id="rId53" Type="http://schemas.openxmlformats.org/officeDocument/2006/relationships/hyperlink" Target="mailto:admoszn@rambler.ru" TargetMode="External"/><Relationship Id="rId58" Type="http://schemas.openxmlformats.org/officeDocument/2006/relationships/hyperlink" Target="mailto:sobes@chalt.donpac.ru" TargetMode="External"/><Relationship Id="rId66" Type="http://schemas.openxmlformats.org/officeDocument/2006/relationships/hyperlink" Target="mailto:suszn@semikar.donpac.ru"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oszn@orlovsky.donpac.ru" TargetMode="External"/><Relationship Id="rId10" Type="http://schemas.openxmlformats.org/officeDocument/2006/relationships/hyperlink" Target="consultantplus://offline/ref=2BA8E0300F83F360996FC0601325A9BF8AE73BB8EC62520A155A573D83686E9C767544E78CBA4B76sEn2M" TargetMode="External"/><Relationship Id="rId19" Type="http://schemas.openxmlformats.org/officeDocument/2006/relationships/hyperlink" Target="mailto:dszn@rostov-gorod.ru" TargetMode="External"/><Relationship Id="rId31" Type="http://schemas.openxmlformats.org/officeDocument/2006/relationships/hyperlink" Target="mailto:uszn@bk.ru" TargetMode="External"/><Relationship Id="rId44" Type="http://schemas.openxmlformats.org/officeDocument/2006/relationships/hyperlink" Target="mailto:dubsobes@mail.ru" TargetMode="External"/><Relationship Id="rId52" Type="http://schemas.openxmlformats.org/officeDocument/2006/relationships/hyperlink" Target="mailto:usznks@mail.ru" TargetMode="External"/><Relationship Id="rId60" Type="http://schemas.openxmlformats.org/officeDocument/2006/relationships/hyperlink" Target="mailto:oktsob@mail.ru" TargetMode="External"/><Relationship Id="rId65" Type="http://schemas.openxmlformats.org/officeDocument/2006/relationships/hyperlink" Target="mailto:yszn@salsk.donpac.ru"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0AF14C7134D03458D1F580D7784A0EA0FF9E51B3F7679AFF8CED01267671DE4729BADE721B6DCaAXFG" TargetMode="External"/><Relationship Id="rId14" Type="http://schemas.openxmlformats.org/officeDocument/2006/relationships/hyperlink" Target="consultantplus://offline/main?base=LAW;n=121056;fld=134;dst=100123" TargetMode="External"/><Relationship Id="rId22" Type="http://schemas.openxmlformats.org/officeDocument/2006/relationships/hyperlink" Target="mailto:musznkir@donpac.ru" TargetMode="External"/><Relationship Id="rId27" Type="http://schemas.openxmlformats.org/officeDocument/2006/relationships/hyperlink" Target="mailto:musznsov@donpac.ru" TargetMode="External"/><Relationship Id="rId30" Type="http://schemas.openxmlformats.org/officeDocument/2006/relationships/hyperlink" Target="mailto:vlgdts@vttc.donpac.ru" TargetMode="External"/><Relationship Id="rId35" Type="http://schemas.openxmlformats.org/officeDocument/2006/relationships/hyperlink" Target="mailto:uszntagan@mail.ru" TargetMode="External"/><Relationship Id="rId43" Type="http://schemas.openxmlformats.org/officeDocument/2006/relationships/hyperlink" Target="mailto:USZN_V@mail.ru" TargetMode="External"/><Relationship Id="rId48" Type="http://schemas.openxmlformats.org/officeDocument/2006/relationships/hyperlink" Target="mailto:-kgl@mail." TargetMode="External"/><Relationship Id="rId56" Type="http://schemas.openxmlformats.org/officeDocument/2006/relationships/hyperlink" Target="mailto:soc_mil@milutka.donpac.ru" TargetMode="External"/><Relationship Id="rId64" Type="http://schemas.openxmlformats.org/officeDocument/2006/relationships/hyperlink" Target="mailto:osznrnr@mail." TargetMode="External"/><Relationship Id="rId69" Type="http://schemas.openxmlformats.org/officeDocument/2006/relationships/hyperlink" Target="mailto:uszn@udonet." TargetMode="External"/><Relationship Id="rId77" Type="http://schemas.openxmlformats.org/officeDocument/2006/relationships/footer" Target="footer2.xml"/><Relationship Id="rId8" Type="http://schemas.openxmlformats.org/officeDocument/2006/relationships/hyperlink" Target="http://www.donland.ru" TargetMode="External"/><Relationship Id="rId51" Type="http://schemas.openxmlformats.org/officeDocument/2006/relationships/hyperlink" Target="mailto:oszn@konst..ru" TargetMode="External"/><Relationship Id="rId72" Type="http://schemas.openxmlformats.org/officeDocument/2006/relationships/hyperlink" Target="mailto:uszn@veshki.donpac.ru" TargetMode="External"/><Relationship Id="rId3" Type="http://schemas.openxmlformats.org/officeDocument/2006/relationships/styles" Target="styles.xml"/><Relationship Id="rId12" Type="http://schemas.openxmlformats.org/officeDocument/2006/relationships/hyperlink" Target="consultantplus://offline/main?base=LAW;n=121056;fld=134;dst=100420" TargetMode="External"/><Relationship Id="rId17" Type="http://schemas.openxmlformats.org/officeDocument/2006/relationships/hyperlink" Target="file:///C:\Users\root\Desktop\&#1053;&#1086;&#1074;&#1099;&#1077;%20&#1088;&#1077;&#1075;&#1083;&#1072;&#1084;&#1077;&#1085;&#1090;&#1099;%20&#1074;%20&#1089;&#1086;&#1094;.%20&#1089;&#1092;&#1077;&#1088;&#1077;\&#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25" Type="http://schemas.openxmlformats.org/officeDocument/2006/relationships/hyperlink" Target="mailto:muszn@yandex.ru" TargetMode="External"/><Relationship Id="rId33" Type="http://schemas.openxmlformats.org/officeDocument/2006/relationships/hyperlink" Target="mailto:sobes@novoch.ru" TargetMode="External"/><Relationship Id="rId38" Type="http://schemas.openxmlformats.org/officeDocument/2006/relationships/hyperlink" Target="mailto:uszn@aksay.ru" TargetMode="External"/><Relationship Id="rId46" Type="http://schemas.openxmlformats.org/officeDocument/2006/relationships/hyperlink" Target="mailto:sobes@vttc.donpac.ru" TargetMode="External"/><Relationship Id="rId59" Type="http://schemas.openxmlformats.org/officeDocument/2006/relationships/hyperlink" Target="mailto:osznsekr@mail.ru" TargetMode="External"/><Relationship Id="rId67" Type="http://schemas.openxmlformats.org/officeDocument/2006/relationships/hyperlink" Target="mailto:sov_uszn@mail.ru" TargetMode="External"/><Relationship Id="rId20" Type="http://schemas.openxmlformats.org/officeDocument/2006/relationships/hyperlink" Target="mailto:musznvor@donpac.ru" TargetMode="External"/><Relationship Id="rId41" Type="http://schemas.openxmlformats.org/officeDocument/2006/relationships/hyperlink" Target="mailto:sobvd@bk.ru" TargetMode="External"/><Relationship Id="rId54" Type="http://schemas.openxmlformats.org/officeDocument/2006/relationships/hyperlink" Target="mailto:YSZN05@BK.RU" TargetMode="External"/><Relationship Id="rId62" Type="http://schemas.openxmlformats.org/officeDocument/2006/relationships/hyperlink" Target="mailto:oszn@peschan.donpac.ru" TargetMode="External"/><Relationship Id="rId70" Type="http://schemas.openxmlformats.org/officeDocument/2006/relationships/hyperlink" Target="mailto:SOBES047@rambler.r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main?base=LAW;n=121056;fld=134;dst=100123" TargetMode="External"/><Relationship Id="rId23" Type="http://schemas.openxmlformats.org/officeDocument/2006/relationships/hyperlink" Target="mailto:musznlen@aaanet.ru" TargetMode="External"/><Relationship Id="rId28" Type="http://schemas.openxmlformats.org/officeDocument/2006/relationships/hyperlink" Target="mailto:gorsobes@azov.donpac.ru" TargetMode="External"/><Relationship Id="rId36" Type="http://schemas.openxmlformats.org/officeDocument/2006/relationships/hyperlink" Target="mailto:utsr_shakhty@mail.ru" TargetMode="External"/><Relationship Id="rId49" Type="http://schemas.openxmlformats.org/officeDocument/2006/relationships/hyperlink" Target="mailto:kamsel@kamensk.donpac.ru" TargetMode="External"/><Relationship Id="rId57" Type="http://schemas.openxmlformats.org/officeDocument/2006/relationships/hyperlink" Target="mailto:Moroz21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4D03-403C-4B8F-A990-5CDA62BE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11581</Words>
  <Characters>66018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77445</CharactersWithSpaces>
  <SharedDoc>false</SharedDoc>
  <HLinks>
    <vt:vector size="390" baseType="variant">
      <vt:variant>
        <vt:i4>7929881</vt:i4>
      </vt:variant>
      <vt:variant>
        <vt:i4>192</vt:i4>
      </vt:variant>
      <vt:variant>
        <vt:i4>0</vt:i4>
      </vt:variant>
      <vt:variant>
        <vt:i4>5</vt:i4>
      </vt:variant>
      <vt:variant>
        <vt:lpwstr>mailto:uszn@veshki.donpac.ru</vt:lpwstr>
      </vt:variant>
      <vt:variant>
        <vt:lpwstr/>
      </vt:variant>
      <vt:variant>
        <vt:i4>2555990</vt:i4>
      </vt:variant>
      <vt:variant>
        <vt:i4>189</vt:i4>
      </vt:variant>
      <vt:variant>
        <vt:i4>0</vt:i4>
      </vt:variant>
      <vt:variant>
        <vt:i4>5</vt:i4>
      </vt:variant>
      <vt:variant>
        <vt:lpwstr>mailto:uszn-chert@rambler.ru</vt:lpwstr>
      </vt:variant>
      <vt:variant>
        <vt:lpwstr/>
      </vt:variant>
      <vt:variant>
        <vt:i4>4784180</vt:i4>
      </vt:variant>
      <vt:variant>
        <vt:i4>186</vt:i4>
      </vt:variant>
      <vt:variant>
        <vt:i4>0</vt:i4>
      </vt:variant>
      <vt:variant>
        <vt:i4>5</vt:i4>
      </vt:variant>
      <vt:variant>
        <vt:lpwstr>mailto:SOBES047@rambler.ru</vt:lpwstr>
      </vt:variant>
      <vt:variant>
        <vt:lpwstr/>
      </vt:variant>
      <vt:variant>
        <vt:i4>5439528</vt:i4>
      </vt:variant>
      <vt:variant>
        <vt:i4>183</vt:i4>
      </vt:variant>
      <vt:variant>
        <vt:i4>0</vt:i4>
      </vt:variant>
      <vt:variant>
        <vt:i4>5</vt:i4>
      </vt:variant>
      <vt:variant>
        <vt:lpwstr>mailto:uszn@udonet.</vt:lpwstr>
      </vt:variant>
      <vt:variant>
        <vt:lpwstr/>
      </vt:variant>
      <vt:variant>
        <vt:i4>7536718</vt:i4>
      </vt:variant>
      <vt:variant>
        <vt:i4>180</vt:i4>
      </vt:variant>
      <vt:variant>
        <vt:i4>0</vt:i4>
      </vt:variant>
      <vt:variant>
        <vt:i4>5</vt:i4>
      </vt:variant>
      <vt:variant>
        <vt:lpwstr>mailto:tacmu@rambler.ru</vt:lpwstr>
      </vt:variant>
      <vt:variant>
        <vt:lpwstr/>
      </vt:variant>
      <vt:variant>
        <vt:i4>5701709</vt:i4>
      </vt:variant>
      <vt:variant>
        <vt:i4>177</vt:i4>
      </vt:variant>
      <vt:variant>
        <vt:i4>0</vt:i4>
      </vt:variant>
      <vt:variant>
        <vt:i4>5</vt:i4>
      </vt:variant>
      <vt:variant>
        <vt:lpwstr>mailto:sov_uszn@mail.ru</vt:lpwstr>
      </vt:variant>
      <vt:variant>
        <vt:lpwstr/>
      </vt:variant>
      <vt:variant>
        <vt:i4>3866696</vt:i4>
      </vt:variant>
      <vt:variant>
        <vt:i4>174</vt:i4>
      </vt:variant>
      <vt:variant>
        <vt:i4>0</vt:i4>
      </vt:variant>
      <vt:variant>
        <vt:i4>5</vt:i4>
      </vt:variant>
      <vt:variant>
        <vt:lpwstr>mailto:suszn@semikar.donpac.ru</vt:lpwstr>
      </vt:variant>
      <vt:variant>
        <vt:lpwstr/>
      </vt:variant>
      <vt:variant>
        <vt:i4>1245286</vt:i4>
      </vt:variant>
      <vt:variant>
        <vt:i4>171</vt:i4>
      </vt:variant>
      <vt:variant>
        <vt:i4>0</vt:i4>
      </vt:variant>
      <vt:variant>
        <vt:i4>5</vt:i4>
      </vt:variant>
      <vt:variant>
        <vt:lpwstr>mailto:yszn@salsk.donpac.ru</vt:lpwstr>
      </vt:variant>
      <vt:variant>
        <vt:lpwstr/>
      </vt:variant>
      <vt:variant>
        <vt:i4>6094964</vt:i4>
      </vt:variant>
      <vt:variant>
        <vt:i4>168</vt:i4>
      </vt:variant>
      <vt:variant>
        <vt:i4>0</vt:i4>
      </vt:variant>
      <vt:variant>
        <vt:i4>5</vt:i4>
      </vt:variant>
      <vt:variant>
        <vt:lpwstr>mailto:osznrnr@mail.</vt:lpwstr>
      </vt:variant>
      <vt:variant>
        <vt:lpwstr/>
      </vt:variant>
      <vt:variant>
        <vt:i4>6881287</vt:i4>
      </vt:variant>
      <vt:variant>
        <vt:i4>165</vt:i4>
      </vt:variant>
      <vt:variant>
        <vt:i4>0</vt:i4>
      </vt:variant>
      <vt:variant>
        <vt:i4>5</vt:i4>
      </vt:variant>
      <vt:variant>
        <vt:lpwstr>mailto:proloszn@prol.mail.ru</vt:lpwstr>
      </vt:variant>
      <vt:variant>
        <vt:lpwstr/>
      </vt:variant>
      <vt:variant>
        <vt:i4>7340055</vt:i4>
      </vt:variant>
      <vt:variant>
        <vt:i4>162</vt:i4>
      </vt:variant>
      <vt:variant>
        <vt:i4>0</vt:i4>
      </vt:variant>
      <vt:variant>
        <vt:i4>5</vt:i4>
      </vt:variant>
      <vt:variant>
        <vt:lpwstr>mailto:oszn@peschan.donpac.ru</vt:lpwstr>
      </vt:variant>
      <vt:variant>
        <vt:lpwstr/>
      </vt:variant>
      <vt:variant>
        <vt:i4>1048681</vt:i4>
      </vt:variant>
      <vt:variant>
        <vt:i4>159</vt:i4>
      </vt:variant>
      <vt:variant>
        <vt:i4>0</vt:i4>
      </vt:variant>
      <vt:variant>
        <vt:i4>5</vt:i4>
      </vt:variant>
      <vt:variant>
        <vt:lpwstr>mailto:oszn@orlovsky.donpac.ru</vt:lpwstr>
      </vt:variant>
      <vt:variant>
        <vt:lpwstr/>
      </vt:variant>
      <vt:variant>
        <vt:i4>2687002</vt:i4>
      </vt:variant>
      <vt:variant>
        <vt:i4>156</vt:i4>
      </vt:variant>
      <vt:variant>
        <vt:i4>0</vt:i4>
      </vt:variant>
      <vt:variant>
        <vt:i4>5</vt:i4>
      </vt:variant>
      <vt:variant>
        <vt:lpwstr>mailto:oktsob@mail.ru</vt:lpwstr>
      </vt:variant>
      <vt:variant>
        <vt:lpwstr/>
      </vt:variant>
      <vt:variant>
        <vt:i4>5242986</vt:i4>
      </vt:variant>
      <vt:variant>
        <vt:i4>153</vt:i4>
      </vt:variant>
      <vt:variant>
        <vt:i4>0</vt:i4>
      </vt:variant>
      <vt:variant>
        <vt:i4>5</vt:i4>
      </vt:variant>
      <vt:variant>
        <vt:lpwstr>mailto:osznsekr@mail.ru</vt:lpwstr>
      </vt:variant>
      <vt:variant>
        <vt:lpwstr/>
      </vt:variant>
      <vt:variant>
        <vt:i4>4587556</vt:i4>
      </vt:variant>
      <vt:variant>
        <vt:i4>150</vt:i4>
      </vt:variant>
      <vt:variant>
        <vt:i4>0</vt:i4>
      </vt:variant>
      <vt:variant>
        <vt:i4>5</vt:i4>
      </vt:variant>
      <vt:variant>
        <vt:lpwstr>mailto:sobes@chalt.donpac.ru</vt:lpwstr>
      </vt:variant>
      <vt:variant>
        <vt:lpwstr/>
      </vt:variant>
      <vt:variant>
        <vt:i4>7929876</vt:i4>
      </vt:variant>
      <vt:variant>
        <vt:i4>147</vt:i4>
      </vt:variant>
      <vt:variant>
        <vt:i4>0</vt:i4>
      </vt:variant>
      <vt:variant>
        <vt:i4>5</vt:i4>
      </vt:variant>
      <vt:variant>
        <vt:lpwstr>mailto:Moroz210@yandex.ru</vt:lpwstr>
      </vt:variant>
      <vt:variant>
        <vt:lpwstr/>
      </vt:variant>
      <vt:variant>
        <vt:i4>5701636</vt:i4>
      </vt:variant>
      <vt:variant>
        <vt:i4>144</vt:i4>
      </vt:variant>
      <vt:variant>
        <vt:i4>0</vt:i4>
      </vt:variant>
      <vt:variant>
        <vt:i4>5</vt:i4>
      </vt:variant>
      <vt:variant>
        <vt:lpwstr>mailto:soc_mil@milutka.donpac.ru</vt:lpwstr>
      </vt:variant>
      <vt:variant>
        <vt:lpwstr/>
      </vt:variant>
      <vt:variant>
        <vt:i4>2621458</vt:i4>
      </vt:variant>
      <vt:variant>
        <vt:i4>141</vt:i4>
      </vt:variant>
      <vt:variant>
        <vt:i4>0</vt:i4>
      </vt:variant>
      <vt:variant>
        <vt:i4>5</vt:i4>
      </vt:variant>
      <vt:variant>
        <vt:lpwstr>mailto:osznmk@.ru</vt:lpwstr>
      </vt:variant>
      <vt:variant>
        <vt:lpwstr/>
      </vt:variant>
      <vt:variant>
        <vt:i4>524334</vt:i4>
      </vt:variant>
      <vt:variant>
        <vt:i4>138</vt:i4>
      </vt:variant>
      <vt:variant>
        <vt:i4>0</vt:i4>
      </vt:variant>
      <vt:variant>
        <vt:i4>5</vt:i4>
      </vt:variant>
      <vt:variant>
        <vt:lpwstr>mailto:YSZN05@BK.RU</vt:lpwstr>
      </vt:variant>
      <vt:variant>
        <vt:lpwstr/>
      </vt:variant>
      <vt:variant>
        <vt:i4>51</vt:i4>
      </vt:variant>
      <vt:variant>
        <vt:i4>135</vt:i4>
      </vt:variant>
      <vt:variant>
        <vt:i4>0</vt:i4>
      </vt:variant>
      <vt:variant>
        <vt:i4>5</vt:i4>
      </vt:variant>
      <vt:variant>
        <vt:lpwstr>mailto:admoszn@rambler.ru</vt:lpwstr>
      </vt:variant>
      <vt:variant>
        <vt:lpwstr/>
      </vt:variant>
      <vt:variant>
        <vt:i4>3735566</vt:i4>
      </vt:variant>
      <vt:variant>
        <vt:i4>132</vt:i4>
      </vt:variant>
      <vt:variant>
        <vt:i4>0</vt:i4>
      </vt:variant>
      <vt:variant>
        <vt:i4>5</vt:i4>
      </vt:variant>
      <vt:variant>
        <vt:lpwstr>mailto:usznks@mail.ru</vt:lpwstr>
      </vt:variant>
      <vt:variant>
        <vt:lpwstr/>
      </vt:variant>
      <vt:variant>
        <vt:i4>7798792</vt:i4>
      </vt:variant>
      <vt:variant>
        <vt:i4>129</vt:i4>
      </vt:variant>
      <vt:variant>
        <vt:i4>0</vt:i4>
      </vt:variant>
      <vt:variant>
        <vt:i4>5</vt:i4>
      </vt:variant>
      <vt:variant>
        <vt:lpwstr>mailto:oszn@konst..ru</vt:lpwstr>
      </vt:variant>
      <vt:variant>
        <vt:lpwstr/>
      </vt:variant>
      <vt:variant>
        <vt:i4>7077906</vt:i4>
      </vt:variant>
      <vt:variant>
        <vt:i4>126</vt:i4>
      </vt:variant>
      <vt:variant>
        <vt:i4>0</vt:i4>
      </vt:variant>
      <vt:variant>
        <vt:i4>5</vt:i4>
      </vt:variant>
      <vt:variant>
        <vt:lpwstr>mailto:oszn@kashary.donpac.ru</vt:lpwstr>
      </vt:variant>
      <vt:variant>
        <vt:lpwstr/>
      </vt:variant>
      <vt:variant>
        <vt:i4>1441906</vt:i4>
      </vt:variant>
      <vt:variant>
        <vt:i4>123</vt:i4>
      </vt:variant>
      <vt:variant>
        <vt:i4>0</vt:i4>
      </vt:variant>
      <vt:variant>
        <vt:i4>5</vt:i4>
      </vt:variant>
      <vt:variant>
        <vt:lpwstr>mailto:kamsel@kamensk.donpac.ru</vt:lpwstr>
      </vt:variant>
      <vt:variant>
        <vt:lpwstr/>
      </vt:variant>
      <vt:variant>
        <vt:i4>6619209</vt:i4>
      </vt:variant>
      <vt:variant>
        <vt:i4>120</vt:i4>
      </vt:variant>
      <vt:variant>
        <vt:i4>0</vt:i4>
      </vt:variant>
      <vt:variant>
        <vt:i4>5</vt:i4>
      </vt:variant>
      <vt:variant>
        <vt:lpwstr>mailto:-kgl@mail.</vt:lpwstr>
      </vt:variant>
      <vt:variant>
        <vt:lpwstr/>
      </vt:variant>
      <vt:variant>
        <vt:i4>7995410</vt:i4>
      </vt:variant>
      <vt:variant>
        <vt:i4>117</vt:i4>
      </vt:variant>
      <vt:variant>
        <vt:i4>0</vt:i4>
      </vt:variant>
      <vt:variant>
        <vt:i4>5</vt:i4>
      </vt:variant>
      <vt:variant>
        <vt:lpwstr>mailto:osz021@mail.ru</vt:lpwstr>
      </vt:variant>
      <vt:variant>
        <vt:lpwstr/>
      </vt:variant>
      <vt:variant>
        <vt:i4>2228306</vt:i4>
      </vt:variant>
      <vt:variant>
        <vt:i4>114</vt:i4>
      </vt:variant>
      <vt:variant>
        <vt:i4>0</vt:i4>
      </vt:variant>
      <vt:variant>
        <vt:i4>5</vt:i4>
      </vt:variant>
      <vt:variant>
        <vt:lpwstr>mailto:sobes@vttc.donpac.ru</vt:lpwstr>
      </vt:variant>
      <vt:variant>
        <vt:lpwstr/>
      </vt:variant>
      <vt:variant>
        <vt:i4>4522106</vt:i4>
      </vt:variant>
      <vt:variant>
        <vt:i4>111</vt:i4>
      </vt:variant>
      <vt:variant>
        <vt:i4>0</vt:i4>
      </vt:variant>
      <vt:variant>
        <vt:i4>5</vt:i4>
      </vt:variant>
      <vt:variant>
        <vt:lpwstr>mailto:EUSZN@MAIL.RU</vt:lpwstr>
      </vt:variant>
      <vt:variant>
        <vt:lpwstr/>
      </vt:variant>
      <vt:variant>
        <vt:i4>5308535</vt:i4>
      </vt:variant>
      <vt:variant>
        <vt:i4>108</vt:i4>
      </vt:variant>
      <vt:variant>
        <vt:i4>0</vt:i4>
      </vt:variant>
      <vt:variant>
        <vt:i4>5</vt:i4>
      </vt:variant>
      <vt:variant>
        <vt:lpwstr>mailto:dubsobes@mail.ru</vt:lpwstr>
      </vt:variant>
      <vt:variant>
        <vt:lpwstr/>
      </vt:variant>
      <vt:variant>
        <vt:i4>851979</vt:i4>
      </vt:variant>
      <vt:variant>
        <vt:i4>105</vt:i4>
      </vt:variant>
      <vt:variant>
        <vt:i4>0</vt:i4>
      </vt:variant>
      <vt:variant>
        <vt:i4>5</vt:i4>
      </vt:variant>
      <vt:variant>
        <vt:lpwstr>mailto:USZN_V@mail.ru</vt:lpwstr>
      </vt:variant>
      <vt:variant>
        <vt:lpwstr/>
      </vt:variant>
      <vt:variant>
        <vt:i4>6225964</vt:i4>
      </vt:variant>
      <vt:variant>
        <vt:i4>102</vt:i4>
      </vt:variant>
      <vt:variant>
        <vt:i4>0</vt:i4>
      </vt:variant>
      <vt:variant>
        <vt:i4>5</vt:i4>
      </vt:variant>
      <vt:variant>
        <vt:lpwstr>mailto:vesuszn@vesl.donpac.ru</vt:lpwstr>
      </vt:variant>
      <vt:variant>
        <vt:lpwstr/>
      </vt:variant>
      <vt:variant>
        <vt:i4>3014666</vt:i4>
      </vt:variant>
      <vt:variant>
        <vt:i4>99</vt:i4>
      </vt:variant>
      <vt:variant>
        <vt:i4>0</vt:i4>
      </vt:variant>
      <vt:variant>
        <vt:i4>5</vt:i4>
      </vt:variant>
      <vt:variant>
        <vt:lpwstr>mailto:sobvd@bk.ru</vt:lpwstr>
      </vt:variant>
      <vt:variant>
        <vt:lpwstr/>
      </vt:variant>
      <vt:variant>
        <vt:i4>7536640</vt:i4>
      </vt:variant>
      <vt:variant>
        <vt:i4>96</vt:i4>
      </vt:variant>
      <vt:variant>
        <vt:i4>0</vt:i4>
      </vt:variant>
      <vt:variant>
        <vt:i4>5</vt:i4>
      </vt:variant>
      <vt:variant>
        <vt:lpwstr>mailto:uszn@kalitva.donpac.ru</vt:lpwstr>
      </vt:variant>
      <vt:variant>
        <vt:lpwstr/>
      </vt:variant>
      <vt:variant>
        <vt:i4>5374077</vt:i4>
      </vt:variant>
      <vt:variant>
        <vt:i4>93</vt:i4>
      </vt:variant>
      <vt:variant>
        <vt:i4>0</vt:i4>
      </vt:variant>
      <vt:variant>
        <vt:i4>5</vt:i4>
      </vt:variant>
      <vt:variant>
        <vt:lpwstr>mailto:uszn8888@mail.ru</vt:lpwstr>
      </vt:variant>
      <vt:variant>
        <vt:lpwstr/>
      </vt:variant>
      <vt:variant>
        <vt:i4>8126542</vt:i4>
      </vt:variant>
      <vt:variant>
        <vt:i4>90</vt:i4>
      </vt:variant>
      <vt:variant>
        <vt:i4>0</vt:i4>
      </vt:variant>
      <vt:variant>
        <vt:i4>5</vt:i4>
      </vt:variant>
      <vt:variant>
        <vt:lpwstr>mailto:uszn@aksay.ru</vt:lpwstr>
      </vt:variant>
      <vt:variant>
        <vt:lpwstr/>
      </vt:variant>
      <vt:variant>
        <vt:i4>983143</vt:i4>
      </vt:variant>
      <vt:variant>
        <vt:i4>87</vt:i4>
      </vt:variant>
      <vt:variant>
        <vt:i4>0</vt:i4>
      </vt:variant>
      <vt:variant>
        <vt:i4>5</vt:i4>
      </vt:variant>
      <vt:variant>
        <vt:lpwstr>mailto:raisobes@azov.donpac.ru</vt:lpwstr>
      </vt:variant>
      <vt:variant>
        <vt:lpwstr/>
      </vt:variant>
      <vt:variant>
        <vt:i4>7536741</vt:i4>
      </vt:variant>
      <vt:variant>
        <vt:i4>84</vt:i4>
      </vt:variant>
      <vt:variant>
        <vt:i4>0</vt:i4>
      </vt:variant>
      <vt:variant>
        <vt:i4>5</vt:i4>
      </vt:variant>
      <vt:variant>
        <vt:lpwstr>mailto:utsr_shakhty@mail.ru</vt:lpwstr>
      </vt:variant>
      <vt:variant>
        <vt:lpwstr/>
      </vt:variant>
      <vt:variant>
        <vt:i4>5177448</vt:i4>
      </vt:variant>
      <vt:variant>
        <vt:i4>81</vt:i4>
      </vt:variant>
      <vt:variant>
        <vt:i4>0</vt:i4>
      </vt:variant>
      <vt:variant>
        <vt:i4>5</vt:i4>
      </vt:variant>
      <vt:variant>
        <vt:lpwstr>mailto:uszntagan@mail.ru</vt:lpwstr>
      </vt:variant>
      <vt:variant>
        <vt:lpwstr/>
      </vt:variant>
      <vt:variant>
        <vt:i4>3080204</vt:i4>
      </vt:variant>
      <vt:variant>
        <vt:i4>78</vt:i4>
      </vt:variant>
      <vt:variant>
        <vt:i4>0</vt:i4>
      </vt:variant>
      <vt:variant>
        <vt:i4>5</vt:i4>
      </vt:variant>
      <vt:variant>
        <vt:lpwstr>mailto:nuszn@aaanet.ru</vt:lpwstr>
      </vt:variant>
      <vt:variant>
        <vt:lpwstr/>
      </vt:variant>
      <vt:variant>
        <vt:i4>2097178</vt:i4>
      </vt:variant>
      <vt:variant>
        <vt:i4>75</vt:i4>
      </vt:variant>
      <vt:variant>
        <vt:i4>0</vt:i4>
      </vt:variant>
      <vt:variant>
        <vt:i4>5</vt:i4>
      </vt:variant>
      <vt:variant>
        <vt:lpwstr>mailto:sobes@novoch.ru</vt:lpwstr>
      </vt:variant>
      <vt:variant>
        <vt:lpwstr/>
      </vt:variant>
      <vt:variant>
        <vt:i4>4456497</vt:i4>
      </vt:variant>
      <vt:variant>
        <vt:i4>72</vt:i4>
      </vt:variant>
      <vt:variant>
        <vt:i4>0</vt:i4>
      </vt:variant>
      <vt:variant>
        <vt:i4>5</vt:i4>
      </vt:variant>
      <vt:variant>
        <vt:lpwstr>mailto:USZN-DONETSK@rambler.ru</vt:lpwstr>
      </vt:variant>
      <vt:variant>
        <vt:lpwstr/>
      </vt:variant>
      <vt:variant>
        <vt:i4>3407899</vt:i4>
      </vt:variant>
      <vt:variant>
        <vt:i4>69</vt:i4>
      </vt:variant>
      <vt:variant>
        <vt:i4>0</vt:i4>
      </vt:variant>
      <vt:variant>
        <vt:i4>5</vt:i4>
      </vt:variant>
      <vt:variant>
        <vt:lpwstr>mailto:uszn@bk.ru</vt:lpwstr>
      </vt:variant>
      <vt:variant>
        <vt:lpwstr/>
      </vt:variant>
      <vt:variant>
        <vt:i4>6291475</vt:i4>
      </vt:variant>
      <vt:variant>
        <vt:i4>66</vt:i4>
      </vt:variant>
      <vt:variant>
        <vt:i4>0</vt:i4>
      </vt:variant>
      <vt:variant>
        <vt:i4>5</vt:i4>
      </vt:variant>
      <vt:variant>
        <vt:lpwstr>mailto:vlgdts@vttc.donpac.ru</vt:lpwstr>
      </vt:variant>
      <vt:variant>
        <vt:lpwstr/>
      </vt:variant>
      <vt:variant>
        <vt:i4>2555995</vt:i4>
      </vt:variant>
      <vt:variant>
        <vt:i4>63</vt:i4>
      </vt:variant>
      <vt:variant>
        <vt:i4>0</vt:i4>
      </vt:variant>
      <vt:variant>
        <vt:i4>5</vt:i4>
      </vt:variant>
      <vt:variant>
        <vt:lpwstr>mailto:fancy@bataysk.donpac.ru</vt:lpwstr>
      </vt:variant>
      <vt:variant>
        <vt:lpwstr/>
      </vt:variant>
      <vt:variant>
        <vt:i4>65641</vt:i4>
      </vt:variant>
      <vt:variant>
        <vt:i4>60</vt:i4>
      </vt:variant>
      <vt:variant>
        <vt:i4>0</vt:i4>
      </vt:variant>
      <vt:variant>
        <vt:i4>5</vt:i4>
      </vt:variant>
      <vt:variant>
        <vt:lpwstr>mailto:gorsobes@azov.donpac.ru</vt:lpwstr>
      </vt:variant>
      <vt:variant>
        <vt:lpwstr/>
      </vt:variant>
      <vt:variant>
        <vt:i4>3342341</vt:i4>
      </vt:variant>
      <vt:variant>
        <vt:i4>57</vt:i4>
      </vt:variant>
      <vt:variant>
        <vt:i4>0</vt:i4>
      </vt:variant>
      <vt:variant>
        <vt:i4>5</vt:i4>
      </vt:variant>
      <vt:variant>
        <vt:lpwstr>mailto:musznsov@donpac.ru</vt:lpwstr>
      </vt:variant>
      <vt:variant>
        <vt:lpwstr/>
      </vt:variant>
      <vt:variant>
        <vt:i4>3276895</vt:i4>
      </vt:variant>
      <vt:variant>
        <vt:i4>54</vt:i4>
      </vt:variant>
      <vt:variant>
        <vt:i4>0</vt:i4>
      </vt:variant>
      <vt:variant>
        <vt:i4>5</vt:i4>
      </vt:variant>
      <vt:variant>
        <vt:lpwstr>mailto:muszn.prol@mail.ru</vt:lpwstr>
      </vt:variant>
      <vt:variant>
        <vt:lpwstr/>
      </vt:variant>
      <vt:variant>
        <vt:i4>3866634</vt:i4>
      </vt:variant>
      <vt:variant>
        <vt:i4>51</vt:i4>
      </vt:variant>
      <vt:variant>
        <vt:i4>0</vt:i4>
      </vt:variant>
      <vt:variant>
        <vt:i4>5</vt:i4>
      </vt:variant>
      <vt:variant>
        <vt:lpwstr>mailto:muszn@yandex.ru</vt:lpwstr>
      </vt:variant>
      <vt:variant>
        <vt:lpwstr/>
      </vt:variant>
      <vt:variant>
        <vt:i4>3604507</vt:i4>
      </vt:variant>
      <vt:variant>
        <vt:i4>48</vt:i4>
      </vt:variant>
      <vt:variant>
        <vt:i4>0</vt:i4>
      </vt:variant>
      <vt:variant>
        <vt:i4>5</vt:i4>
      </vt:variant>
      <vt:variant>
        <vt:lpwstr>mailto:MUSZNOKT@donpac.ru</vt:lpwstr>
      </vt:variant>
      <vt:variant>
        <vt:lpwstr/>
      </vt:variant>
      <vt:variant>
        <vt:i4>4063244</vt:i4>
      </vt:variant>
      <vt:variant>
        <vt:i4>45</vt:i4>
      </vt:variant>
      <vt:variant>
        <vt:i4>0</vt:i4>
      </vt:variant>
      <vt:variant>
        <vt:i4>5</vt:i4>
      </vt:variant>
      <vt:variant>
        <vt:lpwstr>mailto:musznlen@aaanet.ru</vt:lpwstr>
      </vt:variant>
      <vt:variant>
        <vt:lpwstr/>
      </vt:variant>
      <vt:variant>
        <vt:i4>3473433</vt:i4>
      </vt:variant>
      <vt:variant>
        <vt:i4>42</vt:i4>
      </vt:variant>
      <vt:variant>
        <vt:i4>0</vt:i4>
      </vt:variant>
      <vt:variant>
        <vt:i4>5</vt:i4>
      </vt:variant>
      <vt:variant>
        <vt:lpwstr>mailto:musznkir@donpac.ru</vt:lpwstr>
      </vt:variant>
      <vt:variant>
        <vt:lpwstr/>
      </vt:variant>
      <vt:variant>
        <vt:i4>3735558</vt:i4>
      </vt:variant>
      <vt:variant>
        <vt:i4>39</vt:i4>
      </vt:variant>
      <vt:variant>
        <vt:i4>0</vt:i4>
      </vt:variant>
      <vt:variant>
        <vt:i4>5</vt:i4>
      </vt:variant>
      <vt:variant>
        <vt:lpwstr>mailto:musznjel@donpac.ru</vt:lpwstr>
      </vt:variant>
      <vt:variant>
        <vt:lpwstr/>
      </vt:variant>
      <vt:variant>
        <vt:i4>3342340</vt:i4>
      </vt:variant>
      <vt:variant>
        <vt:i4>36</vt:i4>
      </vt:variant>
      <vt:variant>
        <vt:i4>0</vt:i4>
      </vt:variant>
      <vt:variant>
        <vt:i4>5</vt:i4>
      </vt:variant>
      <vt:variant>
        <vt:lpwstr>mailto:musznvor@donpac.ru</vt:lpwstr>
      </vt:variant>
      <vt:variant>
        <vt:lpwstr/>
      </vt:variant>
      <vt:variant>
        <vt:i4>5374010</vt:i4>
      </vt:variant>
      <vt:variant>
        <vt:i4>33</vt:i4>
      </vt:variant>
      <vt:variant>
        <vt:i4>0</vt:i4>
      </vt:variant>
      <vt:variant>
        <vt:i4>5</vt:i4>
      </vt:variant>
      <vt:variant>
        <vt:lpwstr>mailto:dszn@rostov-gorod.ru</vt:lpwstr>
      </vt:variant>
      <vt:variant>
        <vt:lpwstr/>
      </vt:variant>
      <vt:variant>
        <vt:i4>4259920</vt:i4>
      </vt:variant>
      <vt:variant>
        <vt:i4>30</vt:i4>
      </vt:variant>
      <vt:variant>
        <vt:i4>0</vt:i4>
      </vt:variant>
      <vt:variant>
        <vt:i4>5</vt:i4>
      </vt:variant>
      <vt:variant>
        <vt:lpwstr>consultantplus://offline/ref=352FEB36B1D5ACE1FC1875AD07720279F28548F689C89093F798F0673AAB8E8B47F583152Bb560F</vt:lpwstr>
      </vt:variant>
      <vt:variant>
        <vt:lpwstr/>
      </vt:variant>
      <vt:variant>
        <vt:i4>71107613</vt:i4>
      </vt:variant>
      <vt:variant>
        <vt:i4>27</vt:i4>
      </vt:variant>
      <vt:variant>
        <vt:i4>0</vt:i4>
      </vt:variant>
      <vt:variant>
        <vt:i4>5</vt:i4>
      </vt:variant>
      <vt:variant>
        <vt:lpwstr>../светлана смеян/Адм. регламенты управления адр.под.нас/отдел жил. субсидий/РЕГЛАМЕНТ субсидии 01.2013.doc</vt:lpwstr>
      </vt:variant>
      <vt:variant>
        <vt:lpwstr>Par72</vt:lpwstr>
      </vt:variant>
      <vt:variant>
        <vt:i4>71107613</vt:i4>
      </vt:variant>
      <vt:variant>
        <vt:i4>24</vt:i4>
      </vt:variant>
      <vt:variant>
        <vt:i4>0</vt:i4>
      </vt:variant>
      <vt:variant>
        <vt:i4>5</vt:i4>
      </vt:variant>
      <vt:variant>
        <vt:lpwstr>../светлана смеян/Адм. регламенты управления адр.под.нас/отдел жил. субсидий/РЕГЛАМЕНТ субсидии 01.2013.doc</vt:lpwstr>
      </vt:variant>
      <vt:variant>
        <vt:lpwstr>Par72</vt:lpwstr>
      </vt:variant>
      <vt:variant>
        <vt:i4>3211373</vt:i4>
      </vt:variant>
      <vt:variant>
        <vt:i4>21</vt:i4>
      </vt:variant>
      <vt:variant>
        <vt:i4>0</vt:i4>
      </vt:variant>
      <vt:variant>
        <vt:i4>5</vt:i4>
      </vt:variant>
      <vt:variant>
        <vt:lpwstr>consultantplus://offline/main?base=LAW;n=121056;fld=134;dst=100123</vt:lpwstr>
      </vt:variant>
      <vt:variant>
        <vt:lpwstr/>
      </vt:variant>
      <vt:variant>
        <vt:i4>3211373</vt:i4>
      </vt:variant>
      <vt:variant>
        <vt:i4>18</vt:i4>
      </vt:variant>
      <vt:variant>
        <vt:i4>0</vt:i4>
      </vt:variant>
      <vt:variant>
        <vt:i4>5</vt:i4>
      </vt:variant>
      <vt:variant>
        <vt:lpwstr>consultantplus://offline/main?base=LAW;n=121056;fld=134;dst=100123</vt:lpwstr>
      </vt:variant>
      <vt:variant>
        <vt:lpwstr/>
      </vt:variant>
      <vt:variant>
        <vt:i4>3801199</vt:i4>
      </vt:variant>
      <vt:variant>
        <vt:i4>15</vt:i4>
      </vt:variant>
      <vt:variant>
        <vt:i4>0</vt:i4>
      </vt:variant>
      <vt:variant>
        <vt:i4>5</vt:i4>
      </vt:variant>
      <vt:variant>
        <vt:lpwstr>consultantplus://offline/main?base=LAW;n=121056;fld=134;dst=100108</vt:lpwstr>
      </vt:variant>
      <vt:variant>
        <vt:lpwstr/>
      </vt:variant>
      <vt:variant>
        <vt:i4>3604589</vt:i4>
      </vt:variant>
      <vt:variant>
        <vt:i4>12</vt:i4>
      </vt:variant>
      <vt:variant>
        <vt:i4>0</vt:i4>
      </vt:variant>
      <vt:variant>
        <vt:i4>5</vt:i4>
      </vt:variant>
      <vt:variant>
        <vt:lpwstr>consultantplus://offline/main?base=LAW;n=121056;fld=134;dst=100420</vt:lpwstr>
      </vt:variant>
      <vt:variant>
        <vt:lpwstr/>
      </vt:variant>
      <vt:variant>
        <vt:i4>6422625</vt:i4>
      </vt:variant>
      <vt:variant>
        <vt:i4>9</vt:i4>
      </vt:variant>
      <vt:variant>
        <vt:i4>0</vt:i4>
      </vt:variant>
      <vt:variant>
        <vt:i4>5</vt:i4>
      </vt:variant>
      <vt:variant>
        <vt:lpwstr>consultantplus://offline/ref=2BA8E0300F83F360996FC0601325A9BF8AE53CBCE461520A155A573D83686E9C767544E78CBA4B77sEn0M</vt:lpwstr>
      </vt:variant>
      <vt:variant>
        <vt:lpwstr/>
      </vt:variant>
      <vt:variant>
        <vt:i4>6422638</vt:i4>
      </vt:variant>
      <vt:variant>
        <vt:i4>6</vt:i4>
      </vt:variant>
      <vt:variant>
        <vt:i4>0</vt:i4>
      </vt:variant>
      <vt:variant>
        <vt:i4>5</vt:i4>
      </vt:variant>
      <vt:variant>
        <vt:lpwstr>consultantplus://offline/ref=2BA8E0300F83F360996FC0601325A9BF8AE73BB8EC62520A155A573D83686E9C767544E78CBA4B76sEn2M</vt:lpwstr>
      </vt:variant>
      <vt:variant>
        <vt:lpwstr/>
      </vt:variant>
      <vt:variant>
        <vt:i4>5242881</vt:i4>
      </vt:variant>
      <vt:variant>
        <vt:i4>3</vt:i4>
      </vt:variant>
      <vt:variant>
        <vt:i4>0</vt:i4>
      </vt:variant>
      <vt:variant>
        <vt:i4>5</vt:i4>
      </vt:variant>
      <vt:variant>
        <vt:lpwstr>consultantplus://offline/ref=50AF14C7134D03458D1F580D7784A0EA0FF9E51B3F7679AFF8CED01267671DE4729BADE721B6DCaAXFG</vt:lpwstr>
      </vt:variant>
      <vt:variant>
        <vt:lpwstr/>
      </vt:variant>
      <vt:variant>
        <vt:i4>7929958</vt:i4>
      </vt:variant>
      <vt:variant>
        <vt:i4>0</vt:i4>
      </vt:variant>
      <vt:variant>
        <vt:i4>0</vt:i4>
      </vt:variant>
      <vt:variant>
        <vt:i4>5</vt:i4>
      </vt:variant>
      <vt:variant>
        <vt:lpwstr>http://www.donland.ru/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Ольга Дьякова</dc:creator>
  <cp:keywords/>
  <cp:lastModifiedBy>root</cp:lastModifiedBy>
  <cp:revision>2</cp:revision>
  <cp:lastPrinted>2013-12-03T09:55:00Z</cp:lastPrinted>
  <dcterms:created xsi:type="dcterms:W3CDTF">2014-03-13T12:15:00Z</dcterms:created>
  <dcterms:modified xsi:type="dcterms:W3CDTF">2014-03-13T12:15:00Z</dcterms:modified>
</cp:coreProperties>
</file>