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582" w:rsidRPr="00C805A5" w:rsidRDefault="00BE5582" w:rsidP="00BE5582">
      <w:pPr>
        <w:pStyle w:val="ConsPlusTitle"/>
        <w:widowControl/>
        <w:jc w:val="right"/>
        <w:rPr>
          <w:rFonts w:ascii="Times New Roman" w:hAnsi="Times New Roman" w:cs="Times New Roman"/>
          <w:b w:val="0"/>
          <w:sz w:val="28"/>
          <w:szCs w:val="28"/>
        </w:rPr>
      </w:pPr>
      <w:r w:rsidRPr="00C805A5">
        <w:rPr>
          <w:rFonts w:ascii="Times New Roman" w:hAnsi="Times New Roman" w:cs="Times New Roman"/>
          <w:b w:val="0"/>
          <w:sz w:val="28"/>
          <w:szCs w:val="28"/>
        </w:rPr>
        <w:t>Приложение №</w:t>
      </w:r>
    </w:p>
    <w:p w:rsidR="00BE5582" w:rsidRPr="00C805A5" w:rsidRDefault="00BE5582" w:rsidP="00BE5582">
      <w:pPr>
        <w:pStyle w:val="ConsPlusTitle"/>
        <w:widowControl/>
        <w:jc w:val="right"/>
        <w:rPr>
          <w:rFonts w:ascii="Times New Roman" w:hAnsi="Times New Roman" w:cs="Times New Roman"/>
          <w:b w:val="0"/>
          <w:sz w:val="28"/>
          <w:szCs w:val="28"/>
        </w:rPr>
      </w:pPr>
      <w:r w:rsidRPr="00C805A5">
        <w:rPr>
          <w:rFonts w:ascii="Times New Roman" w:hAnsi="Times New Roman" w:cs="Times New Roman"/>
          <w:b w:val="0"/>
          <w:sz w:val="28"/>
          <w:szCs w:val="28"/>
        </w:rPr>
        <w:t>к приказу минтруда области</w:t>
      </w:r>
    </w:p>
    <w:p w:rsidR="00BE5582" w:rsidRPr="00C805A5" w:rsidRDefault="00DE4A4E" w:rsidP="00DE4A4E">
      <w:pPr>
        <w:pStyle w:val="ConsPlusTitle"/>
        <w:widowControl/>
        <w:jc w:val="right"/>
        <w:rPr>
          <w:rFonts w:ascii="Times New Roman" w:hAnsi="Times New Roman" w:cs="Times New Roman"/>
          <w:sz w:val="22"/>
          <w:szCs w:val="22"/>
        </w:rPr>
      </w:pPr>
      <w:r w:rsidRPr="00DE4A4E">
        <w:rPr>
          <w:rFonts w:ascii="Times New Roman" w:hAnsi="Times New Roman" w:cs="Times New Roman"/>
          <w:b w:val="0"/>
          <w:sz w:val="28"/>
          <w:szCs w:val="28"/>
        </w:rPr>
        <w:t>от</w:t>
      </w:r>
      <w:r>
        <w:rPr>
          <w:rFonts w:ascii="Times New Roman" w:hAnsi="Times New Roman" w:cs="Times New Roman"/>
          <w:b w:val="0"/>
          <w:sz w:val="28"/>
          <w:szCs w:val="28"/>
        </w:rPr>
        <w:t xml:space="preserve">  </w:t>
      </w:r>
      <w:r w:rsidRPr="00DE4A4E">
        <w:rPr>
          <w:rFonts w:ascii="Times New Roman" w:hAnsi="Times New Roman" w:cs="Times New Roman"/>
          <w:b w:val="0"/>
          <w:sz w:val="28"/>
          <w:szCs w:val="28"/>
          <w:u w:val="single"/>
        </w:rPr>
        <w:t xml:space="preserve"> 5 февраля</w:t>
      </w:r>
      <w:r>
        <w:rPr>
          <w:rFonts w:ascii="Times New Roman" w:hAnsi="Times New Roman" w:cs="Times New Roman"/>
          <w:b w:val="0"/>
          <w:sz w:val="28"/>
          <w:szCs w:val="28"/>
          <w:u w:val="single"/>
        </w:rPr>
        <w:t xml:space="preserve">   </w:t>
      </w:r>
      <w:r>
        <w:rPr>
          <w:rFonts w:ascii="Times New Roman" w:hAnsi="Times New Roman" w:cs="Times New Roman"/>
          <w:b w:val="0"/>
          <w:sz w:val="28"/>
          <w:szCs w:val="28"/>
        </w:rPr>
        <w:t xml:space="preserve"> 2</w:t>
      </w:r>
      <w:r w:rsidRPr="00DE4A4E">
        <w:rPr>
          <w:rFonts w:ascii="Times New Roman" w:hAnsi="Times New Roman" w:cs="Times New Roman"/>
          <w:b w:val="0"/>
          <w:sz w:val="28"/>
          <w:szCs w:val="28"/>
        </w:rPr>
        <w:t xml:space="preserve">013 </w:t>
      </w:r>
      <w:r w:rsidRPr="00DE4A4E">
        <w:rPr>
          <w:rFonts w:ascii="Times New Roman" w:hAnsi="Times New Roman" w:cs="Times New Roman"/>
          <w:b w:val="0"/>
          <w:sz w:val="28"/>
          <w:szCs w:val="28"/>
          <w:u w:val="single"/>
        </w:rPr>
        <w:t xml:space="preserve">№ </w:t>
      </w:r>
      <w:r>
        <w:rPr>
          <w:rFonts w:ascii="Times New Roman" w:hAnsi="Times New Roman" w:cs="Times New Roman"/>
          <w:b w:val="0"/>
          <w:sz w:val="28"/>
          <w:szCs w:val="28"/>
          <w:u w:val="single"/>
        </w:rPr>
        <w:t xml:space="preserve"> </w:t>
      </w:r>
      <w:r w:rsidRPr="00DE4A4E">
        <w:rPr>
          <w:rFonts w:ascii="Times New Roman" w:hAnsi="Times New Roman" w:cs="Times New Roman"/>
          <w:b w:val="0"/>
          <w:sz w:val="28"/>
          <w:szCs w:val="28"/>
          <w:u w:val="single"/>
        </w:rPr>
        <w:t>9</w:t>
      </w:r>
      <w:r>
        <w:rPr>
          <w:rFonts w:ascii="Times New Roman" w:hAnsi="Times New Roman" w:cs="Times New Roman"/>
          <w:b w:val="0"/>
          <w:sz w:val="28"/>
          <w:szCs w:val="28"/>
          <w:u w:val="single"/>
        </w:rPr>
        <w:t>5</w:t>
      </w:r>
    </w:p>
    <w:p w:rsidR="00BE5582" w:rsidRPr="00C805A5" w:rsidRDefault="008923CF" w:rsidP="00BE5582">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А</w:t>
      </w:r>
      <w:r w:rsidRPr="00C805A5">
        <w:rPr>
          <w:rFonts w:ascii="Times New Roman" w:hAnsi="Times New Roman" w:cs="Times New Roman"/>
          <w:sz w:val="28"/>
          <w:szCs w:val="28"/>
        </w:rPr>
        <w:t>дминистративный регламент</w:t>
      </w:r>
    </w:p>
    <w:p w:rsidR="00D60F99" w:rsidRPr="00D60F99" w:rsidRDefault="00D60F99" w:rsidP="00D60F99">
      <w:pPr>
        <w:pStyle w:val="ConsPlusTitle"/>
        <w:widowControl/>
        <w:jc w:val="center"/>
        <w:rPr>
          <w:rFonts w:ascii="Times New Roman" w:hAnsi="Times New Roman" w:cs="Times New Roman"/>
          <w:sz w:val="28"/>
          <w:szCs w:val="28"/>
        </w:rPr>
      </w:pPr>
      <w:r w:rsidRPr="00D60F99">
        <w:rPr>
          <w:rFonts w:ascii="Times New Roman" w:hAnsi="Times New Roman" w:cs="Times New Roman"/>
          <w:sz w:val="28"/>
          <w:szCs w:val="28"/>
        </w:rPr>
        <w:t>предоставления государственной услуги по социал</w:t>
      </w:r>
      <w:r w:rsidRPr="00D60F99">
        <w:rPr>
          <w:rFonts w:ascii="Times New Roman" w:hAnsi="Times New Roman" w:cs="Times New Roman"/>
          <w:sz w:val="28"/>
          <w:szCs w:val="28"/>
        </w:rPr>
        <w:t>ь</w:t>
      </w:r>
      <w:r w:rsidRPr="00D60F99">
        <w:rPr>
          <w:rFonts w:ascii="Times New Roman" w:hAnsi="Times New Roman" w:cs="Times New Roman"/>
          <w:sz w:val="28"/>
          <w:szCs w:val="28"/>
        </w:rPr>
        <w:t>ной поддержке жертв политических репрессий (выплате реабилитированным гражданам денежной компе</w:t>
      </w:r>
      <w:r w:rsidRPr="00D60F99">
        <w:rPr>
          <w:rFonts w:ascii="Times New Roman" w:hAnsi="Times New Roman" w:cs="Times New Roman"/>
          <w:sz w:val="28"/>
          <w:szCs w:val="28"/>
        </w:rPr>
        <w:t>н</w:t>
      </w:r>
      <w:r w:rsidRPr="00D60F99">
        <w:rPr>
          <w:rFonts w:ascii="Times New Roman" w:hAnsi="Times New Roman" w:cs="Times New Roman"/>
          <w:sz w:val="28"/>
          <w:szCs w:val="28"/>
        </w:rPr>
        <w:t>сации на установку телефона)</w:t>
      </w:r>
    </w:p>
    <w:p w:rsidR="00BE5582" w:rsidRPr="00D60F99" w:rsidRDefault="00BE5582" w:rsidP="00BE5582">
      <w:pPr>
        <w:pStyle w:val="ConsPlusNormal"/>
        <w:widowControl/>
        <w:ind w:firstLine="0"/>
        <w:jc w:val="center"/>
        <w:rPr>
          <w:rFonts w:ascii="Times New Roman" w:hAnsi="Times New Roman" w:cs="Times New Roman"/>
          <w:sz w:val="22"/>
          <w:szCs w:val="22"/>
        </w:rPr>
      </w:pPr>
    </w:p>
    <w:p w:rsidR="00BE5582" w:rsidRPr="00C805A5" w:rsidRDefault="00BE5582" w:rsidP="00BE5582">
      <w:pPr>
        <w:pStyle w:val="ConsPlusNormal"/>
        <w:widowControl/>
        <w:ind w:firstLine="0"/>
        <w:jc w:val="center"/>
        <w:rPr>
          <w:rFonts w:ascii="Times New Roman" w:hAnsi="Times New Roman" w:cs="Times New Roman"/>
          <w:b/>
          <w:sz w:val="28"/>
          <w:szCs w:val="28"/>
        </w:rPr>
      </w:pPr>
      <w:r w:rsidRPr="00C805A5">
        <w:rPr>
          <w:rFonts w:ascii="Times New Roman" w:hAnsi="Times New Roman" w:cs="Times New Roman"/>
          <w:b/>
          <w:sz w:val="28"/>
          <w:szCs w:val="28"/>
        </w:rPr>
        <w:t xml:space="preserve">Раздел </w:t>
      </w:r>
      <w:r w:rsidRPr="00C805A5">
        <w:rPr>
          <w:rFonts w:ascii="Times New Roman" w:hAnsi="Times New Roman" w:cs="Times New Roman"/>
          <w:b/>
          <w:sz w:val="28"/>
          <w:szCs w:val="28"/>
          <w:lang w:val="en-US"/>
        </w:rPr>
        <w:t>I</w:t>
      </w:r>
      <w:r w:rsidRPr="00C805A5">
        <w:rPr>
          <w:rFonts w:ascii="Times New Roman" w:hAnsi="Times New Roman" w:cs="Times New Roman"/>
          <w:b/>
          <w:sz w:val="28"/>
          <w:szCs w:val="28"/>
        </w:rPr>
        <w:t>. Общие положения</w:t>
      </w:r>
    </w:p>
    <w:p w:rsidR="00BE5582" w:rsidRPr="00C805A5" w:rsidRDefault="00BE5582" w:rsidP="00BE5582">
      <w:pPr>
        <w:pStyle w:val="ConsPlusNormal"/>
        <w:widowControl/>
        <w:ind w:firstLine="0"/>
        <w:jc w:val="center"/>
        <w:rPr>
          <w:rFonts w:ascii="Times New Roman" w:hAnsi="Times New Roman" w:cs="Times New Roman"/>
          <w:sz w:val="22"/>
          <w:szCs w:val="22"/>
        </w:rPr>
      </w:pPr>
    </w:p>
    <w:p w:rsidR="00BE5582" w:rsidRPr="00C805A5" w:rsidRDefault="00BE5582" w:rsidP="00F74660">
      <w:pPr>
        <w:pStyle w:val="ConsPlusNormal"/>
        <w:widowControl/>
        <w:numPr>
          <w:ilvl w:val="0"/>
          <w:numId w:val="5"/>
        </w:numPr>
        <w:ind w:left="0" w:firstLine="0"/>
        <w:jc w:val="center"/>
        <w:rPr>
          <w:rFonts w:ascii="Times New Roman" w:hAnsi="Times New Roman" w:cs="Times New Roman"/>
          <w:b/>
          <w:sz w:val="28"/>
          <w:szCs w:val="28"/>
        </w:rPr>
      </w:pPr>
      <w:r w:rsidRPr="00C805A5">
        <w:rPr>
          <w:rFonts w:ascii="Times New Roman" w:hAnsi="Times New Roman" w:cs="Times New Roman"/>
          <w:b/>
          <w:sz w:val="28"/>
          <w:szCs w:val="28"/>
        </w:rPr>
        <w:t>Предмет регулирования административного регламента</w:t>
      </w:r>
    </w:p>
    <w:p w:rsidR="00BE5582" w:rsidRPr="00C805A5" w:rsidRDefault="00BE5582" w:rsidP="00BE5582">
      <w:pPr>
        <w:pStyle w:val="ConsPlusNormal"/>
        <w:widowControl/>
        <w:ind w:left="360" w:firstLine="0"/>
        <w:jc w:val="center"/>
        <w:rPr>
          <w:rFonts w:ascii="Times New Roman" w:hAnsi="Times New Roman" w:cs="Times New Roman"/>
          <w:b/>
          <w:sz w:val="28"/>
          <w:szCs w:val="28"/>
        </w:rPr>
      </w:pPr>
    </w:p>
    <w:p w:rsidR="00BE5582" w:rsidRPr="00C805A5" w:rsidRDefault="00BE5582" w:rsidP="008923CF">
      <w:pPr>
        <w:pStyle w:val="ConsPlusNormal"/>
        <w:widowControl/>
        <w:ind w:firstLine="709"/>
        <w:jc w:val="both"/>
        <w:rPr>
          <w:rFonts w:ascii="Times New Roman" w:hAnsi="Times New Roman" w:cs="Times New Roman"/>
          <w:sz w:val="28"/>
          <w:szCs w:val="28"/>
        </w:rPr>
      </w:pPr>
      <w:r w:rsidRPr="00C805A5">
        <w:rPr>
          <w:rFonts w:ascii="Times New Roman" w:hAnsi="Times New Roman" w:cs="Times New Roman"/>
          <w:sz w:val="28"/>
          <w:szCs w:val="28"/>
        </w:rPr>
        <w:t>Административный регламент министерства труда и социального развития Ростовской области (далее – минтруд) и органов социальной защиты населения муниципальных  районов и городских округов  Ростовской области (далее – орган социальной защиты населения) по социальной поддержке жертв пол</w:t>
      </w:r>
      <w:r w:rsidRPr="00C805A5">
        <w:rPr>
          <w:rFonts w:ascii="Times New Roman" w:hAnsi="Times New Roman" w:cs="Times New Roman"/>
          <w:sz w:val="28"/>
          <w:szCs w:val="28"/>
        </w:rPr>
        <w:t>и</w:t>
      </w:r>
      <w:r w:rsidRPr="00C805A5">
        <w:rPr>
          <w:rFonts w:ascii="Times New Roman" w:hAnsi="Times New Roman" w:cs="Times New Roman"/>
          <w:sz w:val="28"/>
          <w:szCs w:val="28"/>
        </w:rPr>
        <w:t>тических репрессий (</w:t>
      </w:r>
      <w:r w:rsidR="0033274D" w:rsidRPr="00C805A5">
        <w:rPr>
          <w:rFonts w:ascii="Times New Roman" w:hAnsi="Times New Roman" w:cs="Times New Roman"/>
          <w:sz w:val="28"/>
          <w:szCs w:val="28"/>
        </w:rPr>
        <w:t>в</w:t>
      </w:r>
      <w:r w:rsidRPr="00C805A5">
        <w:rPr>
          <w:rFonts w:ascii="Times New Roman" w:hAnsi="Times New Roman" w:cs="Times New Roman"/>
          <w:sz w:val="28"/>
          <w:szCs w:val="28"/>
        </w:rPr>
        <w:t>ыплате реабилитированным гражданам денежной компенсации на установку телефона) (далее - государственная услуга, компе</w:t>
      </w:r>
      <w:r w:rsidRPr="00C805A5">
        <w:rPr>
          <w:rFonts w:ascii="Times New Roman" w:hAnsi="Times New Roman" w:cs="Times New Roman"/>
          <w:sz w:val="28"/>
          <w:szCs w:val="28"/>
        </w:rPr>
        <w:t>н</w:t>
      </w:r>
      <w:r w:rsidRPr="00C805A5">
        <w:rPr>
          <w:rFonts w:ascii="Times New Roman" w:hAnsi="Times New Roman" w:cs="Times New Roman"/>
          <w:sz w:val="28"/>
          <w:szCs w:val="28"/>
        </w:rPr>
        <w:t>сация) разработан в целях повышения качества исполнения предоставления государственной услуги, доступности государственной услуги и создания ко</w:t>
      </w:r>
      <w:r w:rsidRPr="00C805A5">
        <w:rPr>
          <w:rFonts w:ascii="Times New Roman" w:hAnsi="Times New Roman" w:cs="Times New Roman"/>
          <w:sz w:val="28"/>
          <w:szCs w:val="28"/>
        </w:rPr>
        <w:t>м</w:t>
      </w:r>
      <w:r w:rsidRPr="00C805A5">
        <w:rPr>
          <w:rFonts w:ascii="Times New Roman" w:hAnsi="Times New Roman" w:cs="Times New Roman"/>
          <w:sz w:val="28"/>
          <w:szCs w:val="28"/>
        </w:rPr>
        <w:t>фортных условий для получателей государственной услуги.</w:t>
      </w:r>
    </w:p>
    <w:p w:rsidR="00BE5582" w:rsidRPr="00C805A5" w:rsidRDefault="00BE5582" w:rsidP="008923CF">
      <w:pPr>
        <w:pStyle w:val="ConsPlusNormal"/>
        <w:widowControl/>
        <w:ind w:firstLine="709"/>
        <w:jc w:val="both"/>
        <w:rPr>
          <w:rFonts w:ascii="Times New Roman" w:hAnsi="Times New Roman" w:cs="Times New Roman"/>
          <w:sz w:val="28"/>
          <w:szCs w:val="28"/>
        </w:rPr>
      </w:pPr>
      <w:r w:rsidRPr="00C805A5">
        <w:rPr>
          <w:rFonts w:ascii="Times New Roman" w:hAnsi="Times New Roman" w:cs="Times New Roman"/>
          <w:sz w:val="28"/>
          <w:szCs w:val="28"/>
        </w:rPr>
        <w:t>Административный регламент определяет сроки и последовательность действий (административных процедур) минтруда и органов социальной защ</w:t>
      </w:r>
      <w:r w:rsidRPr="00C805A5">
        <w:rPr>
          <w:rFonts w:ascii="Times New Roman" w:hAnsi="Times New Roman" w:cs="Times New Roman"/>
          <w:sz w:val="28"/>
          <w:szCs w:val="28"/>
        </w:rPr>
        <w:t>и</w:t>
      </w:r>
      <w:r w:rsidRPr="00C805A5">
        <w:rPr>
          <w:rFonts w:ascii="Times New Roman" w:hAnsi="Times New Roman" w:cs="Times New Roman"/>
          <w:sz w:val="28"/>
          <w:szCs w:val="28"/>
        </w:rPr>
        <w:t xml:space="preserve">ты населения  в ходе предоставления государственной услуги.  </w:t>
      </w:r>
    </w:p>
    <w:p w:rsidR="00BE5582" w:rsidRPr="00C805A5" w:rsidRDefault="00BE5582" w:rsidP="008923CF">
      <w:pPr>
        <w:pStyle w:val="ConsPlusNormal"/>
        <w:widowControl/>
        <w:ind w:firstLine="709"/>
        <w:jc w:val="both"/>
        <w:rPr>
          <w:rFonts w:ascii="Times New Roman" w:hAnsi="Times New Roman" w:cs="Times New Roman"/>
          <w:sz w:val="28"/>
          <w:szCs w:val="28"/>
        </w:rPr>
      </w:pPr>
    </w:p>
    <w:p w:rsidR="00BE5582" w:rsidRPr="00C805A5" w:rsidRDefault="00BE5582" w:rsidP="008923CF">
      <w:pPr>
        <w:pStyle w:val="ConsPlusNormal"/>
        <w:widowControl/>
        <w:numPr>
          <w:ilvl w:val="0"/>
          <w:numId w:val="5"/>
        </w:numPr>
        <w:ind w:left="0" w:firstLine="709"/>
        <w:jc w:val="center"/>
        <w:rPr>
          <w:rFonts w:ascii="Times New Roman" w:hAnsi="Times New Roman" w:cs="Times New Roman"/>
          <w:b/>
          <w:sz w:val="28"/>
          <w:szCs w:val="28"/>
        </w:rPr>
      </w:pPr>
      <w:r w:rsidRPr="00C805A5">
        <w:rPr>
          <w:rFonts w:ascii="Times New Roman" w:hAnsi="Times New Roman" w:cs="Times New Roman"/>
          <w:b/>
          <w:sz w:val="28"/>
          <w:szCs w:val="28"/>
        </w:rPr>
        <w:t>Круг заявителей</w:t>
      </w:r>
    </w:p>
    <w:p w:rsidR="00BE5582" w:rsidRPr="00C805A5" w:rsidRDefault="00BE5582" w:rsidP="008923CF">
      <w:pPr>
        <w:pStyle w:val="ConsPlusNormal"/>
        <w:widowControl/>
        <w:ind w:firstLine="709"/>
        <w:rPr>
          <w:rFonts w:ascii="Times New Roman" w:hAnsi="Times New Roman" w:cs="Times New Roman"/>
          <w:b/>
          <w:sz w:val="28"/>
          <w:szCs w:val="28"/>
        </w:rPr>
      </w:pPr>
    </w:p>
    <w:p w:rsidR="00BE5582" w:rsidRPr="00C805A5" w:rsidRDefault="00BE5582" w:rsidP="008923CF">
      <w:pPr>
        <w:pStyle w:val="ConsPlusTitle"/>
        <w:widowControl/>
        <w:ind w:firstLine="709"/>
        <w:jc w:val="both"/>
        <w:rPr>
          <w:rFonts w:ascii="Times New Roman" w:hAnsi="Times New Roman" w:cs="Times New Roman"/>
          <w:b w:val="0"/>
          <w:sz w:val="28"/>
          <w:szCs w:val="28"/>
        </w:rPr>
      </w:pPr>
      <w:r w:rsidRPr="00C805A5">
        <w:rPr>
          <w:rFonts w:ascii="Times New Roman" w:hAnsi="Times New Roman" w:cs="Times New Roman"/>
          <w:b w:val="0"/>
          <w:sz w:val="28"/>
          <w:szCs w:val="28"/>
        </w:rPr>
        <w:t>Государственная услуга предоставляется реабилитированным лицам в соответствии с Областным законом от 22.10.2004 № 164-ЗС «О социальной поддержке граждан, пострадавших от политических репре</w:t>
      </w:r>
      <w:r w:rsidRPr="00C805A5">
        <w:rPr>
          <w:rFonts w:ascii="Times New Roman" w:hAnsi="Times New Roman" w:cs="Times New Roman"/>
          <w:b w:val="0"/>
          <w:sz w:val="28"/>
          <w:szCs w:val="28"/>
        </w:rPr>
        <w:t>с</w:t>
      </w:r>
      <w:r w:rsidRPr="00C805A5">
        <w:rPr>
          <w:rFonts w:ascii="Times New Roman" w:hAnsi="Times New Roman" w:cs="Times New Roman"/>
          <w:b w:val="0"/>
          <w:sz w:val="28"/>
          <w:szCs w:val="28"/>
        </w:rPr>
        <w:t>сий».</w:t>
      </w:r>
    </w:p>
    <w:p w:rsidR="00BE5582" w:rsidRPr="00C805A5" w:rsidRDefault="00BE5582" w:rsidP="00BE5582">
      <w:pPr>
        <w:pStyle w:val="ConsPlusNormal"/>
        <w:widowControl/>
        <w:ind w:firstLine="709"/>
        <w:jc w:val="both"/>
        <w:rPr>
          <w:rFonts w:ascii="Times New Roman" w:hAnsi="Times New Roman" w:cs="Times New Roman"/>
          <w:sz w:val="28"/>
          <w:szCs w:val="28"/>
        </w:rPr>
      </w:pPr>
    </w:p>
    <w:p w:rsidR="0033274D" w:rsidRDefault="00BE5582" w:rsidP="0033274D">
      <w:pPr>
        <w:pStyle w:val="ConsPlusNormal"/>
        <w:widowControl/>
        <w:numPr>
          <w:ilvl w:val="0"/>
          <w:numId w:val="5"/>
        </w:numPr>
        <w:ind w:left="0" w:firstLine="0"/>
        <w:jc w:val="center"/>
        <w:rPr>
          <w:rFonts w:ascii="Times New Roman" w:hAnsi="Times New Roman" w:cs="Times New Roman"/>
          <w:b/>
          <w:sz w:val="28"/>
          <w:szCs w:val="28"/>
        </w:rPr>
      </w:pPr>
      <w:r w:rsidRPr="00C805A5">
        <w:rPr>
          <w:rFonts w:ascii="Times New Roman" w:hAnsi="Times New Roman" w:cs="Times New Roman"/>
          <w:b/>
          <w:sz w:val="28"/>
          <w:szCs w:val="28"/>
        </w:rPr>
        <w:t>Требования к порядку информирования о предоставлении госуда</w:t>
      </w:r>
      <w:r w:rsidRPr="00C805A5">
        <w:rPr>
          <w:rFonts w:ascii="Times New Roman" w:hAnsi="Times New Roman" w:cs="Times New Roman"/>
          <w:b/>
          <w:sz w:val="28"/>
          <w:szCs w:val="28"/>
        </w:rPr>
        <w:t>р</w:t>
      </w:r>
      <w:r w:rsidRPr="00C805A5">
        <w:rPr>
          <w:rFonts w:ascii="Times New Roman" w:hAnsi="Times New Roman" w:cs="Times New Roman"/>
          <w:b/>
          <w:sz w:val="28"/>
          <w:szCs w:val="28"/>
        </w:rPr>
        <w:t>ственной услуги</w:t>
      </w:r>
    </w:p>
    <w:p w:rsidR="0033274D" w:rsidRPr="0033274D" w:rsidRDefault="0033274D" w:rsidP="0033274D">
      <w:pPr>
        <w:pStyle w:val="ConsPlusNormal"/>
        <w:widowControl/>
        <w:ind w:firstLine="0"/>
        <w:rPr>
          <w:rFonts w:ascii="Times New Roman" w:hAnsi="Times New Roman" w:cs="Times New Roman"/>
          <w:b/>
          <w:sz w:val="28"/>
          <w:szCs w:val="28"/>
        </w:rPr>
      </w:pPr>
    </w:p>
    <w:p w:rsidR="0033274D" w:rsidRPr="0033274D" w:rsidRDefault="0033274D" w:rsidP="0033274D">
      <w:pPr>
        <w:pStyle w:val="ConsPlusTitle"/>
        <w:widowControl/>
        <w:ind w:firstLine="540"/>
        <w:jc w:val="both"/>
        <w:rPr>
          <w:rFonts w:ascii="Times New Roman" w:hAnsi="Times New Roman" w:cs="Times New Roman"/>
          <w:b w:val="0"/>
          <w:sz w:val="28"/>
          <w:szCs w:val="28"/>
        </w:rPr>
      </w:pPr>
      <w:r w:rsidRPr="0033274D">
        <w:rPr>
          <w:rFonts w:ascii="Times New Roman" w:hAnsi="Times New Roman" w:cs="Times New Roman"/>
          <w:b w:val="0"/>
          <w:sz w:val="28"/>
          <w:szCs w:val="28"/>
        </w:rPr>
        <w:t>Информирование о предоставлении государственной услуги осуществляется специалистами:</w:t>
      </w:r>
    </w:p>
    <w:p w:rsidR="0033274D" w:rsidRPr="0033274D" w:rsidRDefault="0033274D" w:rsidP="0033274D">
      <w:pPr>
        <w:pStyle w:val="ConsPlusTitle"/>
        <w:widowControl/>
        <w:ind w:firstLine="540"/>
        <w:jc w:val="both"/>
        <w:rPr>
          <w:rFonts w:ascii="Times New Roman" w:hAnsi="Times New Roman" w:cs="Times New Roman"/>
          <w:b w:val="0"/>
          <w:sz w:val="28"/>
          <w:szCs w:val="28"/>
        </w:rPr>
      </w:pPr>
      <w:r w:rsidRPr="0033274D">
        <w:rPr>
          <w:rFonts w:ascii="Times New Roman" w:hAnsi="Times New Roman" w:cs="Times New Roman"/>
          <w:b w:val="0"/>
          <w:sz w:val="28"/>
          <w:szCs w:val="28"/>
        </w:rPr>
        <w:t>министерства труда и социального развития Ростовской области;</w:t>
      </w:r>
    </w:p>
    <w:p w:rsidR="0033274D" w:rsidRPr="0033274D" w:rsidRDefault="0033274D" w:rsidP="0033274D">
      <w:pPr>
        <w:pStyle w:val="ConsPlusTitle"/>
        <w:widowControl/>
        <w:ind w:firstLine="540"/>
        <w:jc w:val="both"/>
        <w:rPr>
          <w:rFonts w:ascii="Times New Roman" w:hAnsi="Times New Roman" w:cs="Times New Roman"/>
          <w:b w:val="0"/>
          <w:sz w:val="28"/>
          <w:szCs w:val="28"/>
        </w:rPr>
      </w:pPr>
      <w:r w:rsidRPr="0033274D">
        <w:rPr>
          <w:rFonts w:ascii="Times New Roman" w:hAnsi="Times New Roman" w:cs="Times New Roman"/>
          <w:b w:val="0"/>
          <w:sz w:val="28"/>
          <w:szCs w:val="28"/>
        </w:rPr>
        <w:t>органов социальной защиты населения муниципальных районов и городских округов;</w:t>
      </w:r>
    </w:p>
    <w:p w:rsidR="0033274D" w:rsidRPr="0033274D" w:rsidRDefault="0033274D" w:rsidP="0033274D">
      <w:pPr>
        <w:pStyle w:val="ConsPlusTitle"/>
        <w:widowControl/>
        <w:ind w:firstLine="540"/>
        <w:jc w:val="both"/>
        <w:rPr>
          <w:rFonts w:ascii="Times New Roman" w:hAnsi="Times New Roman" w:cs="Times New Roman"/>
          <w:b w:val="0"/>
          <w:sz w:val="28"/>
          <w:szCs w:val="28"/>
        </w:rPr>
      </w:pPr>
      <w:r w:rsidRPr="0033274D">
        <w:rPr>
          <w:rFonts w:ascii="Times New Roman" w:hAnsi="Times New Roman" w:cs="Times New Roman"/>
          <w:b w:val="0"/>
          <w:sz w:val="28"/>
          <w:szCs w:val="28"/>
        </w:rPr>
        <w:t>многофункциональных центров предоставления государственных и муниципальных услуг.</w:t>
      </w:r>
    </w:p>
    <w:p w:rsidR="0033274D" w:rsidRPr="0033274D" w:rsidRDefault="0033274D" w:rsidP="0033274D">
      <w:pPr>
        <w:pStyle w:val="ConsPlusTitle"/>
        <w:widowControl/>
        <w:ind w:firstLine="540"/>
        <w:jc w:val="both"/>
        <w:rPr>
          <w:rFonts w:ascii="Times New Roman" w:hAnsi="Times New Roman" w:cs="Times New Roman"/>
          <w:b w:val="0"/>
          <w:sz w:val="28"/>
          <w:szCs w:val="28"/>
        </w:rPr>
      </w:pPr>
      <w:r w:rsidRPr="0033274D">
        <w:rPr>
          <w:rFonts w:ascii="Times New Roman" w:hAnsi="Times New Roman" w:cs="Times New Roman"/>
          <w:b w:val="0"/>
          <w:sz w:val="28"/>
          <w:szCs w:val="28"/>
        </w:rPr>
        <w:t>Прием граждан ведется без предварительной записи в порядке очереди и по предварительной записи с назначением даты и времени приема гражданина (по желанию граждан).</w:t>
      </w:r>
    </w:p>
    <w:p w:rsidR="0033274D" w:rsidRPr="0033274D" w:rsidRDefault="0033274D" w:rsidP="0033274D">
      <w:pPr>
        <w:pStyle w:val="ConsPlusTitle"/>
        <w:widowControl/>
        <w:ind w:firstLine="540"/>
        <w:jc w:val="both"/>
        <w:rPr>
          <w:rFonts w:ascii="Times New Roman" w:hAnsi="Times New Roman" w:cs="Times New Roman"/>
          <w:b w:val="0"/>
          <w:sz w:val="28"/>
          <w:szCs w:val="28"/>
        </w:rPr>
      </w:pPr>
      <w:r w:rsidRPr="0033274D">
        <w:rPr>
          <w:rFonts w:ascii="Times New Roman" w:hAnsi="Times New Roman" w:cs="Times New Roman"/>
          <w:b w:val="0"/>
          <w:sz w:val="28"/>
          <w:szCs w:val="28"/>
        </w:rPr>
        <w:lastRenderedPageBreak/>
        <w:t>Информация о предоставлении государственной услуги размещается в открытой и доступной форме на официальном сайте министерства  (htth://mintrud.donland.ru/), на интернет-порталах МФЦ Ростовской области (www.mfc61.ru) и города Ростова-на-Дону (www.rostov-gorod.ru).</w:t>
      </w:r>
    </w:p>
    <w:p w:rsidR="00BE5582" w:rsidRDefault="0033274D" w:rsidP="0033274D">
      <w:pPr>
        <w:pStyle w:val="ConsPlusTitle"/>
        <w:widowControl/>
        <w:ind w:firstLine="540"/>
        <w:jc w:val="both"/>
        <w:rPr>
          <w:rFonts w:ascii="Times New Roman" w:hAnsi="Times New Roman" w:cs="Times New Roman"/>
          <w:b w:val="0"/>
          <w:sz w:val="28"/>
          <w:szCs w:val="28"/>
        </w:rPr>
      </w:pPr>
      <w:r w:rsidRPr="0033274D">
        <w:rPr>
          <w:rFonts w:ascii="Times New Roman" w:hAnsi="Times New Roman" w:cs="Times New Roman"/>
          <w:b w:val="0"/>
          <w:sz w:val="28"/>
          <w:szCs w:val="28"/>
        </w:rPr>
        <w:t>Информацию заявители могут получать также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w:t>
      </w:r>
      <w:r>
        <w:rPr>
          <w:rFonts w:ascii="Times New Roman" w:hAnsi="Times New Roman" w:cs="Times New Roman"/>
          <w:b w:val="0"/>
          <w:sz w:val="28"/>
          <w:szCs w:val="28"/>
        </w:rPr>
        <w:t>ственных и муниципальных услуг»</w:t>
      </w:r>
      <w:r w:rsidRPr="0033274D">
        <w:rPr>
          <w:rFonts w:ascii="Times New Roman" w:hAnsi="Times New Roman" w:cs="Times New Roman"/>
          <w:b w:val="0"/>
          <w:sz w:val="28"/>
          <w:szCs w:val="28"/>
        </w:rPr>
        <w:t>.</w:t>
      </w:r>
    </w:p>
    <w:p w:rsidR="0033274D" w:rsidRPr="00C805A5" w:rsidRDefault="0033274D" w:rsidP="0033274D">
      <w:pPr>
        <w:pStyle w:val="ConsPlusTitle"/>
        <w:widowControl/>
        <w:ind w:firstLine="540"/>
        <w:jc w:val="both"/>
        <w:rPr>
          <w:rFonts w:ascii="Times New Roman" w:hAnsi="Times New Roman" w:cs="Times New Roman"/>
          <w:b w:val="0"/>
          <w:sz w:val="28"/>
          <w:szCs w:val="28"/>
        </w:rPr>
      </w:pPr>
    </w:p>
    <w:p w:rsidR="00BE5582" w:rsidRPr="00C805A5" w:rsidRDefault="00BE5582" w:rsidP="0033274D">
      <w:pPr>
        <w:pStyle w:val="ConsPlusNormal"/>
        <w:widowControl/>
        <w:numPr>
          <w:ilvl w:val="1"/>
          <w:numId w:val="5"/>
        </w:numPr>
        <w:ind w:left="0" w:firstLine="567"/>
        <w:jc w:val="both"/>
        <w:rPr>
          <w:rFonts w:ascii="Times New Roman" w:hAnsi="Times New Roman" w:cs="Times New Roman"/>
          <w:b/>
          <w:sz w:val="28"/>
          <w:szCs w:val="28"/>
        </w:rPr>
      </w:pPr>
      <w:r w:rsidRPr="00C805A5">
        <w:rPr>
          <w:rFonts w:ascii="Times New Roman" w:hAnsi="Times New Roman" w:cs="Times New Roman"/>
          <w:b/>
          <w:sz w:val="28"/>
          <w:szCs w:val="28"/>
        </w:rPr>
        <w:t>Информация о месте нахождения и графике работы органов испо</w:t>
      </w:r>
      <w:r w:rsidRPr="00C805A5">
        <w:rPr>
          <w:rFonts w:ascii="Times New Roman" w:hAnsi="Times New Roman" w:cs="Times New Roman"/>
          <w:b/>
          <w:sz w:val="28"/>
          <w:szCs w:val="28"/>
        </w:rPr>
        <w:t>л</w:t>
      </w:r>
      <w:r w:rsidRPr="00C805A5">
        <w:rPr>
          <w:rFonts w:ascii="Times New Roman" w:hAnsi="Times New Roman" w:cs="Times New Roman"/>
          <w:b/>
          <w:sz w:val="28"/>
          <w:szCs w:val="28"/>
        </w:rPr>
        <w:t>нительной власти Ростовской области, предоставляющих государственную услугу, их структурных подразделениях, организациях, участвующих в предоставлении государственной услуги</w:t>
      </w:r>
    </w:p>
    <w:p w:rsidR="00BE5582" w:rsidRPr="00C805A5" w:rsidRDefault="00BE5582" w:rsidP="00BE5582">
      <w:pPr>
        <w:pStyle w:val="ConsPlusNormal"/>
        <w:widowControl/>
        <w:ind w:firstLine="567"/>
        <w:jc w:val="both"/>
        <w:rPr>
          <w:rFonts w:ascii="Times New Roman" w:hAnsi="Times New Roman" w:cs="Times New Roman"/>
          <w:sz w:val="28"/>
          <w:szCs w:val="28"/>
        </w:rPr>
      </w:pPr>
      <w:r w:rsidRPr="00C805A5">
        <w:rPr>
          <w:rFonts w:ascii="Times New Roman" w:hAnsi="Times New Roman" w:cs="Times New Roman"/>
          <w:sz w:val="28"/>
          <w:szCs w:val="28"/>
        </w:rPr>
        <w:t>Информация об органе исполнительной власти субъекта Российской Фед</w:t>
      </w:r>
      <w:r w:rsidRPr="00C805A5">
        <w:rPr>
          <w:rFonts w:ascii="Times New Roman" w:hAnsi="Times New Roman" w:cs="Times New Roman"/>
          <w:sz w:val="28"/>
          <w:szCs w:val="28"/>
        </w:rPr>
        <w:t>е</w:t>
      </w:r>
      <w:r w:rsidRPr="00C805A5">
        <w:rPr>
          <w:rFonts w:ascii="Times New Roman" w:hAnsi="Times New Roman" w:cs="Times New Roman"/>
          <w:sz w:val="28"/>
          <w:szCs w:val="28"/>
        </w:rPr>
        <w:t>рации на территории Ростовской области в  компетенцию которого входит выплата реабилитированным гражданам денежной компенсации на установку т</w:t>
      </w:r>
      <w:r w:rsidRPr="00C805A5">
        <w:rPr>
          <w:rFonts w:ascii="Times New Roman" w:hAnsi="Times New Roman" w:cs="Times New Roman"/>
          <w:sz w:val="28"/>
          <w:szCs w:val="28"/>
        </w:rPr>
        <w:t>е</w:t>
      </w:r>
      <w:r w:rsidRPr="00C805A5">
        <w:rPr>
          <w:rFonts w:ascii="Times New Roman" w:hAnsi="Times New Roman" w:cs="Times New Roman"/>
          <w:sz w:val="28"/>
          <w:szCs w:val="28"/>
        </w:rPr>
        <w:t>лефона с указанием адреса (включая электронный) и контактных телефонов, представлена в приложении №4, к настоящему Административному регламе</w:t>
      </w:r>
      <w:r w:rsidRPr="00C805A5">
        <w:rPr>
          <w:rFonts w:ascii="Times New Roman" w:hAnsi="Times New Roman" w:cs="Times New Roman"/>
          <w:sz w:val="28"/>
          <w:szCs w:val="28"/>
        </w:rPr>
        <w:t>н</w:t>
      </w:r>
      <w:r w:rsidRPr="00C805A5">
        <w:rPr>
          <w:rFonts w:ascii="Times New Roman" w:hAnsi="Times New Roman" w:cs="Times New Roman"/>
          <w:sz w:val="28"/>
          <w:szCs w:val="28"/>
        </w:rPr>
        <w:t>ту.</w:t>
      </w:r>
    </w:p>
    <w:p w:rsidR="00BE5582" w:rsidRPr="00C805A5" w:rsidRDefault="00BE5582" w:rsidP="00BE5582">
      <w:pPr>
        <w:pStyle w:val="ConsPlusNormal"/>
        <w:widowControl/>
        <w:ind w:firstLine="709"/>
        <w:jc w:val="both"/>
        <w:rPr>
          <w:rFonts w:ascii="Times New Roman" w:hAnsi="Times New Roman" w:cs="Times New Roman"/>
          <w:sz w:val="28"/>
          <w:szCs w:val="28"/>
        </w:rPr>
      </w:pPr>
    </w:p>
    <w:p w:rsidR="00BE5582" w:rsidRPr="00C805A5" w:rsidRDefault="00BE5582" w:rsidP="00BE5582">
      <w:pPr>
        <w:pStyle w:val="ConsPlusNormal"/>
        <w:widowControl/>
        <w:ind w:firstLine="0"/>
        <w:jc w:val="center"/>
        <w:rPr>
          <w:rFonts w:ascii="Times New Roman" w:hAnsi="Times New Roman" w:cs="Times New Roman"/>
          <w:b/>
          <w:sz w:val="28"/>
          <w:szCs w:val="28"/>
        </w:rPr>
      </w:pPr>
      <w:r w:rsidRPr="00C805A5">
        <w:rPr>
          <w:rFonts w:ascii="Times New Roman" w:hAnsi="Times New Roman" w:cs="Times New Roman"/>
          <w:b/>
          <w:sz w:val="28"/>
          <w:szCs w:val="28"/>
        </w:rPr>
        <w:t>3.2. Справочные телефоны структурных подразделений органов исполн</w:t>
      </w:r>
      <w:r w:rsidRPr="00C805A5">
        <w:rPr>
          <w:rFonts w:ascii="Times New Roman" w:hAnsi="Times New Roman" w:cs="Times New Roman"/>
          <w:b/>
          <w:sz w:val="28"/>
          <w:szCs w:val="28"/>
        </w:rPr>
        <w:t>и</w:t>
      </w:r>
      <w:r w:rsidRPr="00C805A5">
        <w:rPr>
          <w:rFonts w:ascii="Times New Roman" w:hAnsi="Times New Roman" w:cs="Times New Roman"/>
          <w:b/>
          <w:sz w:val="28"/>
          <w:szCs w:val="28"/>
        </w:rPr>
        <w:t>тельной власти, предоставляющих ГУ, организаций, участвующих в предоставлении ГУ</w:t>
      </w:r>
    </w:p>
    <w:p w:rsidR="00BE5582" w:rsidRPr="00C805A5" w:rsidRDefault="00BE5582" w:rsidP="00BE5582">
      <w:pPr>
        <w:pStyle w:val="ConsPlusNormal"/>
        <w:widowControl/>
        <w:ind w:firstLine="0"/>
        <w:jc w:val="center"/>
        <w:rPr>
          <w:rFonts w:ascii="Times New Roman" w:hAnsi="Times New Roman" w:cs="Times New Roman"/>
          <w:b/>
          <w:sz w:val="28"/>
          <w:szCs w:val="28"/>
        </w:rPr>
      </w:pPr>
    </w:p>
    <w:p w:rsidR="00BE5582" w:rsidRPr="00C805A5" w:rsidRDefault="00BE5582" w:rsidP="00BE5582">
      <w:pPr>
        <w:pStyle w:val="ConsPlusNormal"/>
        <w:widowControl/>
        <w:ind w:firstLine="709"/>
        <w:jc w:val="both"/>
        <w:rPr>
          <w:rFonts w:ascii="Times New Roman" w:hAnsi="Times New Roman" w:cs="Times New Roman"/>
          <w:sz w:val="28"/>
          <w:szCs w:val="28"/>
        </w:rPr>
      </w:pPr>
      <w:r w:rsidRPr="00C805A5">
        <w:rPr>
          <w:rFonts w:ascii="Times New Roman" w:hAnsi="Times New Roman" w:cs="Times New Roman"/>
          <w:sz w:val="28"/>
          <w:szCs w:val="28"/>
        </w:rPr>
        <w:t>Сведения о местонахождении органов социальной защиты населения или многофункциональных центров муниципальных районов (городских округов), справочных телефонах и электронных адресах указаны в приложении №5 к настоящему Административному регламенту.</w:t>
      </w:r>
    </w:p>
    <w:p w:rsidR="00BE5582" w:rsidRPr="00C805A5" w:rsidRDefault="00BE5582" w:rsidP="00BE5582">
      <w:pPr>
        <w:pStyle w:val="ConsPlusNormal"/>
        <w:widowControl/>
        <w:ind w:firstLine="709"/>
        <w:jc w:val="both"/>
        <w:rPr>
          <w:rFonts w:ascii="Times New Roman" w:hAnsi="Times New Roman" w:cs="Times New Roman"/>
          <w:sz w:val="28"/>
          <w:szCs w:val="28"/>
        </w:rPr>
      </w:pPr>
    </w:p>
    <w:p w:rsidR="00BE5582" w:rsidRPr="00C805A5" w:rsidRDefault="00BE5582" w:rsidP="00BE5582">
      <w:pPr>
        <w:pStyle w:val="ConsPlusNormal"/>
        <w:widowControl/>
        <w:ind w:firstLine="0"/>
        <w:jc w:val="center"/>
        <w:rPr>
          <w:rFonts w:ascii="Times New Roman" w:hAnsi="Times New Roman" w:cs="Times New Roman"/>
          <w:b/>
          <w:sz w:val="28"/>
          <w:szCs w:val="28"/>
        </w:rPr>
      </w:pPr>
      <w:r w:rsidRPr="00C805A5">
        <w:rPr>
          <w:rFonts w:ascii="Times New Roman" w:hAnsi="Times New Roman" w:cs="Times New Roman"/>
          <w:b/>
          <w:sz w:val="28"/>
          <w:szCs w:val="28"/>
        </w:rPr>
        <w:t>3.3 Адреса официальных сайтов</w:t>
      </w:r>
    </w:p>
    <w:p w:rsidR="00BE5582" w:rsidRPr="00C805A5" w:rsidRDefault="00BE5582" w:rsidP="00BE5582">
      <w:pPr>
        <w:pStyle w:val="ConsPlusNormal"/>
        <w:widowControl/>
        <w:ind w:firstLine="0"/>
        <w:jc w:val="center"/>
        <w:rPr>
          <w:rFonts w:ascii="Times New Roman" w:hAnsi="Times New Roman" w:cs="Times New Roman"/>
          <w:b/>
          <w:sz w:val="28"/>
          <w:szCs w:val="28"/>
        </w:rPr>
      </w:pPr>
    </w:p>
    <w:p w:rsidR="00BE5582" w:rsidRPr="00C805A5" w:rsidRDefault="00BE5582" w:rsidP="00BE5582">
      <w:pPr>
        <w:pStyle w:val="ConsPlusNormal"/>
        <w:widowControl/>
        <w:ind w:firstLine="709"/>
        <w:jc w:val="both"/>
        <w:rPr>
          <w:rFonts w:ascii="Times New Roman" w:hAnsi="Times New Roman" w:cs="Times New Roman"/>
          <w:sz w:val="28"/>
          <w:szCs w:val="28"/>
        </w:rPr>
      </w:pPr>
      <w:r w:rsidRPr="00C805A5">
        <w:rPr>
          <w:rFonts w:ascii="Times New Roman" w:hAnsi="Times New Roman" w:cs="Times New Roman"/>
          <w:sz w:val="28"/>
          <w:szCs w:val="28"/>
        </w:rPr>
        <w:t>Адреса официальных сайтов</w:t>
      </w:r>
      <w:r w:rsidRPr="00C805A5">
        <w:rPr>
          <w:rFonts w:ascii="Times New Roman" w:hAnsi="Times New Roman" w:cs="Times New Roman"/>
          <w:b/>
          <w:sz w:val="28"/>
          <w:szCs w:val="28"/>
        </w:rPr>
        <w:t xml:space="preserve"> </w:t>
      </w:r>
      <w:r w:rsidRPr="00C805A5">
        <w:rPr>
          <w:rFonts w:ascii="Times New Roman" w:hAnsi="Times New Roman" w:cs="Times New Roman"/>
          <w:sz w:val="28"/>
          <w:szCs w:val="28"/>
        </w:rPr>
        <w:t>органа исполнительной власти субъекта Ро</w:t>
      </w:r>
      <w:r w:rsidRPr="00C805A5">
        <w:rPr>
          <w:rFonts w:ascii="Times New Roman" w:hAnsi="Times New Roman" w:cs="Times New Roman"/>
          <w:sz w:val="28"/>
          <w:szCs w:val="28"/>
        </w:rPr>
        <w:t>с</w:t>
      </w:r>
      <w:r w:rsidRPr="00C805A5">
        <w:rPr>
          <w:rFonts w:ascii="Times New Roman" w:hAnsi="Times New Roman" w:cs="Times New Roman"/>
          <w:sz w:val="28"/>
          <w:szCs w:val="28"/>
        </w:rPr>
        <w:t>сийской Федерации на территории Ростовской области в  компетенцию которого входит выплата реабилитированным гражданам денежной компе</w:t>
      </w:r>
      <w:r w:rsidRPr="00C805A5">
        <w:rPr>
          <w:rFonts w:ascii="Times New Roman" w:hAnsi="Times New Roman" w:cs="Times New Roman"/>
          <w:sz w:val="28"/>
          <w:szCs w:val="28"/>
        </w:rPr>
        <w:t>н</w:t>
      </w:r>
      <w:r w:rsidRPr="00C805A5">
        <w:rPr>
          <w:rFonts w:ascii="Times New Roman" w:hAnsi="Times New Roman" w:cs="Times New Roman"/>
          <w:sz w:val="28"/>
          <w:szCs w:val="28"/>
        </w:rPr>
        <w:t>сации на установку телефона представлены в приложении №5, к настоящему Админ</w:t>
      </w:r>
      <w:r w:rsidRPr="00C805A5">
        <w:rPr>
          <w:rFonts w:ascii="Times New Roman" w:hAnsi="Times New Roman" w:cs="Times New Roman"/>
          <w:sz w:val="28"/>
          <w:szCs w:val="28"/>
        </w:rPr>
        <w:t>и</w:t>
      </w:r>
      <w:r w:rsidRPr="00C805A5">
        <w:rPr>
          <w:rFonts w:ascii="Times New Roman" w:hAnsi="Times New Roman" w:cs="Times New Roman"/>
          <w:sz w:val="28"/>
          <w:szCs w:val="28"/>
        </w:rPr>
        <w:t>стративному регламенту, органов социальной защиты населения или мн</w:t>
      </w:r>
      <w:r w:rsidRPr="00C805A5">
        <w:rPr>
          <w:rFonts w:ascii="Times New Roman" w:hAnsi="Times New Roman" w:cs="Times New Roman"/>
          <w:sz w:val="28"/>
          <w:szCs w:val="28"/>
        </w:rPr>
        <w:t>о</w:t>
      </w:r>
      <w:r w:rsidRPr="00C805A5">
        <w:rPr>
          <w:rFonts w:ascii="Times New Roman" w:hAnsi="Times New Roman" w:cs="Times New Roman"/>
          <w:sz w:val="28"/>
          <w:szCs w:val="28"/>
        </w:rPr>
        <w:t>гофункциональных центров муниципальных районов (городских округов), ук</w:t>
      </w:r>
      <w:r w:rsidRPr="00C805A5">
        <w:rPr>
          <w:rFonts w:ascii="Times New Roman" w:hAnsi="Times New Roman" w:cs="Times New Roman"/>
          <w:sz w:val="28"/>
          <w:szCs w:val="28"/>
        </w:rPr>
        <w:t>а</w:t>
      </w:r>
      <w:r w:rsidRPr="00C805A5">
        <w:rPr>
          <w:rFonts w:ascii="Times New Roman" w:hAnsi="Times New Roman" w:cs="Times New Roman"/>
          <w:sz w:val="28"/>
          <w:szCs w:val="28"/>
        </w:rPr>
        <w:t>заны в приложении №5 к настоящему Административному регламенту.</w:t>
      </w:r>
    </w:p>
    <w:p w:rsidR="00BE5582" w:rsidRPr="00C805A5" w:rsidRDefault="00BE5582" w:rsidP="00BE5582">
      <w:pPr>
        <w:pStyle w:val="ConsPlusNormal"/>
        <w:widowControl/>
        <w:ind w:firstLine="567"/>
        <w:jc w:val="both"/>
        <w:rPr>
          <w:rFonts w:ascii="Times New Roman" w:hAnsi="Times New Roman" w:cs="Times New Roman"/>
          <w:sz w:val="28"/>
          <w:szCs w:val="28"/>
        </w:rPr>
      </w:pPr>
    </w:p>
    <w:p w:rsidR="00BE5582" w:rsidRPr="00C805A5" w:rsidRDefault="00BE5582" w:rsidP="00BE5582">
      <w:pPr>
        <w:pStyle w:val="ConsPlusNormal"/>
        <w:widowControl/>
        <w:ind w:firstLine="0"/>
        <w:jc w:val="center"/>
        <w:rPr>
          <w:rFonts w:ascii="Times New Roman" w:hAnsi="Times New Roman" w:cs="Times New Roman"/>
          <w:b/>
          <w:sz w:val="28"/>
          <w:szCs w:val="28"/>
        </w:rPr>
      </w:pPr>
      <w:r w:rsidRPr="00C805A5">
        <w:rPr>
          <w:rFonts w:ascii="Times New Roman" w:hAnsi="Times New Roman" w:cs="Times New Roman"/>
          <w:b/>
          <w:sz w:val="28"/>
          <w:szCs w:val="28"/>
        </w:rPr>
        <w:t>3.4 Порядок получения информации заявителями по вопросам предоста</w:t>
      </w:r>
      <w:r w:rsidRPr="00C805A5">
        <w:rPr>
          <w:rFonts w:ascii="Times New Roman" w:hAnsi="Times New Roman" w:cs="Times New Roman"/>
          <w:b/>
          <w:sz w:val="28"/>
          <w:szCs w:val="28"/>
        </w:rPr>
        <w:t>в</w:t>
      </w:r>
      <w:r w:rsidRPr="00C805A5">
        <w:rPr>
          <w:rFonts w:ascii="Times New Roman" w:hAnsi="Times New Roman" w:cs="Times New Roman"/>
          <w:b/>
          <w:sz w:val="28"/>
          <w:szCs w:val="28"/>
        </w:rPr>
        <w:t xml:space="preserve">ления государственной услуги, услуг, необходимых и </w:t>
      </w:r>
      <w:r w:rsidRPr="00C805A5">
        <w:rPr>
          <w:rFonts w:ascii="Times New Roman" w:hAnsi="Times New Roman" w:cs="Times New Roman"/>
          <w:b/>
          <w:sz w:val="28"/>
          <w:szCs w:val="28"/>
        </w:rPr>
        <w:lastRenderedPageBreak/>
        <w:t>обязательных для предоставления государственных услуг, сведений о ходе предоставления указанных услуг</w:t>
      </w:r>
    </w:p>
    <w:p w:rsidR="00BE5582" w:rsidRPr="00C805A5" w:rsidRDefault="00BE5582" w:rsidP="00BE5582">
      <w:pPr>
        <w:pStyle w:val="ConsPlusNormal"/>
        <w:widowControl/>
        <w:ind w:firstLine="0"/>
        <w:jc w:val="center"/>
        <w:rPr>
          <w:rFonts w:ascii="Times New Roman" w:hAnsi="Times New Roman" w:cs="Times New Roman"/>
          <w:b/>
          <w:sz w:val="28"/>
          <w:szCs w:val="28"/>
        </w:rPr>
      </w:pP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Консультирование граждан о порядке предоставления государственной услуги может осуществляться:</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по телефону единого областного центра телефонного обслуживания граждан и организаций по вопросам предоставления государственных и муниц</w:t>
      </w:r>
      <w:r w:rsidRPr="00C805A5">
        <w:rPr>
          <w:rFonts w:ascii="Times New Roman" w:hAnsi="Times New Roman" w:cs="Times New Roman"/>
          <w:sz w:val="28"/>
          <w:szCs w:val="28"/>
        </w:rPr>
        <w:t>и</w:t>
      </w:r>
      <w:r w:rsidRPr="00C805A5">
        <w:rPr>
          <w:rFonts w:ascii="Times New Roman" w:hAnsi="Times New Roman" w:cs="Times New Roman"/>
          <w:sz w:val="28"/>
          <w:szCs w:val="28"/>
        </w:rPr>
        <w:t>пальных услуг Ростовской области (далее – центр телефонного обслуживания) - 8-800-</w:t>
      </w:r>
      <w:r w:rsidR="00583C7A">
        <w:rPr>
          <w:rFonts w:ascii="Times New Roman" w:hAnsi="Times New Roman" w:cs="Times New Roman"/>
          <w:sz w:val="28"/>
          <w:szCs w:val="28"/>
        </w:rPr>
        <w:t>100</w:t>
      </w:r>
      <w:r w:rsidRPr="00C805A5">
        <w:rPr>
          <w:rFonts w:ascii="Times New Roman" w:hAnsi="Times New Roman" w:cs="Times New Roman"/>
          <w:sz w:val="28"/>
          <w:szCs w:val="28"/>
        </w:rPr>
        <w:t>-</w:t>
      </w:r>
      <w:r w:rsidR="00583C7A">
        <w:rPr>
          <w:rFonts w:ascii="Times New Roman" w:hAnsi="Times New Roman" w:cs="Times New Roman"/>
          <w:sz w:val="28"/>
          <w:szCs w:val="28"/>
        </w:rPr>
        <w:t>7</w:t>
      </w:r>
      <w:r w:rsidRPr="00C805A5">
        <w:rPr>
          <w:rFonts w:ascii="Times New Roman" w:hAnsi="Times New Roman" w:cs="Times New Roman"/>
          <w:sz w:val="28"/>
          <w:szCs w:val="28"/>
        </w:rPr>
        <w:t>0-</w:t>
      </w:r>
      <w:r w:rsidR="00583C7A">
        <w:rPr>
          <w:rFonts w:ascii="Times New Roman" w:hAnsi="Times New Roman" w:cs="Times New Roman"/>
          <w:sz w:val="28"/>
          <w:szCs w:val="28"/>
        </w:rPr>
        <w:t>1</w:t>
      </w:r>
      <w:r w:rsidRPr="00C805A5">
        <w:rPr>
          <w:rFonts w:ascii="Times New Roman" w:hAnsi="Times New Roman" w:cs="Times New Roman"/>
          <w:sz w:val="28"/>
          <w:szCs w:val="28"/>
        </w:rPr>
        <w:t>0;</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 xml:space="preserve">при личном обращении; </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 xml:space="preserve">по телефонам приемной граждан  минтруда и органов социальной защиты населения (приложение № </w:t>
      </w:r>
      <w:r w:rsidR="0033274D">
        <w:rPr>
          <w:rFonts w:ascii="Times New Roman" w:hAnsi="Times New Roman" w:cs="Times New Roman"/>
          <w:sz w:val="28"/>
          <w:szCs w:val="28"/>
        </w:rPr>
        <w:t>5</w:t>
      </w:r>
      <w:r w:rsidRPr="00C805A5">
        <w:rPr>
          <w:rFonts w:ascii="Times New Roman" w:hAnsi="Times New Roman" w:cs="Times New Roman"/>
          <w:sz w:val="28"/>
          <w:szCs w:val="28"/>
        </w:rPr>
        <w:t>);</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по письменным обращениям;</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в средствах массовой информации;</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 xml:space="preserve">по электронной почте (приложение № </w:t>
      </w:r>
      <w:r w:rsidR="0033274D">
        <w:rPr>
          <w:rFonts w:ascii="Times New Roman" w:hAnsi="Times New Roman" w:cs="Times New Roman"/>
          <w:sz w:val="28"/>
          <w:szCs w:val="28"/>
        </w:rPr>
        <w:t>5</w:t>
      </w:r>
      <w:r w:rsidRPr="00C805A5">
        <w:rPr>
          <w:rFonts w:ascii="Times New Roman" w:hAnsi="Times New Roman" w:cs="Times New Roman"/>
          <w:sz w:val="28"/>
          <w:szCs w:val="28"/>
        </w:rPr>
        <w:t>).</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При консультировании по письменным обращениям ответ направляется в адрес гражданина в течение 30 дней со дня регистрации письменного обращ</w:t>
      </w:r>
      <w:r w:rsidRPr="00C805A5">
        <w:rPr>
          <w:rFonts w:ascii="Times New Roman" w:hAnsi="Times New Roman" w:cs="Times New Roman"/>
          <w:sz w:val="28"/>
          <w:szCs w:val="28"/>
        </w:rPr>
        <w:t>е</w:t>
      </w:r>
      <w:r w:rsidRPr="00C805A5">
        <w:rPr>
          <w:rFonts w:ascii="Times New Roman" w:hAnsi="Times New Roman" w:cs="Times New Roman"/>
          <w:sz w:val="28"/>
          <w:szCs w:val="28"/>
        </w:rPr>
        <w:t>ния.</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При осуществлении консультирования по телефону специалисты   центра телефонного обслуживания, минтруда и органа социальной защиты населения в соответствии с поступившим запросом предоставляют информацию:</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 xml:space="preserve">о порядке предоставления государственной услуги, </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о перечне документов, необходимых для предоставления государственной услуги,</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о входящих номерах, под которыми зарегистрированы заявления граждан, и исходящих номерах ответов по этим заявлениям,</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о принятом по конкретному заявлению решении.</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Иные вопросы по предоставлению государственной услуги рассматрив</w:t>
      </w:r>
      <w:r w:rsidRPr="00C805A5">
        <w:rPr>
          <w:rFonts w:ascii="Times New Roman" w:hAnsi="Times New Roman" w:cs="Times New Roman"/>
          <w:sz w:val="28"/>
          <w:szCs w:val="28"/>
        </w:rPr>
        <w:t>а</w:t>
      </w:r>
      <w:r w:rsidRPr="00C805A5">
        <w:rPr>
          <w:rFonts w:ascii="Times New Roman" w:hAnsi="Times New Roman" w:cs="Times New Roman"/>
          <w:sz w:val="28"/>
          <w:szCs w:val="28"/>
        </w:rPr>
        <w:t>ются только на основании личного обращения гражданина.</w:t>
      </w:r>
    </w:p>
    <w:p w:rsidR="00BE5582" w:rsidRDefault="00BE5582" w:rsidP="00BE5582">
      <w:pPr>
        <w:pStyle w:val="ConsPlusNormal"/>
        <w:widowControl/>
        <w:ind w:firstLine="540"/>
        <w:jc w:val="both"/>
        <w:rPr>
          <w:rFonts w:ascii="Times New Roman" w:hAnsi="Times New Roman" w:cs="Times New Roman"/>
          <w:sz w:val="28"/>
          <w:szCs w:val="28"/>
        </w:rPr>
      </w:pPr>
      <w:r w:rsidRPr="00C805A5">
        <w:rPr>
          <w:rFonts w:ascii="Times New Roman" w:hAnsi="Times New Roman" w:cs="Times New Roman"/>
          <w:sz w:val="28"/>
          <w:szCs w:val="28"/>
        </w:rPr>
        <w:t>При ответах на телефонные звонки и устные обращения специалисты центра телефонного обслуживания, минтруда, органа социальной защиты насел</w:t>
      </w:r>
      <w:r w:rsidRPr="00C805A5">
        <w:rPr>
          <w:rFonts w:ascii="Times New Roman" w:hAnsi="Times New Roman" w:cs="Times New Roman"/>
          <w:sz w:val="28"/>
          <w:szCs w:val="28"/>
        </w:rPr>
        <w:t>е</w:t>
      </w:r>
      <w:r w:rsidRPr="00C805A5">
        <w:rPr>
          <w:rFonts w:ascii="Times New Roman" w:hAnsi="Times New Roman" w:cs="Times New Roman"/>
          <w:sz w:val="28"/>
          <w:szCs w:val="28"/>
        </w:rPr>
        <w:t>ния подробно и в вежливой форме информируют обратившихся по интересу</w:t>
      </w:r>
      <w:r w:rsidRPr="00C805A5">
        <w:rPr>
          <w:rFonts w:ascii="Times New Roman" w:hAnsi="Times New Roman" w:cs="Times New Roman"/>
          <w:sz w:val="28"/>
          <w:szCs w:val="28"/>
        </w:rPr>
        <w:t>ю</w:t>
      </w:r>
      <w:r w:rsidRPr="00C805A5">
        <w:rPr>
          <w:rFonts w:ascii="Times New Roman" w:hAnsi="Times New Roman" w:cs="Times New Roman"/>
          <w:sz w:val="28"/>
          <w:szCs w:val="28"/>
        </w:rPr>
        <w:t>щим их вопросам. Ответ на телефонный звонок должен содержать информацию о наименовании органа, в который позвонил гражданин, фамилии, имени, отч</w:t>
      </w:r>
      <w:r w:rsidRPr="00C805A5">
        <w:rPr>
          <w:rFonts w:ascii="Times New Roman" w:hAnsi="Times New Roman" w:cs="Times New Roman"/>
          <w:sz w:val="28"/>
          <w:szCs w:val="28"/>
        </w:rPr>
        <w:t>е</w:t>
      </w:r>
      <w:r w:rsidRPr="00C805A5">
        <w:rPr>
          <w:rFonts w:ascii="Times New Roman" w:hAnsi="Times New Roman" w:cs="Times New Roman"/>
          <w:sz w:val="28"/>
          <w:szCs w:val="28"/>
        </w:rPr>
        <w:t>стве и должности работника, принявшего телефонный звонок. При невозмо</w:t>
      </w:r>
      <w:r w:rsidRPr="00C805A5">
        <w:rPr>
          <w:rFonts w:ascii="Times New Roman" w:hAnsi="Times New Roman" w:cs="Times New Roman"/>
          <w:sz w:val="28"/>
          <w:szCs w:val="28"/>
        </w:rPr>
        <w:t>ж</w:t>
      </w:r>
      <w:r w:rsidRPr="00C805A5">
        <w:rPr>
          <w:rFonts w:ascii="Times New Roman" w:hAnsi="Times New Roman" w:cs="Times New Roman"/>
          <w:sz w:val="28"/>
          <w:szCs w:val="28"/>
        </w:rPr>
        <w:t>ности дать ответ на вопрос гражданина, специалист обязан переадресовать зв</w:t>
      </w:r>
      <w:r w:rsidRPr="00C805A5">
        <w:rPr>
          <w:rFonts w:ascii="Times New Roman" w:hAnsi="Times New Roman" w:cs="Times New Roman"/>
          <w:sz w:val="28"/>
          <w:szCs w:val="28"/>
        </w:rPr>
        <w:t>о</w:t>
      </w:r>
      <w:r w:rsidRPr="00C805A5">
        <w:rPr>
          <w:rFonts w:ascii="Times New Roman" w:hAnsi="Times New Roman" w:cs="Times New Roman"/>
          <w:sz w:val="28"/>
          <w:szCs w:val="28"/>
        </w:rPr>
        <w:t>нок уполномоченному специалисту. Должно производиться не более одной п</w:t>
      </w:r>
      <w:r w:rsidRPr="00C805A5">
        <w:rPr>
          <w:rFonts w:ascii="Times New Roman" w:hAnsi="Times New Roman" w:cs="Times New Roman"/>
          <w:sz w:val="28"/>
          <w:szCs w:val="28"/>
        </w:rPr>
        <w:t>е</w:t>
      </w:r>
      <w:r w:rsidRPr="00C805A5">
        <w:rPr>
          <w:rFonts w:ascii="Times New Roman" w:hAnsi="Times New Roman" w:cs="Times New Roman"/>
          <w:sz w:val="28"/>
          <w:szCs w:val="28"/>
        </w:rPr>
        <w:t>реадресации звонка к специалисту, который может ответить на вопрос гражд</w:t>
      </w:r>
      <w:r w:rsidRPr="00C805A5">
        <w:rPr>
          <w:rFonts w:ascii="Times New Roman" w:hAnsi="Times New Roman" w:cs="Times New Roman"/>
          <w:sz w:val="28"/>
          <w:szCs w:val="28"/>
        </w:rPr>
        <w:t>а</w:t>
      </w:r>
      <w:r w:rsidRPr="00C805A5">
        <w:rPr>
          <w:rFonts w:ascii="Times New Roman" w:hAnsi="Times New Roman" w:cs="Times New Roman"/>
          <w:sz w:val="28"/>
          <w:szCs w:val="28"/>
        </w:rPr>
        <w:t>нина. Время разговора не должно превышать 10 минут.</w:t>
      </w:r>
    </w:p>
    <w:p w:rsidR="0033274D" w:rsidRPr="00FC3244" w:rsidRDefault="0033274D" w:rsidP="0033274D">
      <w:pPr>
        <w:ind w:firstLine="720"/>
        <w:jc w:val="both"/>
        <w:rPr>
          <w:snapToGrid w:val="0"/>
          <w:sz w:val="28"/>
          <w:szCs w:val="20"/>
        </w:rPr>
      </w:pPr>
      <w:r w:rsidRPr="00FC3244">
        <w:rPr>
          <w:snapToGrid w:val="0"/>
          <w:sz w:val="28"/>
          <w:szCs w:val="20"/>
        </w:rPr>
        <w:t xml:space="preserve">Информирование граждан о порядке предоставления государственной услуги  по электронной почте по возможности осуществляется в режиме реального времени или не позднее пяти дней с момента получения обращения. </w:t>
      </w:r>
    </w:p>
    <w:p w:rsidR="0033274D" w:rsidRPr="00FC3244" w:rsidRDefault="0033274D" w:rsidP="0033274D">
      <w:pPr>
        <w:ind w:firstLine="720"/>
        <w:jc w:val="both"/>
        <w:rPr>
          <w:snapToGrid w:val="0"/>
          <w:sz w:val="28"/>
          <w:szCs w:val="20"/>
        </w:rPr>
      </w:pPr>
      <w:r w:rsidRPr="00FC3244">
        <w:rPr>
          <w:snapToGrid w:val="0"/>
          <w:sz w:val="28"/>
          <w:szCs w:val="20"/>
        </w:rPr>
        <w:t xml:space="preserve">Письменные обращения получателей государственной услуги рассматриваются работниками органов социальной защиты, участвующих в </w:t>
      </w:r>
      <w:r w:rsidRPr="00FC3244">
        <w:rPr>
          <w:snapToGrid w:val="0"/>
          <w:sz w:val="28"/>
          <w:szCs w:val="20"/>
        </w:rPr>
        <w:lastRenderedPageBreak/>
        <w:t>предоставлении государственной услуги, с учетом времени подготовки ответа заявителю в срок, не превышающий 30 дней с момента получения обращения в соответствии с Федеральным законом от 02.05.2006 № 59-ФЗ «О порядке  рассмотрения обращений граждан Российской Федерации».</w:t>
      </w:r>
    </w:p>
    <w:p w:rsidR="0033274D" w:rsidRPr="00FC3244" w:rsidRDefault="0033274D" w:rsidP="0033274D">
      <w:pPr>
        <w:ind w:firstLine="720"/>
        <w:jc w:val="both"/>
        <w:rPr>
          <w:snapToGrid w:val="0"/>
          <w:sz w:val="28"/>
          <w:szCs w:val="20"/>
        </w:rPr>
      </w:pPr>
      <w:r w:rsidRPr="00FC3244">
        <w:rPr>
          <w:snapToGrid w:val="0"/>
          <w:sz w:val="28"/>
          <w:szCs w:val="20"/>
        </w:rPr>
        <w:t>На информационных стендах размещаются следующие информационные материалы:</w:t>
      </w:r>
    </w:p>
    <w:p w:rsidR="0033274D" w:rsidRPr="00FC3244" w:rsidRDefault="0033274D" w:rsidP="0033274D">
      <w:pPr>
        <w:ind w:firstLine="720"/>
        <w:jc w:val="both"/>
        <w:rPr>
          <w:snapToGrid w:val="0"/>
          <w:sz w:val="28"/>
          <w:szCs w:val="20"/>
        </w:rPr>
      </w:pPr>
      <w:r w:rsidRPr="00FC3244">
        <w:rPr>
          <w:snapToGrid w:val="0"/>
          <w:sz w:val="28"/>
          <w:szCs w:val="20"/>
        </w:rPr>
        <w:t>контактная информация министерства, органа социальной защиты населения с указанием адреса места нахождения, контактных телефонных номеров, адреса электронной почты (приложение 2);</w:t>
      </w:r>
    </w:p>
    <w:p w:rsidR="0033274D" w:rsidRPr="00FC3244" w:rsidRDefault="0033274D" w:rsidP="0033274D">
      <w:pPr>
        <w:ind w:firstLine="720"/>
        <w:jc w:val="both"/>
        <w:rPr>
          <w:snapToGrid w:val="0"/>
          <w:sz w:val="28"/>
          <w:szCs w:val="20"/>
        </w:rPr>
      </w:pPr>
      <w:r w:rsidRPr="00FC3244">
        <w:rPr>
          <w:snapToGrid w:val="0"/>
          <w:sz w:val="28"/>
          <w:szCs w:val="20"/>
        </w:rPr>
        <w:t>информация о размещении и графике работы специалистов органа социальной защиты, осуществляющих прием и консультирование заявителей по вопросам предоставления государственной услуги;</w:t>
      </w:r>
    </w:p>
    <w:p w:rsidR="0033274D" w:rsidRPr="00FC3244" w:rsidRDefault="0033274D" w:rsidP="0033274D">
      <w:pPr>
        <w:ind w:firstLine="720"/>
        <w:jc w:val="both"/>
        <w:rPr>
          <w:snapToGrid w:val="0"/>
          <w:sz w:val="28"/>
          <w:szCs w:val="20"/>
        </w:rPr>
      </w:pPr>
      <w:r w:rsidRPr="00FC3244">
        <w:rPr>
          <w:snapToGrid w:val="0"/>
          <w:sz w:val="28"/>
          <w:szCs w:val="20"/>
        </w:rPr>
        <w:t>перечень граждан, имеющих право на получение государственной услуги;</w:t>
      </w:r>
    </w:p>
    <w:p w:rsidR="0033274D" w:rsidRPr="00FC3244" w:rsidRDefault="0033274D" w:rsidP="0033274D">
      <w:pPr>
        <w:ind w:firstLine="720"/>
        <w:jc w:val="both"/>
        <w:rPr>
          <w:snapToGrid w:val="0"/>
          <w:sz w:val="28"/>
          <w:szCs w:val="20"/>
        </w:rPr>
      </w:pPr>
      <w:r w:rsidRPr="00FC3244">
        <w:rPr>
          <w:snapToGrid w:val="0"/>
          <w:sz w:val="28"/>
          <w:szCs w:val="20"/>
        </w:rPr>
        <w:t>перечень документов, необходимых для получения государственной услуги;</w:t>
      </w:r>
    </w:p>
    <w:p w:rsidR="0033274D" w:rsidRPr="00FC3244" w:rsidRDefault="0033274D" w:rsidP="0033274D">
      <w:pPr>
        <w:ind w:firstLine="720"/>
        <w:jc w:val="both"/>
        <w:rPr>
          <w:snapToGrid w:val="0"/>
          <w:sz w:val="28"/>
          <w:szCs w:val="20"/>
        </w:rPr>
      </w:pPr>
      <w:r w:rsidRPr="00FC3244">
        <w:rPr>
          <w:snapToGrid w:val="0"/>
          <w:sz w:val="28"/>
          <w:szCs w:val="20"/>
        </w:rPr>
        <w:t>образец заявления о предоставлении государственной услуги (приложение 1);</w:t>
      </w:r>
    </w:p>
    <w:p w:rsidR="0033274D" w:rsidRPr="00FC3244" w:rsidRDefault="0033274D" w:rsidP="0033274D">
      <w:pPr>
        <w:ind w:firstLine="720"/>
        <w:jc w:val="both"/>
        <w:rPr>
          <w:snapToGrid w:val="0"/>
          <w:sz w:val="28"/>
          <w:szCs w:val="20"/>
        </w:rPr>
      </w:pPr>
      <w:r w:rsidRPr="00FC3244">
        <w:rPr>
          <w:snapToGrid w:val="0"/>
          <w:sz w:val="28"/>
          <w:szCs w:val="20"/>
        </w:rPr>
        <w:t>основания отказа в предоставлении государственной услуги;</w:t>
      </w:r>
    </w:p>
    <w:p w:rsidR="0033274D" w:rsidRPr="00FC3244" w:rsidRDefault="0033274D" w:rsidP="0033274D">
      <w:pPr>
        <w:ind w:firstLine="720"/>
        <w:jc w:val="both"/>
        <w:rPr>
          <w:snapToGrid w:val="0"/>
          <w:sz w:val="28"/>
          <w:szCs w:val="20"/>
        </w:rPr>
      </w:pPr>
      <w:r w:rsidRPr="00FC3244">
        <w:rPr>
          <w:snapToGrid w:val="0"/>
          <w:sz w:val="28"/>
          <w:szCs w:val="20"/>
        </w:rPr>
        <w:t>порядок обжалования решения, действия или бездействия органов социальной защиты, их должностных лиц и работников;</w:t>
      </w:r>
    </w:p>
    <w:p w:rsidR="0033274D" w:rsidRPr="00FC3244" w:rsidRDefault="0033274D" w:rsidP="0033274D">
      <w:pPr>
        <w:ind w:firstLine="720"/>
        <w:jc w:val="both"/>
        <w:rPr>
          <w:snapToGrid w:val="0"/>
          <w:sz w:val="28"/>
          <w:szCs w:val="20"/>
        </w:rPr>
      </w:pPr>
      <w:r w:rsidRPr="00FC3244">
        <w:rPr>
          <w:snapToGrid w:val="0"/>
          <w:sz w:val="28"/>
          <w:szCs w:val="20"/>
        </w:rPr>
        <w:t>извлечения из законодательных и нормативных правовых актов, содержащих нормы, регулирующие деятельность по предоставлению государственной услуги.</w:t>
      </w:r>
    </w:p>
    <w:p w:rsidR="0033274D" w:rsidRPr="00FC3244" w:rsidRDefault="0033274D" w:rsidP="0033274D">
      <w:pPr>
        <w:ind w:firstLine="540"/>
        <w:jc w:val="both"/>
        <w:rPr>
          <w:snapToGrid w:val="0"/>
          <w:sz w:val="28"/>
          <w:szCs w:val="28"/>
        </w:rPr>
      </w:pPr>
      <w:r w:rsidRPr="00FC3244">
        <w:rPr>
          <w:snapToGrid w:val="0"/>
          <w:sz w:val="28"/>
          <w:szCs w:val="28"/>
        </w:rPr>
        <w:t>Информация о предоставлении государственной услуги размещается в открытой и доступной форме на официальном сайте министерства  (htth://mintrud.donland.ru/).</w:t>
      </w:r>
    </w:p>
    <w:p w:rsidR="0033274D" w:rsidRPr="00FC3244" w:rsidRDefault="0033274D" w:rsidP="0033274D">
      <w:pPr>
        <w:ind w:firstLine="540"/>
        <w:jc w:val="both"/>
        <w:rPr>
          <w:snapToGrid w:val="0"/>
          <w:sz w:val="28"/>
          <w:szCs w:val="28"/>
        </w:rPr>
      </w:pPr>
      <w:r w:rsidRPr="00FC3244">
        <w:rPr>
          <w:snapToGrid w:val="0"/>
          <w:sz w:val="28"/>
          <w:szCs w:val="28"/>
        </w:rPr>
        <w:t>Информацию заявители могут получать также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w:t>
      </w:r>
      <w:r>
        <w:rPr>
          <w:snapToGrid w:val="0"/>
          <w:sz w:val="28"/>
          <w:szCs w:val="28"/>
        </w:rPr>
        <w:t>рственных и муниципальных услуг</w:t>
      </w:r>
      <w:r w:rsidRPr="00FC3244">
        <w:rPr>
          <w:snapToGrid w:val="0"/>
          <w:sz w:val="28"/>
          <w:szCs w:val="28"/>
        </w:rPr>
        <w:t>».</w:t>
      </w:r>
    </w:p>
    <w:p w:rsidR="00BE5582" w:rsidRPr="00C805A5" w:rsidRDefault="00BE5582" w:rsidP="00BE5582">
      <w:pPr>
        <w:pStyle w:val="ConsPlusNormal"/>
        <w:widowControl/>
        <w:ind w:firstLine="540"/>
        <w:jc w:val="both"/>
        <w:rPr>
          <w:rFonts w:ascii="Times New Roman" w:hAnsi="Times New Roman" w:cs="Times New Roman"/>
          <w:sz w:val="28"/>
          <w:szCs w:val="28"/>
        </w:rPr>
      </w:pPr>
    </w:p>
    <w:p w:rsidR="00BE5582" w:rsidRPr="00C805A5" w:rsidRDefault="00BE5582" w:rsidP="00BE5582">
      <w:pPr>
        <w:pStyle w:val="ConsPlusNormal"/>
        <w:ind w:firstLine="540"/>
        <w:jc w:val="center"/>
        <w:rPr>
          <w:rFonts w:ascii="Times New Roman" w:hAnsi="Times New Roman" w:cs="Times New Roman"/>
          <w:b/>
          <w:sz w:val="28"/>
          <w:szCs w:val="28"/>
        </w:rPr>
      </w:pPr>
      <w:r w:rsidRPr="00C805A5">
        <w:rPr>
          <w:rFonts w:ascii="Times New Roman" w:hAnsi="Times New Roman" w:cs="Times New Roman"/>
          <w:b/>
          <w:sz w:val="28"/>
          <w:szCs w:val="28"/>
        </w:rPr>
        <w:t>3.5. Порядок, форма и место размещения информации</w:t>
      </w:r>
    </w:p>
    <w:p w:rsidR="00BE5582" w:rsidRPr="00C805A5" w:rsidRDefault="00BE5582" w:rsidP="00BE5582">
      <w:pPr>
        <w:pStyle w:val="ConsPlusNormal"/>
        <w:ind w:firstLine="540"/>
        <w:jc w:val="center"/>
        <w:rPr>
          <w:rFonts w:ascii="Times New Roman" w:hAnsi="Times New Roman" w:cs="Times New Roman"/>
          <w:b/>
          <w:sz w:val="28"/>
          <w:szCs w:val="28"/>
        </w:rPr>
      </w:pP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Информирование граждан о порядке предоставления государственной услуги осуществляется в форме информационных материалов, размещенных:</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 xml:space="preserve">на официальном сайте минтруда (htth://mintrud.donland.ru/), </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 xml:space="preserve">на информационных стендах в органах социальной защиты населения, </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многофункциональных центрах предоставления государственных и мун</w:t>
      </w:r>
      <w:r w:rsidRPr="00C805A5">
        <w:rPr>
          <w:rFonts w:ascii="Times New Roman" w:hAnsi="Times New Roman" w:cs="Times New Roman"/>
          <w:sz w:val="28"/>
          <w:szCs w:val="28"/>
        </w:rPr>
        <w:t>и</w:t>
      </w:r>
      <w:r w:rsidRPr="00C805A5">
        <w:rPr>
          <w:rFonts w:ascii="Times New Roman" w:hAnsi="Times New Roman" w:cs="Times New Roman"/>
          <w:sz w:val="28"/>
          <w:szCs w:val="28"/>
        </w:rPr>
        <w:t xml:space="preserve">ципальных услуг; </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 xml:space="preserve">с использованием региональной государственной информационной </w:t>
      </w:r>
      <w:r w:rsidRPr="00C805A5">
        <w:rPr>
          <w:rFonts w:ascii="Times New Roman" w:hAnsi="Times New Roman" w:cs="Times New Roman"/>
          <w:sz w:val="28"/>
          <w:szCs w:val="28"/>
        </w:rPr>
        <w:lastRenderedPageBreak/>
        <w:t>сист</w:t>
      </w:r>
      <w:r w:rsidRPr="00C805A5">
        <w:rPr>
          <w:rFonts w:ascii="Times New Roman" w:hAnsi="Times New Roman" w:cs="Times New Roman"/>
          <w:sz w:val="28"/>
          <w:szCs w:val="28"/>
        </w:rPr>
        <w:t>е</w:t>
      </w:r>
      <w:r w:rsidRPr="00C805A5">
        <w:rPr>
          <w:rFonts w:ascii="Times New Roman" w:hAnsi="Times New Roman" w:cs="Times New Roman"/>
          <w:sz w:val="28"/>
          <w:szCs w:val="28"/>
        </w:rPr>
        <w:t>мы «Портал государственных и муниципальных услуг Ростовской области»;</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в форме публикаций в средствах массовой информации; раздаточного и</w:t>
      </w:r>
      <w:r w:rsidRPr="00C805A5">
        <w:rPr>
          <w:rFonts w:ascii="Times New Roman" w:hAnsi="Times New Roman" w:cs="Times New Roman"/>
          <w:sz w:val="28"/>
          <w:szCs w:val="28"/>
        </w:rPr>
        <w:t>н</w:t>
      </w:r>
      <w:r w:rsidRPr="00C805A5">
        <w:rPr>
          <w:rFonts w:ascii="Times New Roman" w:hAnsi="Times New Roman" w:cs="Times New Roman"/>
          <w:sz w:val="28"/>
          <w:szCs w:val="28"/>
        </w:rPr>
        <w:t>формационного материала (брошюры, буклеты и т.п.);.</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Информационные материалы включают в себя:</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образец заявления и перечень документов, необходимых для предоставл</w:t>
      </w:r>
      <w:r w:rsidRPr="00C805A5">
        <w:rPr>
          <w:rFonts w:ascii="Times New Roman" w:hAnsi="Times New Roman" w:cs="Times New Roman"/>
          <w:sz w:val="28"/>
          <w:szCs w:val="28"/>
        </w:rPr>
        <w:t>е</w:t>
      </w:r>
      <w:r w:rsidRPr="00C805A5">
        <w:rPr>
          <w:rFonts w:ascii="Times New Roman" w:hAnsi="Times New Roman" w:cs="Times New Roman"/>
          <w:sz w:val="28"/>
          <w:szCs w:val="28"/>
        </w:rPr>
        <w:t>ния государственной услуги;</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адреса места нахождения минтруда, органа социальной защиты, контак</w:t>
      </w:r>
      <w:r w:rsidRPr="00C805A5">
        <w:rPr>
          <w:rFonts w:ascii="Times New Roman" w:hAnsi="Times New Roman" w:cs="Times New Roman"/>
          <w:sz w:val="28"/>
          <w:szCs w:val="28"/>
        </w:rPr>
        <w:t>т</w:t>
      </w:r>
      <w:r w:rsidRPr="00C805A5">
        <w:rPr>
          <w:rFonts w:ascii="Times New Roman" w:hAnsi="Times New Roman" w:cs="Times New Roman"/>
          <w:sz w:val="28"/>
          <w:szCs w:val="28"/>
        </w:rPr>
        <w:t>ные телефоны, адреса электронной почты;</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график работы специалистов, осуществляющих прием и консультирование заявителей по вопросам предоставления государственной услуги;</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госуда</w:t>
      </w:r>
      <w:r w:rsidRPr="00C805A5">
        <w:rPr>
          <w:rFonts w:ascii="Times New Roman" w:hAnsi="Times New Roman" w:cs="Times New Roman"/>
          <w:sz w:val="28"/>
          <w:szCs w:val="28"/>
        </w:rPr>
        <w:t>р</w:t>
      </w:r>
      <w:r w:rsidRPr="00C805A5">
        <w:rPr>
          <w:rFonts w:ascii="Times New Roman" w:hAnsi="Times New Roman" w:cs="Times New Roman"/>
          <w:sz w:val="28"/>
          <w:szCs w:val="28"/>
        </w:rPr>
        <w:t>ственной услуги;</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основания отказа в предоставлении государственной услуги;</w:t>
      </w:r>
    </w:p>
    <w:p w:rsidR="00BE5582" w:rsidRPr="00C805A5" w:rsidRDefault="00BE5582" w:rsidP="00BE5582">
      <w:pPr>
        <w:pStyle w:val="ConsPlusNormal"/>
        <w:ind w:firstLine="540"/>
        <w:jc w:val="both"/>
        <w:rPr>
          <w:rFonts w:ascii="Times New Roman" w:hAnsi="Times New Roman" w:cs="Times New Roman"/>
          <w:sz w:val="28"/>
          <w:szCs w:val="28"/>
        </w:rPr>
      </w:pPr>
      <w:r w:rsidRPr="00C805A5">
        <w:rPr>
          <w:rFonts w:ascii="Times New Roman" w:hAnsi="Times New Roman" w:cs="Times New Roman"/>
          <w:sz w:val="28"/>
          <w:szCs w:val="28"/>
        </w:rPr>
        <w:t>основания для прекращения и приостановления предоставления госуда</w:t>
      </w:r>
      <w:r w:rsidRPr="00C805A5">
        <w:rPr>
          <w:rFonts w:ascii="Times New Roman" w:hAnsi="Times New Roman" w:cs="Times New Roman"/>
          <w:sz w:val="28"/>
          <w:szCs w:val="28"/>
        </w:rPr>
        <w:t>р</w:t>
      </w:r>
      <w:r w:rsidRPr="00C805A5">
        <w:rPr>
          <w:rFonts w:ascii="Times New Roman" w:hAnsi="Times New Roman" w:cs="Times New Roman"/>
          <w:sz w:val="28"/>
          <w:szCs w:val="28"/>
        </w:rPr>
        <w:t>ственной услуги.</w:t>
      </w:r>
    </w:p>
    <w:p w:rsidR="00BE5582" w:rsidRPr="00C805A5" w:rsidRDefault="00BE5582" w:rsidP="00BE5582">
      <w:pPr>
        <w:pStyle w:val="ConsPlusNormal"/>
        <w:widowControl/>
        <w:ind w:firstLine="709"/>
        <w:jc w:val="both"/>
        <w:rPr>
          <w:rFonts w:ascii="Times New Roman" w:hAnsi="Times New Roman" w:cs="Times New Roman"/>
          <w:sz w:val="28"/>
          <w:szCs w:val="28"/>
        </w:rPr>
      </w:pPr>
    </w:p>
    <w:p w:rsidR="00BE5582" w:rsidRPr="00C805A5" w:rsidRDefault="00BE5582" w:rsidP="00BE5582">
      <w:pPr>
        <w:pStyle w:val="ConsPlusNormal"/>
        <w:ind w:firstLine="0"/>
        <w:jc w:val="center"/>
        <w:rPr>
          <w:rFonts w:ascii="Times New Roman" w:hAnsi="Times New Roman" w:cs="Times New Roman"/>
          <w:b/>
          <w:sz w:val="28"/>
          <w:szCs w:val="28"/>
        </w:rPr>
      </w:pPr>
      <w:r w:rsidRPr="00C805A5">
        <w:rPr>
          <w:rFonts w:ascii="Times New Roman" w:hAnsi="Times New Roman" w:cs="Times New Roman"/>
          <w:b/>
          <w:sz w:val="28"/>
          <w:szCs w:val="28"/>
        </w:rPr>
        <w:t xml:space="preserve">Раздел </w:t>
      </w:r>
      <w:r w:rsidRPr="00C805A5">
        <w:rPr>
          <w:rFonts w:ascii="Times New Roman" w:hAnsi="Times New Roman" w:cs="Times New Roman"/>
          <w:b/>
          <w:sz w:val="28"/>
          <w:szCs w:val="28"/>
          <w:lang w:val="en-US"/>
        </w:rPr>
        <w:t>II</w:t>
      </w:r>
      <w:r w:rsidRPr="00C805A5">
        <w:rPr>
          <w:rFonts w:ascii="Times New Roman" w:hAnsi="Times New Roman" w:cs="Times New Roman"/>
          <w:b/>
          <w:sz w:val="28"/>
          <w:szCs w:val="28"/>
        </w:rPr>
        <w:t>. Стандарт предоставления государственной услуги</w:t>
      </w:r>
    </w:p>
    <w:p w:rsidR="00BE5582" w:rsidRPr="00C805A5" w:rsidRDefault="00BE5582" w:rsidP="00BE5582">
      <w:pPr>
        <w:pStyle w:val="ConsPlusNormal"/>
        <w:ind w:firstLine="0"/>
        <w:jc w:val="center"/>
        <w:rPr>
          <w:rFonts w:ascii="Times New Roman" w:hAnsi="Times New Roman" w:cs="Times New Roman"/>
          <w:sz w:val="28"/>
          <w:szCs w:val="28"/>
        </w:rPr>
      </w:pPr>
    </w:p>
    <w:p w:rsidR="00BE5582" w:rsidRPr="00C805A5" w:rsidRDefault="00BE5582" w:rsidP="00F74660">
      <w:pPr>
        <w:pStyle w:val="ConsPlusNormal"/>
        <w:numPr>
          <w:ilvl w:val="0"/>
          <w:numId w:val="6"/>
        </w:numPr>
        <w:ind w:left="0" w:firstLine="0"/>
        <w:jc w:val="center"/>
        <w:rPr>
          <w:rFonts w:ascii="Times New Roman" w:hAnsi="Times New Roman" w:cs="Times New Roman"/>
          <w:b/>
          <w:sz w:val="28"/>
          <w:szCs w:val="28"/>
        </w:rPr>
      </w:pPr>
      <w:r w:rsidRPr="00C805A5">
        <w:rPr>
          <w:rFonts w:ascii="Times New Roman" w:hAnsi="Times New Roman" w:cs="Times New Roman"/>
          <w:b/>
          <w:sz w:val="28"/>
          <w:szCs w:val="28"/>
        </w:rPr>
        <w:t>Наименование государственной услуги</w:t>
      </w:r>
    </w:p>
    <w:p w:rsidR="00BE5582" w:rsidRPr="00C805A5" w:rsidRDefault="00BE5582" w:rsidP="00BE5582">
      <w:pPr>
        <w:pStyle w:val="ConsPlusNormal"/>
        <w:ind w:firstLine="709"/>
        <w:jc w:val="both"/>
        <w:rPr>
          <w:rFonts w:ascii="Times New Roman" w:hAnsi="Times New Roman" w:cs="Times New Roman"/>
          <w:b/>
          <w:sz w:val="28"/>
          <w:szCs w:val="28"/>
        </w:rPr>
      </w:pPr>
    </w:p>
    <w:p w:rsidR="00BE5582" w:rsidRDefault="00BE5582" w:rsidP="00BE5582">
      <w:pPr>
        <w:pStyle w:val="ConsPlusNormal"/>
        <w:widowControl/>
        <w:ind w:firstLine="709"/>
        <w:jc w:val="both"/>
        <w:rPr>
          <w:rFonts w:ascii="Times New Roman" w:hAnsi="Times New Roman" w:cs="Times New Roman"/>
          <w:sz w:val="28"/>
          <w:szCs w:val="28"/>
        </w:rPr>
      </w:pPr>
      <w:r w:rsidRPr="00C805A5">
        <w:rPr>
          <w:rFonts w:ascii="Times New Roman" w:hAnsi="Times New Roman" w:cs="Times New Roman"/>
          <w:sz w:val="28"/>
          <w:szCs w:val="28"/>
        </w:rPr>
        <w:t xml:space="preserve">Наименование государственной услуги – </w:t>
      </w:r>
      <w:r w:rsidR="0033274D" w:rsidRPr="00C805A5">
        <w:rPr>
          <w:rFonts w:ascii="Times New Roman" w:hAnsi="Times New Roman" w:cs="Times New Roman"/>
          <w:sz w:val="28"/>
          <w:szCs w:val="28"/>
        </w:rPr>
        <w:t>социальн</w:t>
      </w:r>
      <w:r w:rsidR="0033274D">
        <w:rPr>
          <w:rFonts w:ascii="Times New Roman" w:hAnsi="Times New Roman" w:cs="Times New Roman"/>
          <w:sz w:val="28"/>
          <w:szCs w:val="28"/>
        </w:rPr>
        <w:t>ая</w:t>
      </w:r>
      <w:r w:rsidR="0033274D" w:rsidRPr="00C805A5">
        <w:rPr>
          <w:rFonts w:ascii="Times New Roman" w:hAnsi="Times New Roman" w:cs="Times New Roman"/>
          <w:sz w:val="28"/>
          <w:szCs w:val="28"/>
        </w:rPr>
        <w:t xml:space="preserve"> поддержк</w:t>
      </w:r>
      <w:r w:rsidR="0033274D">
        <w:rPr>
          <w:rFonts w:ascii="Times New Roman" w:hAnsi="Times New Roman" w:cs="Times New Roman"/>
          <w:sz w:val="28"/>
          <w:szCs w:val="28"/>
        </w:rPr>
        <w:t>а</w:t>
      </w:r>
      <w:r w:rsidR="0033274D" w:rsidRPr="00C805A5">
        <w:rPr>
          <w:rFonts w:ascii="Times New Roman" w:hAnsi="Times New Roman" w:cs="Times New Roman"/>
          <w:sz w:val="28"/>
          <w:szCs w:val="28"/>
        </w:rPr>
        <w:t xml:space="preserve"> жертв пол</w:t>
      </w:r>
      <w:r w:rsidR="0033274D" w:rsidRPr="00C805A5">
        <w:rPr>
          <w:rFonts w:ascii="Times New Roman" w:hAnsi="Times New Roman" w:cs="Times New Roman"/>
          <w:sz w:val="28"/>
          <w:szCs w:val="28"/>
        </w:rPr>
        <w:t>и</w:t>
      </w:r>
      <w:r w:rsidR="0033274D" w:rsidRPr="00C805A5">
        <w:rPr>
          <w:rFonts w:ascii="Times New Roman" w:hAnsi="Times New Roman" w:cs="Times New Roman"/>
          <w:sz w:val="28"/>
          <w:szCs w:val="28"/>
        </w:rPr>
        <w:t>тических репрессий (выплат</w:t>
      </w:r>
      <w:r w:rsidR="0033274D">
        <w:rPr>
          <w:rFonts w:ascii="Times New Roman" w:hAnsi="Times New Roman" w:cs="Times New Roman"/>
          <w:sz w:val="28"/>
          <w:szCs w:val="28"/>
        </w:rPr>
        <w:t>а</w:t>
      </w:r>
      <w:r w:rsidR="0033274D" w:rsidRPr="00C805A5">
        <w:rPr>
          <w:rFonts w:ascii="Times New Roman" w:hAnsi="Times New Roman" w:cs="Times New Roman"/>
          <w:sz w:val="28"/>
          <w:szCs w:val="28"/>
        </w:rPr>
        <w:t xml:space="preserve"> реабилитированным гражданам денежной компенсации на установку телефона)</w:t>
      </w:r>
      <w:r w:rsidR="0033274D">
        <w:rPr>
          <w:rFonts w:ascii="Times New Roman" w:hAnsi="Times New Roman" w:cs="Times New Roman"/>
          <w:sz w:val="28"/>
          <w:szCs w:val="28"/>
        </w:rPr>
        <w:t>.</w:t>
      </w:r>
    </w:p>
    <w:p w:rsidR="0033274D" w:rsidRPr="00C805A5" w:rsidRDefault="0033274D" w:rsidP="00BE5582">
      <w:pPr>
        <w:pStyle w:val="ConsPlusNormal"/>
        <w:widowControl/>
        <w:ind w:firstLine="709"/>
        <w:jc w:val="both"/>
        <w:rPr>
          <w:rFonts w:ascii="Times New Roman" w:hAnsi="Times New Roman" w:cs="Times New Roman"/>
          <w:sz w:val="28"/>
          <w:szCs w:val="28"/>
        </w:rPr>
      </w:pPr>
    </w:p>
    <w:p w:rsidR="00BE5582" w:rsidRPr="00C805A5" w:rsidRDefault="00BE5582" w:rsidP="00F74660">
      <w:pPr>
        <w:pStyle w:val="ConsPlusNormal"/>
        <w:numPr>
          <w:ilvl w:val="0"/>
          <w:numId w:val="6"/>
        </w:numPr>
        <w:ind w:left="0" w:firstLine="0"/>
        <w:jc w:val="center"/>
        <w:rPr>
          <w:rFonts w:ascii="Times New Roman" w:hAnsi="Times New Roman" w:cs="Times New Roman"/>
          <w:b/>
          <w:sz w:val="28"/>
          <w:szCs w:val="28"/>
        </w:rPr>
      </w:pPr>
      <w:r w:rsidRPr="00C805A5">
        <w:rPr>
          <w:rFonts w:ascii="Times New Roman" w:hAnsi="Times New Roman" w:cs="Times New Roman"/>
          <w:b/>
          <w:sz w:val="28"/>
          <w:szCs w:val="28"/>
        </w:rPr>
        <w:t>Наименование органа исполнительной власти Ростовской области непосредственно предоставляющего государственную услугу</w:t>
      </w:r>
    </w:p>
    <w:p w:rsidR="00BE5582" w:rsidRPr="00C805A5" w:rsidRDefault="00BE5582" w:rsidP="00BE5582">
      <w:pPr>
        <w:pStyle w:val="ConsPlusNormal"/>
        <w:ind w:firstLine="709"/>
        <w:jc w:val="both"/>
        <w:rPr>
          <w:rFonts w:ascii="Times New Roman" w:hAnsi="Times New Roman" w:cs="Times New Roman"/>
          <w:sz w:val="28"/>
          <w:szCs w:val="28"/>
        </w:rPr>
      </w:pPr>
    </w:p>
    <w:p w:rsidR="00BE5582" w:rsidRPr="00C805A5" w:rsidRDefault="00BE5582" w:rsidP="00BE5582">
      <w:pPr>
        <w:pStyle w:val="ConsPlusNormal"/>
        <w:ind w:firstLine="709"/>
        <w:jc w:val="both"/>
        <w:rPr>
          <w:rFonts w:ascii="Times New Roman" w:hAnsi="Times New Roman" w:cs="Times New Roman"/>
          <w:sz w:val="28"/>
          <w:szCs w:val="28"/>
        </w:rPr>
      </w:pPr>
      <w:r w:rsidRPr="00C805A5">
        <w:rPr>
          <w:rFonts w:ascii="Times New Roman" w:hAnsi="Times New Roman" w:cs="Times New Roman"/>
          <w:sz w:val="28"/>
          <w:szCs w:val="28"/>
        </w:rPr>
        <w:t>Государственная услуга предоставляется минтрудом и органами социал</w:t>
      </w:r>
      <w:r w:rsidRPr="00C805A5">
        <w:rPr>
          <w:rFonts w:ascii="Times New Roman" w:hAnsi="Times New Roman" w:cs="Times New Roman"/>
          <w:sz w:val="28"/>
          <w:szCs w:val="28"/>
        </w:rPr>
        <w:t>ь</w:t>
      </w:r>
      <w:r w:rsidRPr="00C805A5">
        <w:rPr>
          <w:rFonts w:ascii="Times New Roman" w:hAnsi="Times New Roman" w:cs="Times New Roman"/>
          <w:sz w:val="28"/>
          <w:szCs w:val="28"/>
        </w:rPr>
        <w:t>ной защиты населения муниципальных районов и городских округов.</w:t>
      </w:r>
    </w:p>
    <w:p w:rsidR="00BE5582" w:rsidRPr="00C805A5" w:rsidRDefault="00BE5582" w:rsidP="00BE5582">
      <w:pPr>
        <w:pStyle w:val="ConsPlusNormal"/>
        <w:ind w:firstLine="709"/>
        <w:jc w:val="both"/>
        <w:rPr>
          <w:rFonts w:ascii="Times New Roman" w:hAnsi="Times New Roman" w:cs="Times New Roman"/>
          <w:sz w:val="28"/>
          <w:szCs w:val="28"/>
        </w:rPr>
      </w:pPr>
    </w:p>
    <w:p w:rsidR="00BE5582" w:rsidRPr="00C805A5" w:rsidRDefault="00BE5582" w:rsidP="00F74660">
      <w:pPr>
        <w:pStyle w:val="ConsPlusNormal"/>
        <w:numPr>
          <w:ilvl w:val="0"/>
          <w:numId w:val="6"/>
        </w:numPr>
        <w:ind w:left="0" w:firstLine="0"/>
        <w:jc w:val="center"/>
        <w:rPr>
          <w:rFonts w:ascii="Times New Roman" w:hAnsi="Times New Roman" w:cs="Times New Roman"/>
          <w:b/>
          <w:sz w:val="28"/>
          <w:szCs w:val="28"/>
        </w:rPr>
      </w:pPr>
      <w:r w:rsidRPr="00C805A5">
        <w:rPr>
          <w:rFonts w:ascii="Times New Roman" w:hAnsi="Times New Roman" w:cs="Times New Roman"/>
          <w:b/>
          <w:sz w:val="28"/>
          <w:szCs w:val="28"/>
        </w:rPr>
        <w:t>Результат предоставления государственной услуги</w:t>
      </w:r>
    </w:p>
    <w:p w:rsidR="00BE5582" w:rsidRPr="00C805A5" w:rsidRDefault="00BE5582" w:rsidP="00BE5582">
      <w:pPr>
        <w:pStyle w:val="ConsPlusNormal"/>
        <w:ind w:firstLine="709"/>
        <w:jc w:val="both"/>
        <w:rPr>
          <w:rFonts w:ascii="Times New Roman" w:hAnsi="Times New Roman" w:cs="Times New Roman"/>
          <w:sz w:val="28"/>
          <w:szCs w:val="28"/>
        </w:rPr>
      </w:pPr>
    </w:p>
    <w:p w:rsidR="00BE5582" w:rsidRPr="00C805A5" w:rsidRDefault="00BE5582" w:rsidP="00BE5582">
      <w:pPr>
        <w:pStyle w:val="ConsPlusNormal"/>
        <w:ind w:firstLine="709"/>
        <w:jc w:val="both"/>
        <w:rPr>
          <w:rFonts w:ascii="Times New Roman" w:hAnsi="Times New Roman" w:cs="Times New Roman"/>
          <w:sz w:val="28"/>
          <w:szCs w:val="28"/>
        </w:rPr>
      </w:pPr>
      <w:r w:rsidRPr="00C805A5">
        <w:rPr>
          <w:rFonts w:ascii="Times New Roman" w:hAnsi="Times New Roman" w:cs="Times New Roman"/>
          <w:sz w:val="28"/>
          <w:szCs w:val="28"/>
        </w:rPr>
        <w:t>Результатом предоставления гражданам государственной услуги являе</w:t>
      </w:r>
      <w:r w:rsidRPr="00C805A5">
        <w:rPr>
          <w:rFonts w:ascii="Times New Roman" w:hAnsi="Times New Roman" w:cs="Times New Roman"/>
          <w:sz w:val="28"/>
          <w:szCs w:val="28"/>
        </w:rPr>
        <w:t>т</w:t>
      </w:r>
      <w:r w:rsidRPr="00C805A5">
        <w:rPr>
          <w:rFonts w:ascii="Times New Roman" w:hAnsi="Times New Roman" w:cs="Times New Roman"/>
          <w:sz w:val="28"/>
          <w:szCs w:val="28"/>
        </w:rPr>
        <w:t>ся:</w:t>
      </w:r>
    </w:p>
    <w:p w:rsidR="00BE5582" w:rsidRPr="00C805A5" w:rsidRDefault="00BE5582" w:rsidP="00BE5582">
      <w:pPr>
        <w:pStyle w:val="ConsPlusNormal"/>
        <w:ind w:firstLine="709"/>
        <w:jc w:val="both"/>
        <w:rPr>
          <w:rFonts w:ascii="Times New Roman" w:hAnsi="Times New Roman" w:cs="Times New Roman"/>
          <w:sz w:val="28"/>
          <w:szCs w:val="28"/>
        </w:rPr>
      </w:pPr>
      <w:r w:rsidRPr="00C805A5">
        <w:rPr>
          <w:rFonts w:ascii="Times New Roman" w:hAnsi="Times New Roman" w:cs="Times New Roman"/>
          <w:sz w:val="28"/>
          <w:szCs w:val="28"/>
        </w:rPr>
        <w:t>назначение и перечисление гражданину органом социальной защиты населения денежных средств через кредитные организации, почтовые либо д</w:t>
      </w:r>
      <w:r w:rsidRPr="00C805A5">
        <w:rPr>
          <w:rFonts w:ascii="Times New Roman" w:hAnsi="Times New Roman" w:cs="Times New Roman"/>
          <w:sz w:val="28"/>
          <w:szCs w:val="28"/>
        </w:rPr>
        <w:t>о</w:t>
      </w:r>
      <w:r w:rsidRPr="00C805A5">
        <w:rPr>
          <w:rFonts w:ascii="Times New Roman" w:hAnsi="Times New Roman" w:cs="Times New Roman"/>
          <w:sz w:val="28"/>
          <w:szCs w:val="28"/>
        </w:rPr>
        <w:t>ставочные организации;</w:t>
      </w:r>
    </w:p>
    <w:p w:rsidR="00BE5582" w:rsidRPr="00C805A5" w:rsidRDefault="00BE5582" w:rsidP="00BE5582">
      <w:pPr>
        <w:pStyle w:val="ConsPlusNormal"/>
        <w:ind w:firstLine="709"/>
        <w:jc w:val="both"/>
        <w:rPr>
          <w:rFonts w:ascii="Times New Roman" w:hAnsi="Times New Roman" w:cs="Times New Roman"/>
          <w:sz w:val="28"/>
          <w:szCs w:val="28"/>
        </w:rPr>
      </w:pPr>
      <w:r w:rsidRPr="00C805A5">
        <w:rPr>
          <w:rFonts w:ascii="Times New Roman" w:hAnsi="Times New Roman" w:cs="Times New Roman"/>
          <w:sz w:val="28"/>
          <w:szCs w:val="28"/>
        </w:rPr>
        <w:t>отказ в назначении гражданину компенсации и возврат ему представле</w:t>
      </w:r>
      <w:r w:rsidRPr="00C805A5">
        <w:rPr>
          <w:rFonts w:ascii="Times New Roman" w:hAnsi="Times New Roman" w:cs="Times New Roman"/>
          <w:sz w:val="28"/>
          <w:szCs w:val="28"/>
        </w:rPr>
        <w:t>н</w:t>
      </w:r>
      <w:r w:rsidRPr="00C805A5">
        <w:rPr>
          <w:rFonts w:ascii="Times New Roman" w:hAnsi="Times New Roman" w:cs="Times New Roman"/>
          <w:sz w:val="28"/>
          <w:szCs w:val="28"/>
        </w:rPr>
        <w:t>ных документов.</w:t>
      </w:r>
    </w:p>
    <w:p w:rsidR="00BE5582" w:rsidRPr="00C805A5" w:rsidRDefault="00BE5582" w:rsidP="00BE5582">
      <w:pPr>
        <w:pStyle w:val="ConsPlusNormal"/>
        <w:ind w:firstLine="709"/>
        <w:jc w:val="both"/>
        <w:rPr>
          <w:rFonts w:ascii="Times New Roman" w:hAnsi="Times New Roman" w:cs="Times New Roman"/>
          <w:sz w:val="28"/>
          <w:szCs w:val="28"/>
        </w:rPr>
      </w:pPr>
      <w:r w:rsidRPr="00C805A5">
        <w:rPr>
          <w:rFonts w:ascii="Times New Roman" w:hAnsi="Times New Roman" w:cs="Times New Roman"/>
          <w:sz w:val="28"/>
          <w:szCs w:val="28"/>
        </w:rPr>
        <w:t>Юридическими фактами, заканчивающими предоставление госуда</w:t>
      </w:r>
      <w:r w:rsidRPr="00C805A5">
        <w:rPr>
          <w:rFonts w:ascii="Times New Roman" w:hAnsi="Times New Roman" w:cs="Times New Roman"/>
          <w:sz w:val="28"/>
          <w:szCs w:val="28"/>
        </w:rPr>
        <w:t>р</w:t>
      </w:r>
      <w:r w:rsidRPr="00C805A5">
        <w:rPr>
          <w:rFonts w:ascii="Times New Roman" w:hAnsi="Times New Roman" w:cs="Times New Roman"/>
          <w:sz w:val="28"/>
          <w:szCs w:val="28"/>
        </w:rPr>
        <w:t>ственной услуги являются принятие соответствующего решения органом, о</w:t>
      </w:r>
      <w:r w:rsidRPr="00C805A5">
        <w:rPr>
          <w:rFonts w:ascii="Times New Roman" w:hAnsi="Times New Roman" w:cs="Times New Roman"/>
          <w:sz w:val="28"/>
          <w:szCs w:val="28"/>
        </w:rPr>
        <w:t>т</w:t>
      </w:r>
      <w:r w:rsidRPr="00C805A5">
        <w:rPr>
          <w:rFonts w:ascii="Times New Roman" w:hAnsi="Times New Roman" w:cs="Times New Roman"/>
          <w:sz w:val="28"/>
          <w:szCs w:val="28"/>
        </w:rPr>
        <w:t xml:space="preserve">ветственным за назначение компенсации, и последующее </w:t>
      </w:r>
      <w:r w:rsidRPr="00C805A5">
        <w:rPr>
          <w:rFonts w:ascii="Times New Roman" w:hAnsi="Times New Roman" w:cs="Times New Roman"/>
          <w:sz w:val="28"/>
          <w:szCs w:val="28"/>
        </w:rPr>
        <w:lastRenderedPageBreak/>
        <w:t>уведомление заявит</w:t>
      </w:r>
      <w:r w:rsidRPr="00C805A5">
        <w:rPr>
          <w:rFonts w:ascii="Times New Roman" w:hAnsi="Times New Roman" w:cs="Times New Roman"/>
          <w:sz w:val="28"/>
          <w:szCs w:val="28"/>
        </w:rPr>
        <w:t>е</w:t>
      </w:r>
      <w:r w:rsidRPr="00C805A5">
        <w:rPr>
          <w:rFonts w:ascii="Times New Roman" w:hAnsi="Times New Roman" w:cs="Times New Roman"/>
          <w:sz w:val="28"/>
          <w:szCs w:val="28"/>
        </w:rPr>
        <w:t>ля о принятом решении.</w:t>
      </w:r>
    </w:p>
    <w:p w:rsidR="00BE5582" w:rsidRPr="00C805A5" w:rsidRDefault="00BE5582" w:rsidP="00BE5582">
      <w:pPr>
        <w:pStyle w:val="ConsPlusNormal"/>
        <w:ind w:firstLine="709"/>
        <w:jc w:val="both"/>
        <w:rPr>
          <w:rFonts w:ascii="Times New Roman" w:hAnsi="Times New Roman" w:cs="Times New Roman"/>
          <w:sz w:val="28"/>
          <w:szCs w:val="28"/>
        </w:rPr>
      </w:pPr>
    </w:p>
    <w:p w:rsidR="00BE5582" w:rsidRPr="00C805A5" w:rsidRDefault="00BE5582" w:rsidP="00F74660">
      <w:pPr>
        <w:pStyle w:val="ConsPlusNormal"/>
        <w:numPr>
          <w:ilvl w:val="0"/>
          <w:numId w:val="6"/>
        </w:numPr>
        <w:ind w:left="0" w:firstLine="0"/>
        <w:jc w:val="center"/>
        <w:rPr>
          <w:rFonts w:ascii="Times New Roman" w:hAnsi="Times New Roman" w:cs="Times New Roman"/>
          <w:b/>
          <w:sz w:val="28"/>
          <w:szCs w:val="28"/>
        </w:rPr>
      </w:pPr>
      <w:r w:rsidRPr="00C805A5">
        <w:rPr>
          <w:rFonts w:ascii="Times New Roman" w:hAnsi="Times New Roman" w:cs="Times New Roman"/>
          <w:b/>
          <w:sz w:val="28"/>
          <w:szCs w:val="28"/>
        </w:rPr>
        <w:t>Сроки предоставления государственной услуги</w:t>
      </w:r>
    </w:p>
    <w:p w:rsidR="00BE5582" w:rsidRPr="00C805A5" w:rsidRDefault="00BE5582" w:rsidP="00BE5582">
      <w:pPr>
        <w:pStyle w:val="ConsPlusNormal"/>
        <w:ind w:firstLine="709"/>
        <w:jc w:val="center"/>
        <w:rPr>
          <w:rFonts w:ascii="Times New Roman" w:hAnsi="Times New Roman" w:cs="Times New Roman"/>
          <w:sz w:val="28"/>
          <w:szCs w:val="28"/>
        </w:rPr>
      </w:pPr>
    </w:p>
    <w:p w:rsidR="00BE5582" w:rsidRPr="00C805A5" w:rsidRDefault="00BE5582" w:rsidP="00F74660">
      <w:pPr>
        <w:pStyle w:val="ConsPlusNormal"/>
        <w:numPr>
          <w:ilvl w:val="1"/>
          <w:numId w:val="6"/>
        </w:numPr>
        <w:ind w:left="0" w:firstLine="709"/>
        <w:jc w:val="both"/>
        <w:rPr>
          <w:rFonts w:ascii="Times New Roman" w:hAnsi="Times New Roman" w:cs="Times New Roman"/>
          <w:sz w:val="28"/>
          <w:szCs w:val="28"/>
        </w:rPr>
      </w:pPr>
      <w:r w:rsidRPr="00C805A5">
        <w:rPr>
          <w:rFonts w:ascii="Times New Roman" w:hAnsi="Times New Roman" w:cs="Times New Roman"/>
          <w:sz w:val="28"/>
          <w:szCs w:val="28"/>
        </w:rPr>
        <w:t>Сроки принятия решения о предоставлении компенсации при очном и заочном обращении заявителя, представлены в таблице № 1.</w:t>
      </w:r>
    </w:p>
    <w:p w:rsidR="00BE5582" w:rsidRPr="00C805A5" w:rsidRDefault="00BE5582" w:rsidP="00BE5582">
      <w:pPr>
        <w:pStyle w:val="ConsPlusNormal"/>
        <w:ind w:left="709" w:firstLine="0"/>
        <w:jc w:val="both"/>
        <w:rPr>
          <w:rFonts w:ascii="Times New Roman" w:hAnsi="Times New Roman" w:cs="Times New Roman"/>
          <w:sz w:val="28"/>
          <w:szCs w:val="28"/>
        </w:rPr>
      </w:pPr>
    </w:p>
    <w:p w:rsidR="00BE5582" w:rsidRPr="00C805A5" w:rsidRDefault="00BE5582" w:rsidP="00BE5582">
      <w:pPr>
        <w:pStyle w:val="ConsPlusNormal"/>
        <w:ind w:left="709" w:firstLine="0"/>
        <w:jc w:val="both"/>
        <w:rPr>
          <w:rFonts w:ascii="Times New Roman" w:hAnsi="Times New Roman" w:cs="Times New Roman"/>
          <w:sz w:val="28"/>
          <w:szCs w:val="28"/>
        </w:rPr>
      </w:pPr>
      <w:r w:rsidRPr="00C805A5">
        <w:rPr>
          <w:rFonts w:ascii="Times New Roman" w:hAnsi="Times New Roman" w:cs="Times New Roman"/>
          <w:sz w:val="28"/>
          <w:szCs w:val="28"/>
        </w:rPr>
        <w:t>Таблица № 1 - Сроки принятия решения о предоставлении компенсации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2705"/>
        <w:gridCol w:w="3532"/>
      </w:tblGrid>
      <w:tr w:rsidR="00BE5582" w:rsidRPr="00C805A5" w:rsidTr="00BE5582">
        <w:tc>
          <w:tcPr>
            <w:tcW w:w="709" w:type="dxa"/>
            <w:shd w:val="clear" w:color="auto" w:fill="auto"/>
          </w:tcPr>
          <w:p w:rsidR="00BE5582" w:rsidRPr="00C805A5" w:rsidRDefault="00BE5582" w:rsidP="00BE5582">
            <w:pPr>
              <w:pStyle w:val="ConsPlusNormal"/>
              <w:ind w:firstLine="0"/>
              <w:jc w:val="center"/>
              <w:rPr>
                <w:rFonts w:ascii="Times New Roman" w:hAnsi="Times New Roman" w:cs="Times New Roman"/>
                <w:sz w:val="28"/>
                <w:szCs w:val="28"/>
              </w:rPr>
            </w:pPr>
            <w:r w:rsidRPr="00C805A5">
              <w:rPr>
                <w:rFonts w:ascii="Times New Roman" w:hAnsi="Times New Roman" w:cs="Times New Roman"/>
                <w:sz w:val="28"/>
                <w:szCs w:val="28"/>
              </w:rPr>
              <w:t>№ п/п</w:t>
            </w:r>
          </w:p>
        </w:tc>
        <w:tc>
          <w:tcPr>
            <w:tcW w:w="2835" w:type="dxa"/>
            <w:shd w:val="clear" w:color="auto" w:fill="auto"/>
          </w:tcPr>
          <w:p w:rsidR="00BE5582" w:rsidRPr="00C805A5" w:rsidRDefault="00BE5582" w:rsidP="00BE5582">
            <w:pPr>
              <w:pStyle w:val="ConsPlusNormal"/>
              <w:ind w:firstLine="0"/>
              <w:jc w:val="center"/>
              <w:rPr>
                <w:rFonts w:ascii="Times New Roman" w:hAnsi="Times New Roman" w:cs="Times New Roman"/>
                <w:sz w:val="28"/>
                <w:szCs w:val="28"/>
              </w:rPr>
            </w:pPr>
            <w:r w:rsidRPr="00C805A5">
              <w:rPr>
                <w:rFonts w:ascii="Times New Roman" w:hAnsi="Times New Roman" w:cs="Times New Roman"/>
                <w:sz w:val="28"/>
                <w:szCs w:val="28"/>
              </w:rPr>
              <w:t>Действия</w:t>
            </w:r>
          </w:p>
        </w:tc>
        <w:tc>
          <w:tcPr>
            <w:tcW w:w="2705" w:type="dxa"/>
            <w:shd w:val="clear" w:color="auto" w:fill="auto"/>
          </w:tcPr>
          <w:p w:rsidR="00BE5582" w:rsidRPr="00C805A5" w:rsidRDefault="00BE5582" w:rsidP="00BE5582">
            <w:pPr>
              <w:pStyle w:val="ConsPlusNormal"/>
              <w:ind w:firstLine="0"/>
              <w:jc w:val="center"/>
              <w:rPr>
                <w:rFonts w:ascii="Times New Roman" w:hAnsi="Times New Roman" w:cs="Times New Roman"/>
                <w:sz w:val="28"/>
                <w:szCs w:val="28"/>
              </w:rPr>
            </w:pPr>
            <w:r w:rsidRPr="00C805A5">
              <w:rPr>
                <w:rFonts w:ascii="Times New Roman" w:hAnsi="Times New Roman" w:cs="Times New Roman"/>
                <w:sz w:val="28"/>
                <w:szCs w:val="28"/>
              </w:rPr>
              <w:t>Ответственное лицо</w:t>
            </w:r>
          </w:p>
        </w:tc>
        <w:tc>
          <w:tcPr>
            <w:tcW w:w="3532" w:type="dxa"/>
            <w:shd w:val="clear" w:color="auto" w:fill="auto"/>
          </w:tcPr>
          <w:p w:rsidR="00BE5582" w:rsidRPr="00C805A5" w:rsidRDefault="00BE5582" w:rsidP="00BE5582">
            <w:pPr>
              <w:pStyle w:val="ConsPlusNormal"/>
              <w:ind w:firstLine="0"/>
              <w:jc w:val="center"/>
              <w:rPr>
                <w:rFonts w:ascii="Times New Roman" w:hAnsi="Times New Roman" w:cs="Times New Roman"/>
                <w:sz w:val="28"/>
                <w:szCs w:val="28"/>
              </w:rPr>
            </w:pPr>
            <w:r w:rsidRPr="00C805A5">
              <w:rPr>
                <w:rFonts w:ascii="Times New Roman" w:hAnsi="Times New Roman" w:cs="Times New Roman"/>
                <w:sz w:val="28"/>
                <w:szCs w:val="28"/>
              </w:rPr>
              <w:t>Максимальный срок</w:t>
            </w:r>
          </w:p>
        </w:tc>
      </w:tr>
      <w:tr w:rsidR="00BE5582" w:rsidRPr="00C805A5" w:rsidTr="00BE5582">
        <w:tc>
          <w:tcPr>
            <w:tcW w:w="709" w:type="dxa"/>
            <w:shd w:val="clear" w:color="auto" w:fill="auto"/>
          </w:tcPr>
          <w:p w:rsidR="00BE5582" w:rsidRPr="00C805A5" w:rsidRDefault="00BE5582" w:rsidP="00BE5582">
            <w:pPr>
              <w:pStyle w:val="ConsPlusNormal"/>
              <w:ind w:firstLine="0"/>
              <w:jc w:val="both"/>
              <w:rPr>
                <w:rFonts w:ascii="Times New Roman" w:hAnsi="Times New Roman" w:cs="Times New Roman"/>
                <w:sz w:val="28"/>
                <w:szCs w:val="28"/>
              </w:rPr>
            </w:pPr>
            <w:r w:rsidRPr="00C805A5">
              <w:rPr>
                <w:rFonts w:ascii="Times New Roman" w:hAnsi="Times New Roman" w:cs="Times New Roman"/>
                <w:sz w:val="28"/>
                <w:szCs w:val="28"/>
              </w:rPr>
              <w:t>1</w:t>
            </w:r>
          </w:p>
        </w:tc>
        <w:tc>
          <w:tcPr>
            <w:tcW w:w="2835" w:type="dxa"/>
            <w:shd w:val="clear" w:color="auto" w:fill="auto"/>
          </w:tcPr>
          <w:p w:rsidR="00BE5582" w:rsidRPr="00C805A5" w:rsidRDefault="00BE5582" w:rsidP="00BE5582">
            <w:pPr>
              <w:pStyle w:val="ConsPlusNormal"/>
              <w:ind w:firstLine="0"/>
              <w:jc w:val="both"/>
              <w:rPr>
                <w:rFonts w:ascii="Times New Roman" w:hAnsi="Times New Roman" w:cs="Times New Roman"/>
                <w:sz w:val="28"/>
                <w:szCs w:val="28"/>
              </w:rPr>
            </w:pPr>
            <w:r w:rsidRPr="00C805A5">
              <w:rPr>
                <w:rFonts w:ascii="Times New Roman" w:hAnsi="Times New Roman" w:cs="Times New Roman"/>
                <w:sz w:val="28"/>
                <w:szCs w:val="28"/>
              </w:rPr>
              <w:t>Прием, регистрация заявления о пред</w:t>
            </w:r>
            <w:r w:rsidRPr="00C805A5">
              <w:rPr>
                <w:rFonts w:ascii="Times New Roman" w:hAnsi="Times New Roman" w:cs="Times New Roman"/>
                <w:sz w:val="28"/>
                <w:szCs w:val="28"/>
              </w:rPr>
              <w:t>о</w:t>
            </w:r>
            <w:r w:rsidRPr="00C805A5">
              <w:rPr>
                <w:rFonts w:ascii="Times New Roman" w:hAnsi="Times New Roman" w:cs="Times New Roman"/>
                <w:sz w:val="28"/>
                <w:szCs w:val="28"/>
              </w:rPr>
              <w:t>ставлении компенс</w:t>
            </w:r>
            <w:r w:rsidRPr="00C805A5">
              <w:rPr>
                <w:rFonts w:ascii="Times New Roman" w:hAnsi="Times New Roman" w:cs="Times New Roman"/>
                <w:sz w:val="28"/>
                <w:szCs w:val="28"/>
              </w:rPr>
              <w:t>а</w:t>
            </w:r>
            <w:r w:rsidRPr="00C805A5">
              <w:rPr>
                <w:rFonts w:ascii="Times New Roman" w:hAnsi="Times New Roman" w:cs="Times New Roman"/>
                <w:sz w:val="28"/>
                <w:szCs w:val="28"/>
              </w:rPr>
              <w:t>ции</w:t>
            </w:r>
          </w:p>
        </w:tc>
        <w:tc>
          <w:tcPr>
            <w:tcW w:w="2705" w:type="dxa"/>
            <w:shd w:val="clear" w:color="auto" w:fill="auto"/>
          </w:tcPr>
          <w:p w:rsidR="00BE5582" w:rsidRPr="00C805A5" w:rsidRDefault="00BE5582" w:rsidP="00BE5582">
            <w:pPr>
              <w:pStyle w:val="ConsPlusNormal"/>
              <w:ind w:firstLine="0"/>
              <w:jc w:val="both"/>
              <w:rPr>
                <w:rFonts w:ascii="Times New Roman" w:hAnsi="Times New Roman" w:cs="Times New Roman"/>
                <w:sz w:val="28"/>
                <w:szCs w:val="28"/>
              </w:rPr>
            </w:pPr>
            <w:r w:rsidRPr="00C805A5">
              <w:rPr>
                <w:rFonts w:ascii="Times New Roman" w:hAnsi="Times New Roman" w:cs="Times New Roman"/>
                <w:sz w:val="28"/>
                <w:szCs w:val="28"/>
              </w:rPr>
              <w:t>Ответственный сотрудник органа с</w:t>
            </w:r>
            <w:r w:rsidRPr="00C805A5">
              <w:rPr>
                <w:rFonts w:ascii="Times New Roman" w:hAnsi="Times New Roman" w:cs="Times New Roman"/>
                <w:sz w:val="28"/>
                <w:szCs w:val="28"/>
              </w:rPr>
              <w:t>о</w:t>
            </w:r>
            <w:r w:rsidRPr="00C805A5">
              <w:rPr>
                <w:rFonts w:ascii="Times New Roman" w:hAnsi="Times New Roman" w:cs="Times New Roman"/>
                <w:sz w:val="28"/>
                <w:szCs w:val="28"/>
              </w:rPr>
              <w:t>циальной защиты населения</w:t>
            </w:r>
          </w:p>
        </w:tc>
        <w:tc>
          <w:tcPr>
            <w:tcW w:w="3532" w:type="dxa"/>
            <w:shd w:val="clear" w:color="auto" w:fill="auto"/>
          </w:tcPr>
          <w:p w:rsidR="00BE5582" w:rsidRPr="00C805A5" w:rsidRDefault="00BE5582" w:rsidP="00BE5582">
            <w:pPr>
              <w:pStyle w:val="ConsPlusNormal"/>
              <w:ind w:firstLine="0"/>
              <w:jc w:val="both"/>
              <w:rPr>
                <w:rFonts w:ascii="Times New Roman" w:hAnsi="Times New Roman" w:cs="Times New Roman"/>
                <w:sz w:val="28"/>
                <w:szCs w:val="28"/>
              </w:rPr>
            </w:pPr>
            <w:r w:rsidRPr="00C805A5">
              <w:rPr>
                <w:rFonts w:ascii="Times New Roman" w:hAnsi="Times New Roman" w:cs="Times New Roman"/>
                <w:sz w:val="28"/>
                <w:szCs w:val="28"/>
              </w:rPr>
              <w:t>В день обращения с заявлением либо в день поступления заявления, п</w:t>
            </w:r>
            <w:r w:rsidRPr="00C805A5">
              <w:rPr>
                <w:rFonts w:ascii="Times New Roman" w:hAnsi="Times New Roman" w:cs="Times New Roman"/>
                <w:sz w:val="28"/>
                <w:szCs w:val="28"/>
              </w:rPr>
              <w:t>о</w:t>
            </w:r>
            <w:r w:rsidRPr="00C805A5">
              <w:rPr>
                <w:rFonts w:ascii="Times New Roman" w:hAnsi="Times New Roman" w:cs="Times New Roman"/>
                <w:sz w:val="28"/>
                <w:szCs w:val="28"/>
              </w:rPr>
              <w:t>ступившего в электронной форме или почтой (зака</w:t>
            </w:r>
            <w:r w:rsidRPr="00C805A5">
              <w:rPr>
                <w:rFonts w:ascii="Times New Roman" w:hAnsi="Times New Roman" w:cs="Times New Roman"/>
                <w:sz w:val="28"/>
                <w:szCs w:val="28"/>
              </w:rPr>
              <w:t>з</w:t>
            </w:r>
            <w:r w:rsidRPr="00C805A5">
              <w:rPr>
                <w:rFonts w:ascii="Times New Roman" w:hAnsi="Times New Roman" w:cs="Times New Roman"/>
                <w:sz w:val="28"/>
                <w:szCs w:val="28"/>
              </w:rPr>
              <w:t>ным письмом, курьером)</w:t>
            </w:r>
          </w:p>
        </w:tc>
      </w:tr>
      <w:tr w:rsidR="00BE5582" w:rsidRPr="00C805A5" w:rsidTr="00BE5582">
        <w:tc>
          <w:tcPr>
            <w:tcW w:w="709" w:type="dxa"/>
            <w:shd w:val="clear" w:color="auto" w:fill="auto"/>
          </w:tcPr>
          <w:p w:rsidR="00BE5582" w:rsidRPr="00C805A5" w:rsidRDefault="00BE5582" w:rsidP="00BE5582">
            <w:pPr>
              <w:pStyle w:val="ConsPlusNormal"/>
              <w:ind w:firstLine="0"/>
              <w:jc w:val="both"/>
              <w:rPr>
                <w:rFonts w:ascii="Times New Roman" w:hAnsi="Times New Roman" w:cs="Times New Roman"/>
                <w:sz w:val="28"/>
                <w:szCs w:val="28"/>
              </w:rPr>
            </w:pPr>
            <w:r w:rsidRPr="00C805A5">
              <w:rPr>
                <w:rFonts w:ascii="Times New Roman" w:hAnsi="Times New Roman" w:cs="Times New Roman"/>
                <w:sz w:val="28"/>
                <w:szCs w:val="28"/>
              </w:rPr>
              <w:t>2</w:t>
            </w:r>
          </w:p>
        </w:tc>
        <w:tc>
          <w:tcPr>
            <w:tcW w:w="2835" w:type="dxa"/>
            <w:shd w:val="clear" w:color="auto" w:fill="auto"/>
          </w:tcPr>
          <w:p w:rsidR="00BE5582" w:rsidRPr="00C805A5" w:rsidRDefault="00BE5582" w:rsidP="00BE5582">
            <w:pPr>
              <w:pStyle w:val="ConsPlusNormal"/>
              <w:ind w:firstLine="0"/>
              <w:jc w:val="both"/>
              <w:rPr>
                <w:rFonts w:ascii="Times New Roman" w:hAnsi="Times New Roman" w:cs="Times New Roman"/>
                <w:sz w:val="28"/>
                <w:szCs w:val="28"/>
              </w:rPr>
            </w:pPr>
            <w:r w:rsidRPr="00C805A5">
              <w:rPr>
                <w:rFonts w:ascii="Times New Roman" w:hAnsi="Times New Roman" w:cs="Times New Roman"/>
                <w:sz w:val="28"/>
                <w:szCs w:val="28"/>
              </w:rPr>
              <w:t>Рассмотрение зая</w:t>
            </w:r>
            <w:r w:rsidRPr="00C805A5">
              <w:rPr>
                <w:rFonts w:ascii="Times New Roman" w:hAnsi="Times New Roman" w:cs="Times New Roman"/>
                <w:sz w:val="28"/>
                <w:szCs w:val="28"/>
              </w:rPr>
              <w:t>в</w:t>
            </w:r>
            <w:r w:rsidRPr="00C805A5">
              <w:rPr>
                <w:rFonts w:ascii="Times New Roman" w:hAnsi="Times New Roman" w:cs="Times New Roman"/>
                <w:sz w:val="28"/>
                <w:szCs w:val="28"/>
              </w:rPr>
              <w:t>ления о предоставл</w:t>
            </w:r>
            <w:r w:rsidRPr="00C805A5">
              <w:rPr>
                <w:rFonts w:ascii="Times New Roman" w:hAnsi="Times New Roman" w:cs="Times New Roman"/>
                <w:sz w:val="28"/>
                <w:szCs w:val="28"/>
              </w:rPr>
              <w:t>е</w:t>
            </w:r>
            <w:r w:rsidRPr="00C805A5">
              <w:rPr>
                <w:rFonts w:ascii="Times New Roman" w:hAnsi="Times New Roman" w:cs="Times New Roman"/>
                <w:sz w:val="28"/>
                <w:szCs w:val="28"/>
              </w:rPr>
              <w:t>нии компенсации (принятие решения о назначении компе</w:t>
            </w:r>
            <w:r w:rsidRPr="00C805A5">
              <w:rPr>
                <w:rFonts w:ascii="Times New Roman" w:hAnsi="Times New Roman" w:cs="Times New Roman"/>
                <w:sz w:val="28"/>
                <w:szCs w:val="28"/>
              </w:rPr>
              <w:t>н</w:t>
            </w:r>
            <w:r w:rsidRPr="00C805A5">
              <w:rPr>
                <w:rFonts w:ascii="Times New Roman" w:hAnsi="Times New Roman" w:cs="Times New Roman"/>
                <w:sz w:val="28"/>
                <w:szCs w:val="28"/>
              </w:rPr>
              <w:t>сации или отказ)</w:t>
            </w:r>
          </w:p>
        </w:tc>
        <w:tc>
          <w:tcPr>
            <w:tcW w:w="2705" w:type="dxa"/>
            <w:shd w:val="clear" w:color="auto" w:fill="auto"/>
          </w:tcPr>
          <w:p w:rsidR="00BE5582" w:rsidRPr="00C805A5" w:rsidRDefault="00BE5582" w:rsidP="00BE5582">
            <w:pPr>
              <w:pStyle w:val="ConsPlusNormal"/>
              <w:ind w:firstLine="0"/>
              <w:jc w:val="both"/>
              <w:rPr>
                <w:rFonts w:ascii="Times New Roman" w:hAnsi="Times New Roman" w:cs="Times New Roman"/>
                <w:sz w:val="28"/>
                <w:szCs w:val="28"/>
              </w:rPr>
            </w:pPr>
            <w:r w:rsidRPr="00C805A5">
              <w:rPr>
                <w:rFonts w:ascii="Times New Roman" w:hAnsi="Times New Roman" w:cs="Times New Roman"/>
                <w:sz w:val="28"/>
                <w:szCs w:val="28"/>
              </w:rPr>
              <w:t>Ответственный сотрудник органа с</w:t>
            </w:r>
            <w:r w:rsidRPr="00C805A5">
              <w:rPr>
                <w:rFonts w:ascii="Times New Roman" w:hAnsi="Times New Roman" w:cs="Times New Roman"/>
                <w:sz w:val="28"/>
                <w:szCs w:val="28"/>
              </w:rPr>
              <w:t>о</w:t>
            </w:r>
            <w:r w:rsidRPr="00C805A5">
              <w:rPr>
                <w:rFonts w:ascii="Times New Roman" w:hAnsi="Times New Roman" w:cs="Times New Roman"/>
                <w:sz w:val="28"/>
                <w:szCs w:val="28"/>
              </w:rPr>
              <w:t>циальной защиты населения</w:t>
            </w:r>
          </w:p>
        </w:tc>
        <w:tc>
          <w:tcPr>
            <w:tcW w:w="3532" w:type="dxa"/>
            <w:shd w:val="clear" w:color="auto" w:fill="auto"/>
          </w:tcPr>
          <w:p w:rsidR="00BE5582" w:rsidRPr="00C805A5" w:rsidRDefault="00BE5582" w:rsidP="00BE5582">
            <w:pPr>
              <w:pStyle w:val="ConsPlusNormal"/>
              <w:ind w:firstLine="0"/>
              <w:jc w:val="both"/>
              <w:rPr>
                <w:rFonts w:ascii="Times New Roman" w:hAnsi="Times New Roman" w:cs="Times New Roman"/>
                <w:sz w:val="28"/>
                <w:szCs w:val="28"/>
              </w:rPr>
            </w:pPr>
            <w:r w:rsidRPr="00C805A5">
              <w:rPr>
                <w:rFonts w:ascii="Times New Roman" w:hAnsi="Times New Roman" w:cs="Times New Roman"/>
                <w:sz w:val="28"/>
                <w:szCs w:val="28"/>
              </w:rPr>
              <w:t>10 рабочих дней</w:t>
            </w:r>
          </w:p>
        </w:tc>
      </w:tr>
      <w:tr w:rsidR="00BE5582" w:rsidRPr="00C805A5" w:rsidTr="00BE5582">
        <w:tc>
          <w:tcPr>
            <w:tcW w:w="709" w:type="dxa"/>
            <w:shd w:val="clear" w:color="auto" w:fill="auto"/>
          </w:tcPr>
          <w:p w:rsidR="00BE5582" w:rsidRPr="00C805A5" w:rsidRDefault="00BE5582" w:rsidP="00BE5582">
            <w:pPr>
              <w:pStyle w:val="ConsPlusNormal"/>
              <w:ind w:firstLine="0"/>
              <w:jc w:val="both"/>
              <w:rPr>
                <w:rFonts w:ascii="Times New Roman" w:hAnsi="Times New Roman" w:cs="Times New Roman"/>
                <w:sz w:val="28"/>
                <w:szCs w:val="28"/>
              </w:rPr>
            </w:pPr>
            <w:r w:rsidRPr="00C805A5">
              <w:rPr>
                <w:rFonts w:ascii="Times New Roman" w:hAnsi="Times New Roman" w:cs="Times New Roman"/>
                <w:sz w:val="28"/>
                <w:szCs w:val="28"/>
              </w:rPr>
              <w:t>3</w:t>
            </w:r>
          </w:p>
        </w:tc>
        <w:tc>
          <w:tcPr>
            <w:tcW w:w="2835" w:type="dxa"/>
            <w:shd w:val="clear" w:color="auto" w:fill="auto"/>
          </w:tcPr>
          <w:p w:rsidR="00BE5582" w:rsidRPr="00C805A5" w:rsidRDefault="00BE5582" w:rsidP="00BE5582">
            <w:pPr>
              <w:pStyle w:val="ConsPlusNormal"/>
              <w:ind w:firstLine="0"/>
              <w:jc w:val="both"/>
              <w:rPr>
                <w:rFonts w:ascii="Times New Roman" w:hAnsi="Times New Roman" w:cs="Times New Roman"/>
                <w:sz w:val="28"/>
                <w:szCs w:val="28"/>
              </w:rPr>
            </w:pPr>
            <w:r w:rsidRPr="00C805A5">
              <w:rPr>
                <w:rFonts w:ascii="Times New Roman" w:hAnsi="Times New Roman" w:cs="Times New Roman"/>
                <w:sz w:val="28"/>
                <w:szCs w:val="28"/>
              </w:rPr>
              <w:t>Информирование з</w:t>
            </w:r>
            <w:r w:rsidRPr="00C805A5">
              <w:rPr>
                <w:rFonts w:ascii="Times New Roman" w:hAnsi="Times New Roman" w:cs="Times New Roman"/>
                <w:sz w:val="28"/>
                <w:szCs w:val="28"/>
              </w:rPr>
              <w:t>а</w:t>
            </w:r>
            <w:r w:rsidRPr="00C805A5">
              <w:rPr>
                <w:rFonts w:ascii="Times New Roman" w:hAnsi="Times New Roman" w:cs="Times New Roman"/>
                <w:sz w:val="28"/>
                <w:szCs w:val="28"/>
              </w:rPr>
              <w:t>явителя о результате предоставления го</w:t>
            </w:r>
            <w:r w:rsidRPr="00C805A5">
              <w:rPr>
                <w:rFonts w:ascii="Times New Roman" w:hAnsi="Times New Roman" w:cs="Times New Roman"/>
                <w:sz w:val="28"/>
                <w:szCs w:val="28"/>
              </w:rPr>
              <w:t>с</w:t>
            </w:r>
            <w:r w:rsidRPr="00C805A5">
              <w:rPr>
                <w:rFonts w:ascii="Times New Roman" w:hAnsi="Times New Roman" w:cs="Times New Roman"/>
                <w:sz w:val="28"/>
                <w:szCs w:val="28"/>
              </w:rPr>
              <w:t>ударственной услуги и направление результата предоста</w:t>
            </w:r>
            <w:r w:rsidRPr="00C805A5">
              <w:rPr>
                <w:rFonts w:ascii="Times New Roman" w:hAnsi="Times New Roman" w:cs="Times New Roman"/>
                <w:sz w:val="28"/>
                <w:szCs w:val="28"/>
              </w:rPr>
              <w:t>в</w:t>
            </w:r>
            <w:r w:rsidRPr="00C805A5">
              <w:rPr>
                <w:rFonts w:ascii="Times New Roman" w:hAnsi="Times New Roman" w:cs="Times New Roman"/>
                <w:sz w:val="28"/>
                <w:szCs w:val="28"/>
              </w:rPr>
              <w:t>ления услуги заяв</w:t>
            </w:r>
            <w:r w:rsidRPr="00C805A5">
              <w:rPr>
                <w:rFonts w:ascii="Times New Roman" w:hAnsi="Times New Roman" w:cs="Times New Roman"/>
                <w:sz w:val="28"/>
                <w:szCs w:val="28"/>
              </w:rPr>
              <w:t>и</w:t>
            </w:r>
            <w:r w:rsidRPr="00C805A5">
              <w:rPr>
                <w:rFonts w:ascii="Times New Roman" w:hAnsi="Times New Roman" w:cs="Times New Roman"/>
                <w:sz w:val="28"/>
                <w:szCs w:val="28"/>
              </w:rPr>
              <w:t>телю</w:t>
            </w:r>
          </w:p>
        </w:tc>
        <w:tc>
          <w:tcPr>
            <w:tcW w:w="2705" w:type="dxa"/>
            <w:shd w:val="clear" w:color="auto" w:fill="auto"/>
          </w:tcPr>
          <w:p w:rsidR="00BE5582" w:rsidRPr="00C805A5" w:rsidRDefault="00BE5582" w:rsidP="00BE5582">
            <w:pPr>
              <w:pStyle w:val="ConsPlusNormal"/>
              <w:ind w:firstLine="0"/>
              <w:jc w:val="both"/>
              <w:rPr>
                <w:rFonts w:ascii="Times New Roman" w:hAnsi="Times New Roman" w:cs="Times New Roman"/>
                <w:sz w:val="28"/>
                <w:szCs w:val="28"/>
              </w:rPr>
            </w:pPr>
            <w:r w:rsidRPr="00C805A5">
              <w:rPr>
                <w:rFonts w:ascii="Times New Roman" w:hAnsi="Times New Roman" w:cs="Times New Roman"/>
                <w:sz w:val="28"/>
                <w:szCs w:val="28"/>
              </w:rPr>
              <w:t>Ответственный сотрудник органа с</w:t>
            </w:r>
            <w:r w:rsidRPr="00C805A5">
              <w:rPr>
                <w:rFonts w:ascii="Times New Roman" w:hAnsi="Times New Roman" w:cs="Times New Roman"/>
                <w:sz w:val="28"/>
                <w:szCs w:val="28"/>
              </w:rPr>
              <w:t>о</w:t>
            </w:r>
            <w:r w:rsidRPr="00C805A5">
              <w:rPr>
                <w:rFonts w:ascii="Times New Roman" w:hAnsi="Times New Roman" w:cs="Times New Roman"/>
                <w:sz w:val="28"/>
                <w:szCs w:val="28"/>
              </w:rPr>
              <w:t>циальной защиты населения</w:t>
            </w:r>
          </w:p>
        </w:tc>
        <w:tc>
          <w:tcPr>
            <w:tcW w:w="3532" w:type="dxa"/>
            <w:shd w:val="clear" w:color="auto" w:fill="auto"/>
          </w:tcPr>
          <w:p w:rsidR="00BE5582" w:rsidRPr="00C805A5" w:rsidRDefault="00BE5582" w:rsidP="00BE5582">
            <w:pPr>
              <w:pStyle w:val="ConsPlusNormal"/>
              <w:ind w:firstLine="0"/>
              <w:jc w:val="both"/>
              <w:rPr>
                <w:rFonts w:ascii="Times New Roman" w:hAnsi="Times New Roman" w:cs="Times New Roman"/>
                <w:sz w:val="28"/>
                <w:szCs w:val="28"/>
              </w:rPr>
            </w:pPr>
            <w:r w:rsidRPr="00C805A5">
              <w:rPr>
                <w:rFonts w:ascii="Times New Roman" w:hAnsi="Times New Roman" w:cs="Times New Roman"/>
                <w:sz w:val="28"/>
                <w:szCs w:val="28"/>
              </w:rPr>
              <w:t>1 рабочий день</w:t>
            </w:r>
          </w:p>
        </w:tc>
      </w:tr>
    </w:tbl>
    <w:p w:rsidR="00BE5582" w:rsidRPr="00C805A5" w:rsidRDefault="00BE5582" w:rsidP="00BE5582">
      <w:pPr>
        <w:pStyle w:val="ConsPlusNormal"/>
        <w:ind w:left="709" w:firstLine="0"/>
        <w:jc w:val="both"/>
        <w:rPr>
          <w:rFonts w:ascii="Times New Roman" w:hAnsi="Times New Roman" w:cs="Times New Roman"/>
          <w:sz w:val="28"/>
          <w:szCs w:val="28"/>
        </w:rPr>
      </w:pPr>
    </w:p>
    <w:p w:rsidR="0033274D" w:rsidRPr="00351782" w:rsidRDefault="0033274D" w:rsidP="0033274D">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Государственная услуга предоставляется с 1 числа месяца, следующего за месяцем подачи заявления и документов, подтверждающих право на ее получ</w:t>
      </w:r>
      <w:r w:rsidRPr="00351782">
        <w:rPr>
          <w:rFonts w:ascii="Times New Roman" w:hAnsi="Times New Roman" w:cs="Times New Roman"/>
          <w:sz w:val="28"/>
          <w:szCs w:val="28"/>
        </w:rPr>
        <w:t>е</w:t>
      </w:r>
      <w:r w:rsidRPr="00351782">
        <w:rPr>
          <w:rFonts w:ascii="Times New Roman" w:hAnsi="Times New Roman" w:cs="Times New Roman"/>
          <w:sz w:val="28"/>
          <w:szCs w:val="28"/>
        </w:rPr>
        <w:t>ние.</w:t>
      </w:r>
    </w:p>
    <w:p w:rsidR="0033274D" w:rsidRPr="00351782" w:rsidRDefault="0033274D" w:rsidP="0033274D">
      <w:pPr>
        <w:pStyle w:val="ConsPlusNormal"/>
        <w:widowControl/>
        <w:ind w:firstLine="709"/>
        <w:jc w:val="both"/>
        <w:rPr>
          <w:rFonts w:ascii="Times New Roman" w:hAnsi="Times New Roman" w:cs="Times New Roman"/>
          <w:sz w:val="28"/>
          <w:szCs w:val="28"/>
        </w:rPr>
      </w:pPr>
      <w:r>
        <w:rPr>
          <w:rFonts w:ascii="Times New Roman" w:hAnsi="Times New Roman"/>
          <w:color w:val="000000"/>
          <w:spacing w:val="-5"/>
          <w:sz w:val="28"/>
          <w:szCs w:val="28"/>
        </w:rPr>
        <w:t>О</w:t>
      </w:r>
      <w:r w:rsidRPr="00976E80">
        <w:rPr>
          <w:rFonts w:ascii="Times New Roman" w:hAnsi="Times New Roman"/>
          <w:color w:val="000000"/>
          <w:spacing w:val="-5"/>
          <w:sz w:val="28"/>
          <w:szCs w:val="28"/>
        </w:rPr>
        <w:t xml:space="preserve">рганы </w:t>
      </w:r>
      <w:r>
        <w:rPr>
          <w:rFonts w:ascii="Times New Roman" w:hAnsi="Times New Roman"/>
          <w:color w:val="000000"/>
          <w:spacing w:val="-5"/>
          <w:sz w:val="28"/>
          <w:szCs w:val="28"/>
        </w:rPr>
        <w:t xml:space="preserve">социальной защиты населения </w:t>
      </w:r>
      <w:r w:rsidRPr="00976E80">
        <w:rPr>
          <w:rFonts w:ascii="Times New Roman" w:hAnsi="Times New Roman"/>
          <w:color w:val="000000"/>
          <w:spacing w:val="-5"/>
          <w:sz w:val="28"/>
          <w:szCs w:val="28"/>
        </w:rPr>
        <w:t xml:space="preserve">приостанавливают предоставление </w:t>
      </w:r>
      <w:r>
        <w:rPr>
          <w:rFonts w:ascii="Times New Roman" w:hAnsi="Times New Roman" w:cs="Times New Roman"/>
          <w:sz w:val="28"/>
          <w:szCs w:val="28"/>
        </w:rPr>
        <w:t>услуги в следующих случаях</w:t>
      </w:r>
      <w:r w:rsidRPr="00351782">
        <w:rPr>
          <w:rFonts w:ascii="Times New Roman" w:hAnsi="Times New Roman" w:cs="Times New Roman"/>
          <w:sz w:val="28"/>
          <w:szCs w:val="28"/>
        </w:rPr>
        <w:t>:</w:t>
      </w:r>
    </w:p>
    <w:p w:rsidR="0033274D" w:rsidRPr="00351782" w:rsidRDefault="0033274D" w:rsidP="0033274D">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 xml:space="preserve">отсутствие права на получение </w:t>
      </w:r>
      <w:r>
        <w:rPr>
          <w:rFonts w:ascii="Times New Roman" w:hAnsi="Times New Roman" w:cs="Times New Roman"/>
          <w:sz w:val="28"/>
          <w:szCs w:val="28"/>
        </w:rPr>
        <w:t>государственной услуги</w:t>
      </w:r>
      <w:r w:rsidRPr="00351782">
        <w:rPr>
          <w:rFonts w:ascii="Times New Roman" w:hAnsi="Times New Roman" w:cs="Times New Roman"/>
          <w:sz w:val="28"/>
          <w:szCs w:val="28"/>
        </w:rPr>
        <w:t>;</w:t>
      </w:r>
    </w:p>
    <w:p w:rsidR="0033274D" w:rsidRPr="00351782" w:rsidRDefault="0033274D" w:rsidP="0033274D">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представление неполного пакета документа, которые требу</w:t>
      </w:r>
      <w:r>
        <w:rPr>
          <w:rFonts w:ascii="Times New Roman" w:hAnsi="Times New Roman" w:cs="Times New Roman"/>
          <w:sz w:val="28"/>
          <w:szCs w:val="28"/>
        </w:rPr>
        <w:t>ю</w:t>
      </w:r>
      <w:r w:rsidRPr="00351782">
        <w:rPr>
          <w:rFonts w:ascii="Times New Roman" w:hAnsi="Times New Roman" w:cs="Times New Roman"/>
          <w:sz w:val="28"/>
          <w:szCs w:val="28"/>
        </w:rPr>
        <w:t>т участия заяв</w:t>
      </w:r>
      <w:r w:rsidRPr="00351782">
        <w:rPr>
          <w:rFonts w:ascii="Times New Roman" w:hAnsi="Times New Roman" w:cs="Times New Roman"/>
          <w:sz w:val="28"/>
          <w:szCs w:val="28"/>
        </w:rPr>
        <w:t>и</w:t>
      </w:r>
      <w:r w:rsidRPr="00351782">
        <w:rPr>
          <w:rFonts w:ascii="Times New Roman" w:hAnsi="Times New Roman" w:cs="Times New Roman"/>
          <w:sz w:val="28"/>
          <w:szCs w:val="28"/>
        </w:rPr>
        <w:t>теля;</w:t>
      </w:r>
    </w:p>
    <w:p w:rsidR="0033274D" w:rsidRPr="00351782" w:rsidRDefault="0033274D" w:rsidP="0033274D">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lastRenderedPageBreak/>
        <w:t xml:space="preserve">представлены документы, которые не подтверждают право гражданина на получение </w:t>
      </w:r>
      <w:r>
        <w:rPr>
          <w:rFonts w:ascii="Times New Roman" w:hAnsi="Times New Roman" w:cs="Times New Roman"/>
          <w:sz w:val="28"/>
          <w:szCs w:val="28"/>
        </w:rPr>
        <w:t>государственной услуги</w:t>
      </w:r>
      <w:r w:rsidRPr="00351782">
        <w:rPr>
          <w:rFonts w:ascii="Times New Roman" w:hAnsi="Times New Roman" w:cs="Times New Roman"/>
          <w:sz w:val="28"/>
          <w:szCs w:val="28"/>
        </w:rPr>
        <w:t>;</w:t>
      </w:r>
    </w:p>
    <w:p w:rsidR="0033274D" w:rsidRPr="00351782" w:rsidRDefault="0033274D" w:rsidP="0033274D">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представлены подложные документы или документы, содержащие недост</w:t>
      </w:r>
      <w:r w:rsidRPr="00351782">
        <w:rPr>
          <w:rFonts w:ascii="Times New Roman" w:hAnsi="Times New Roman" w:cs="Times New Roman"/>
          <w:sz w:val="28"/>
          <w:szCs w:val="28"/>
        </w:rPr>
        <w:t>о</w:t>
      </w:r>
      <w:r w:rsidRPr="00351782">
        <w:rPr>
          <w:rFonts w:ascii="Times New Roman" w:hAnsi="Times New Roman" w:cs="Times New Roman"/>
          <w:sz w:val="28"/>
          <w:szCs w:val="28"/>
        </w:rPr>
        <w:t>верные (заведомо ложные) сведения;</w:t>
      </w:r>
    </w:p>
    <w:p w:rsidR="0033274D" w:rsidRDefault="0033274D" w:rsidP="0033274D">
      <w:pPr>
        <w:autoSpaceDE w:val="0"/>
        <w:autoSpaceDN w:val="0"/>
        <w:adjustRightInd w:val="0"/>
        <w:ind w:firstLine="709"/>
        <w:jc w:val="both"/>
        <w:rPr>
          <w:sz w:val="28"/>
          <w:szCs w:val="28"/>
        </w:rPr>
      </w:pPr>
      <w:r w:rsidRPr="00351782">
        <w:rPr>
          <w:sz w:val="28"/>
          <w:szCs w:val="28"/>
        </w:rPr>
        <w:t xml:space="preserve">если выявлены факты принятия решения о назначении </w:t>
      </w:r>
      <w:r>
        <w:rPr>
          <w:sz w:val="28"/>
          <w:szCs w:val="28"/>
        </w:rPr>
        <w:t>государственной услуги</w:t>
      </w:r>
      <w:r w:rsidRPr="00351782">
        <w:rPr>
          <w:sz w:val="28"/>
          <w:szCs w:val="28"/>
        </w:rPr>
        <w:t xml:space="preserve"> с нарушением условий ее осуществления</w:t>
      </w:r>
      <w:r>
        <w:rPr>
          <w:sz w:val="28"/>
          <w:szCs w:val="28"/>
        </w:rPr>
        <w:t>.</w:t>
      </w:r>
    </w:p>
    <w:p w:rsidR="0033274D" w:rsidRDefault="0033274D" w:rsidP="0033274D">
      <w:pPr>
        <w:pStyle w:val="ConsPlusNormal"/>
        <w:ind w:firstLine="709"/>
        <w:jc w:val="both"/>
        <w:rPr>
          <w:rFonts w:ascii="Times New Roman" w:hAnsi="Times New Roman" w:cs="Times New Roman"/>
          <w:sz w:val="28"/>
          <w:szCs w:val="28"/>
        </w:rPr>
      </w:pPr>
      <w:r w:rsidRPr="00013602">
        <w:rPr>
          <w:rFonts w:ascii="Times New Roman" w:hAnsi="Times New Roman"/>
          <w:color w:val="000000"/>
          <w:spacing w:val="-5"/>
          <w:sz w:val="28"/>
          <w:szCs w:val="28"/>
        </w:rPr>
        <w:t xml:space="preserve">Решение о приостановлении предоставления </w:t>
      </w:r>
      <w:r>
        <w:rPr>
          <w:rFonts w:ascii="Times New Roman" w:hAnsi="Times New Roman"/>
          <w:color w:val="000000"/>
          <w:spacing w:val="-5"/>
          <w:sz w:val="28"/>
          <w:szCs w:val="28"/>
        </w:rPr>
        <w:t>государственной услуги</w:t>
      </w:r>
      <w:r w:rsidRPr="00013602">
        <w:rPr>
          <w:rFonts w:ascii="Times New Roman" w:hAnsi="Times New Roman"/>
          <w:color w:val="000000"/>
          <w:spacing w:val="-5"/>
          <w:sz w:val="28"/>
          <w:szCs w:val="28"/>
        </w:rPr>
        <w:t xml:space="preserve"> доводится до сведения получателя в течение 5 рабочих дней с даты принятия решения.</w:t>
      </w:r>
    </w:p>
    <w:p w:rsidR="0033274D" w:rsidRPr="00351782" w:rsidRDefault="0033274D" w:rsidP="0033274D">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Информация о принятом решении предоставляется:</w:t>
      </w:r>
    </w:p>
    <w:p w:rsidR="0033274D" w:rsidRPr="00351782" w:rsidRDefault="0033274D" w:rsidP="0033274D">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при личном обращении;</w:t>
      </w:r>
    </w:p>
    <w:p w:rsidR="0033274D" w:rsidRPr="00351782" w:rsidRDefault="0033274D" w:rsidP="0033274D">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по почте;</w:t>
      </w:r>
    </w:p>
    <w:p w:rsidR="0033274D" w:rsidRPr="00351782" w:rsidRDefault="0033274D" w:rsidP="0033274D">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с использованием электронной почты;</w:t>
      </w:r>
    </w:p>
    <w:p w:rsidR="0033274D" w:rsidRPr="00351782" w:rsidRDefault="0033274D" w:rsidP="0033274D">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через Портал;</w:t>
      </w:r>
    </w:p>
    <w:p w:rsidR="0033274D" w:rsidRPr="00351782" w:rsidRDefault="0033274D" w:rsidP="0033274D">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через МФЦ при личном обращении или в электронном виде по технолог</w:t>
      </w:r>
      <w:r w:rsidRPr="00351782">
        <w:rPr>
          <w:rFonts w:ascii="Times New Roman" w:hAnsi="Times New Roman" w:cs="Times New Roman"/>
          <w:sz w:val="28"/>
          <w:szCs w:val="28"/>
        </w:rPr>
        <w:t>и</w:t>
      </w:r>
      <w:r w:rsidRPr="00351782">
        <w:rPr>
          <w:rFonts w:ascii="Times New Roman" w:hAnsi="Times New Roman" w:cs="Times New Roman"/>
          <w:sz w:val="28"/>
          <w:szCs w:val="28"/>
        </w:rPr>
        <w:t>ям, предусмотренным МФЦ.</w:t>
      </w:r>
    </w:p>
    <w:p w:rsidR="0033274D" w:rsidRPr="00351782" w:rsidRDefault="0033274D" w:rsidP="0033274D">
      <w:pPr>
        <w:pStyle w:val="ConsPlusNormal"/>
        <w:ind w:firstLine="709"/>
        <w:jc w:val="both"/>
        <w:rPr>
          <w:rFonts w:ascii="Times New Roman" w:hAnsi="Times New Roman" w:cs="Times New Roman"/>
          <w:sz w:val="28"/>
          <w:szCs w:val="28"/>
        </w:rPr>
      </w:pPr>
      <w:r w:rsidRPr="00351782">
        <w:rPr>
          <w:rFonts w:ascii="Times New Roman" w:hAnsi="Times New Roman" w:cs="Times New Roman"/>
          <w:sz w:val="28"/>
          <w:szCs w:val="28"/>
        </w:rPr>
        <w:t>Срок принятия решения может изменяться органом исполнительной власти субъекта Российской Федерации.</w:t>
      </w:r>
    </w:p>
    <w:p w:rsidR="00BE5582" w:rsidRPr="00C805A5" w:rsidRDefault="00BE5582" w:rsidP="00BE5582">
      <w:pPr>
        <w:pStyle w:val="ConsPlusNormal"/>
        <w:ind w:firstLine="709"/>
        <w:jc w:val="center"/>
        <w:rPr>
          <w:rFonts w:ascii="Times New Roman" w:hAnsi="Times New Roman" w:cs="Times New Roman"/>
          <w:sz w:val="28"/>
          <w:szCs w:val="28"/>
        </w:rPr>
      </w:pPr>
    </w:p>
    <w:p w:rsidR="00BE5582" w:rsidRPr="00C805A5" w:rsidRDefault="00BE5582" w:rsidP="00F74660">
      <w:pPr>
        <w:pStyle w:val="ConsPlusNormal"/>
        <w:numPr>
          <w:ilvl w:val="0"/>
          <w:numId w:val="6"/>
        </w:numPr>
        <w:jc w:val="center"/>
        <w:rPr>
          <w:rFonts w:ascii="Times New Roman" w:hAnsi="Times New Roman" w:cs="Times New Roman"/>
          <w:b/>
          <w:sz w:val="28"/>
          <w:szCs w:val="28"/>
        </w:rPr>
      </w:pPr>
      <w:r w:rsidRPr="00C805A5">
        <w:rPr>
          <w:rFonts w:ascii="Times New Roman" w:hAnsi="Times New Roman" w:cs="Times New Roman"/>
          <w:b/>
          <w:sz w:val="28"/>
          <w:szCs w:val="28"/>
        </w:rPr>
        <w:t>Перечень нормативных правовых актов, регулирующих пред</w:t>
      </w:r>
      <w:r w:rsidRPr="00C805A5">
        <w:rPr>
          <w:rFonts w:ascii="Times New Roman" w:hAnsi="Times New Roman" w:cs="Times New Roman"/>
          <w:b/>
          <w:sz w:val="28"/>
          <w:szCs w:val="28"/>
        </w:rPr>
        <w:t>о</w:t>
      </w:r>
      <w:r w:rsidRPr="00C805A5">
        <w:rPr>
          <w:rFonts w:ascii="Times New Roman" w:hAnsi="Times New Roman" w:cs="Times New Roman"/>
          <w:b/>
          <w:sz w:val="28"/>
          <w:szCs w:val="28"/>
        </w:rPr>
        <w:t>ставление государственной услуги</w:t>
      </w:r>
    </w:p>
    <w:p w:rsidR="00BE5582" w:rsidRPr="00C805A5" w:rsidRDefault="00BE5582" w:rsidP="00BE5582">
      <w:pPr>
        <w:pStyle w:val="ConsPlusNormal"/>
        <w:ind w:firstLine="0"/>
        <w:rPr>
          <w:rFonts w:ascii="Times New Roman" w:hAnsi="Times New Roman" w:cs="Times New Roman"/>
          <w:sz w:val="28"/>
          <w:szCs w:val="28"/>
        </w:rPr>
      </w:pPr>
    </w:p>
    <w:p w:rsidR="00BE5582" w:rsidRPr="00C805A5" w:rsidRDefault="00BE5582" w:rsidP="00BE5582">
      <w:pPr>
        <w:pStyle w:val="ConsPlusNormal"/>
        <w:ind w:firstLine="709"/>
        <w:jc w:val="both"/>
        <w:rPr>
          <w:rFonts w:ascii="Times New Roman" w:hAnsi="Times New Roman" w:cs="Times New Roman"/>
          <w:sz w:val="28"/>
          <w:szCs w:val="28"/>
        </w:rPr>
      </w:pPr>
      <w:r w:rsidRPr="00C805A5">
        <w:rPr>
          <w:rFonts w:ascii="Times New Roman" w:hAnsi="Times New Roman" w:cs="Times New Roman"/>
          <w:sz w:val="28"/>
          <w:szCs w:val="28"/>
        </w:rPr>
        <w:t>Предоставление государственной услуги осуществляется в соответствии со следующими нормативными правовыми актами:</w:t>
      </w:r>
    </w:p>
    <w:p w:rsidR="0033274D" w:rsidRPr="006C001C" w:rsidRDefault="0033274D" w:rsidP="0033274D">
      <w:pPr>
        <w:ind w:firstLine="709"/>
        <w:jc w:val="both"/>
        <w:rPr>
          <w:bCs/>
          <w:sz w:val="28"/>
          <w:szCs w:val="28"/>
        </w:rPr>
      </w:pPr>
      <w:r w:rsidRPr="00E00F1D">
        <w:rPr>
          <w:bCs/>
          <w:sz w:val="28"/>
          <w:szCs w:val="28"/>
        </w:rPr>
        <w:t>Конституцией Российской Федерации от 12.12.1993  (с учетом поправок, внесенных Законами Российской Федерации о поправках к Конституции Росси</w:t>
      </w:r>
      <w:r w:rsidRPr="00E00F1D">
        <w:rPr>
          <w:bCs/>
          <w:sz w:val="28"/>
          <w:szCs w:val="28"/>
        </w:rPr>
        <w:t>й</w:t>
      </w:r>
      <w:r w:rsidRPr="00E00F1D">
        <w:rPr>
          <w:bCs/>
          <w:sz w:val="28"/>
          <w:szCs w:val="28"/>
        </w:rPr>
        <w:t>ской Федерации от 30.12.2008 № 6-ФКЗ и от 30.12.2008 № 7-ФКЗ)</w:t>
      </w:r>
      <w:r>
        <w:rPr>
          <w:bCs/>
          <w:sz w:val="28"/>
          <w:szCs w:val="28"/>
        </w:rPr>
        <w:t xml:space="preserve"> («</w:t>
      </w:r>
      <w:r w:rsidRPr="006C001C">
        <w:rPr>
          <w:bCs/>
          <w:sz w:val="28"/>
          <w:szCs w:val="28"/>
        </w:rPr>
        <w:t>Российская газета</w:t>
      </w:r>
      <w:r>
        <w:rPr>
          <w:bCs/>
          <w:sz w:val="28"/>
          <w:szCs w:val="28"/>
        </w:rPr>
        <w:t>»</w:t>
      </w:r>
      <w:r w:rsidRPr="006C001C">
        <w:rPr>
          <w:bCs/>
          <w:sz w:val="28"/>
          <w:szCs w:val="28"/>
        </w:rPr>
        <w:t xml:space="preserve">, </w:t>
      </w:r>
      <w:r>
        <w:rPr>
          <w:bCs/>
          <w:sz w:val="28"/>
          <w:szCs w:val="28"/>
        </w:rPr>
        <w:t>№</w:t>
      </w:r>
      <w:r w:rsidRPr="006C001C">
        <w:rPr>
          <w:bCs/>
          <w:sz w:val="28"/>
          <w:szCs w:val="28"/>
        </w:rPr>
        <w:t xml:space="preserve"> 7, 21.01.2009,</w:t>
      </w:r>
      <w:r>
        <w:rPr>
          <w:bCs/>
          <w:sz w:val="28"/>
          <w:szCs w:val="28"/>
        </w:rPr>
        <w:t xml:space="preserve"> «</w:t>
      </w:r>
      <w:r w:rsidRPr="006C001C">
        <w:rPr>
          <w:bCs/>
          <w:sz w:val="28"/>
          <w:szCs w:val="28"/>
        </w:rPr>
        <w:t>Собрание законодательства РФ</w:t>
      </w:r>
      <w:r>
        <w:rPr>
          <w:bCs/>
          <w:sz w:val="28"/>
          <w:szCs w:val="28"/>
        </w:rPr>
        <w:t>»</w:t>
      </w:r>
      <w:r w:rsidRPr="006C001C">
        <w:rPr>
          <w:bCs/>
          <w:sz w:val="28"/>
          <w:szCs w:val="28"/>
        </w:rPr>
        <w:t xml:space="preserve">, 26.01.2009, </w:t>
      </w:r>
      <w:r>
        <w:rPr>
          <w:bCs/>
          <w:sz w:val="28"/>
          <w:szCs w:val="28"/>
        </w:rPr>
        <w:t>№</w:t>
      </w:r>
      <w:r w:rsidRPr="006C001C">
        <w:rPr>
          <w:bCs/>
          <w:sz w:val="28"/>
          <w:szCs w:val="28"/>
        </w:rPr>
        <w:t xml:space="preserve"> 4, ст. 445,</w:t>
      </w:r>
      <w:r>
        <w:rPr>
          <w:bCs/>
          <w:sz w:val="28"/>
          <w:szCs w:val="28"/>
        </w:rPr>
        <w:t xml:space="preserve"> «</w:t>
      </w:r>
      <w:r w:rsidRPr="006C001C">
        <w:rPr>
          <w:bCs/>
          <w:sz w:val="28"/>
          <w:szCs w:val="28"/>
        </w:rPr>
        <w:t>Парламентская газета</w:t>
      </w:r>
      <w:r>
        <w:rPr>
          <w:bCs/>
          <w:sz w:val="28"/>
          <w:szCs w:val="28"/>
        </w:rPr>
        <w:t>»</w:t>
      </w:r>
      <w:r w:rsidRPr="006C001C">
        <w:rPr>
          <w:bCs/>
          <w:sz w:val="28"/>
          <w:szCs w:val="28"/>
        </w:rPr>
        <w:t xml:space="preserve">, </w:t>
      </w:r>
      <w:r>
        <w:rPr>
          <w:bCs/>
          <w:sz w:val="28"/>
          <w:szCs w:val="28"/>
        </w:rPr>
        <w:t>№</w:t>
      </w:r>
      <w:r w:rsidRPr="006C001C">
        <w:rPr>
          <w:bCs/>
          <w:sz w:val="28"/>
          <w:szCs w:val="28"/>
        </w:rPr>
        <w:t xml:space="preserve"> 4, 23-29.01.2009</w:t>
      </w:r>
      <w:r>
        <w:rPr>
          <w:bCs/>
          <w:sz w:val="28"/>
          <w:szCs w:val="28"/>
        </w:rPr>
        <w:t>)</w:t>
      </w:r>
      <w:r w:rsidRPr="00E00F1D">
        <w:rPr>
          <w:bCs/>
          <w:sz w:val="28"/>
          <w:szCs w:val="28"/>
        </w:rPr>
        <w:t>;</w:t>
      </w:r>
    </w:p>
    <w:p w:rsidR="00BE5582" w:rsidRPr="00C805A5" w:rsidRDefault="00BE5582" w:rsidP="00BE5582">
      <w:pPr>
        <w:ind w:firstLine="709"/>
        <w:jc w:val="both"/>
        <w:rPr>
          <w:sz w:val="28"/>
        </w:rPr>
      </w:pPr>
      <w:r w:rsidRPr="00C805A5">
        <w:rPr>
          <w:sz w:val="28"/>
        </w:rPr>
        <w:t>Гражданским кодексом Российской Федерации от 30.11.1994 № 51-ФЗ (принят ГД ФС РФ 21.10.1994 г.) (Собрание законодательства Российской Ф</w:t>
      </w:r>
      <w:r w:rsidRPr="00C805A5">
        <w:rPr>
          <w:sz w:val="28"/>
        </w:rPr>
        <w:t>е</w:t>
      </w:r>
      <w:r w:rsidRPr="00C805A5">
        <w:rPr>
          <w:sz w:val="28"/>
        </w:rPr>
        <w:t>дерации 05.12.1994 № 32 ст.330);</w:t>
      </w:r>
    </w:p>
    <w:p w:rsidR="009635EA" w:rsidRDefault="009635EA" w:rsidP="009635EA">
      <w:pPr>
        <w:autoSpaceDE w:val="0"/>
        <w:autoSpaceDN w:val="0"/>
        <w:adjustRightInd w:val="0"/>
        <w:ind w:firstLine="709"/>
        <w:jc w:val="both"/>
        <w:rPr>
          <w:sz w:val="28"/>
          <w:szCs w:val="28"/>
        </w:rPr>
      </w:pPr>
      <w:r>
        <w:rPr>
          <w:sz w:val="28"/>
          <w:szCs w:val="28"/>
        </w:rPr>
        <w:t xml:space="preserve">Законом </w:t>
      </w:r>
      <w:r>
        <w:rPr>
          <w:sz w:val="28"/>
        </w:rPr>
        <w:t xml:space="preserve">Российской Федерации от 18 октября 1991 года № 1761-1 "О реабилитации жертв политических репрессий" (ред. Законов РФ от 26.06.1992 № 3130-1, от 22.12.1992 № 4185-1, от 03.09.1993 № 5698-1, Указа Президента РФ от 24.12.1993 № 2288, Федеральных законов от 04.11.1995 № 166-ФЗ, от 07.08.2000 № 122-ФЗ, от 09.02.2003 № 26-ФЗ, от 23.10.2003 № 132-ФЗ, от 22.08.2004 № 122-ФЗ (в ред. 29.12.2004), от 01.07.2005 № 78-ФЗ, от 01.07.2011 № 169-ФЗ, от 30.11.2011 № 361-ФЗ, с изм., внесенными Постановлением ВС РФ от 22.05.1992 № 2822-1, Постановлением Конституционного Суда РФ от 23.05.1995 № 6-П, Указом Президента РФ от 08.06.1996 № 858, Определением Конституционного Суда РФ от 18.04.2000 № 103-О, Федеральных законов от 27.12.2000  № 150-ФЗ, от 30.12.2001 № 194-ФЗ, от 24.12.2002 № 176-ФЗ, от </w:t>
      </w:r>
      <w:r>
        <w:rPr>
          <w:sz w:val="28"/>
        </w:rPr>
        <w:lastRenderedPageBreak/>
        <w:t>23.12.2003 № 186-ФЗ)</w:t>
      </w:r>
      <w:r>
        <w:rPr>
          <w:sz w:val="28"/>
          <w:szCs w:val="28"/>
        </w:rPr>
        <w:t xml:space="preserve"> (Первоначальный текст документа опубликован в издании «Ведомостях СНД и ВС РСФСР», 31.10.1991, N 44, ст. 1428);</w:t>
      </w:r>
    </w:p>
    <w:p w:rsidR="004854C1" w:rsidRPr="00A15677" w:rsidRDefault="004854C1" w:rsidP="004854C1">
      <w:pPr>
        <w:ind w:firstLine="709"/>
        <w:jc w:val="both"/>
        <w:rPr>
          <w:bCs/>
          <w:sz w:val="28"/>
          <w:szCs w:val="28"/>
        </w:rPr>
      </w:pPr>
      <w:r w:rsidRPr="00E00F1D">
        <w:rPr>
          <w:bCs/>
          <w:sz w:val="28"/>
          <w:szCs w:val="28"/>
        </w:rPr>
        <w:t>Областным законом от 22.10.2004 № 164-ЗС «О социальной поддержке гра</w:t>
      </w:r>
      <w:r w:rsidRPr="00E00F1D">
        <w:rPr>
          <w:bCs/>
          <w:sz w:val="28"/>
          <w:szCs w:val="28"/>
        </w:rPr>
        <w:t>ж</w:t>
      </w:r>
      <w:r w:rsidRPr="00E00F1D">
        <w:rPr>
          <w:bCs/>
          <w:sz w:val="28"/>
          <w:szCs w:val="28"/>
        </w:rPr>
        <w:t>дан, пострадавших от политических репрессий» (в ред. Областных законов от 22.10.2005 № 376-ЗС, от 18.09.2006 № 544-ЗС, от 20.04.2007 № 685-ЗС, от 03.10.2007 № 780-ЗС, от 12.08.2008 № 63-ЗС, от 13.10.2008 № 102-ЗС</w:t>
      </w:r>
      <w:r w:rsidRPr="00A15677">
        <w:rPr>
          <w:bCs/>
          <w:sz w:val="28"/>
          <w:szCs w:val="28"/>
        </w:rPr>
        <w:t xml:space="preserve">, от 25.10.2012 </w:t>
      </w:r>
      <w:hyperlink r:id="rId8" w:history="1">
        <w:r w:rsidRPr="00A15677">
          <w:rPr>
            <w:bCs/>
            <w:sz w:val="28"/>
            <w:szCs w:val="28"/>
          </w:rPr>
          <w:t>№ 960-ЗС</w:t>
        </w:r>
      </w:hyperlink>
      <w:r w:rsidRPr="00A15677">
        <w:rPr>
          <w:bCs/>
          <w:sz w:val="28"/>
          <w:szCs w:val="28"/>
        </w:rPr>
        <w:t>) (Принят З</w:t>
      </w:r>
      <w:r w:rsidRPr="00A15677">
        <w:rPr>
          <w:bCs/>
          <w:sz w:val="28"/>
          <w:szCs w:val="28"/>
        </w:rPr>
        <w:t>а</w:t>
      </w:r>
      <w:r w:rsidRPr="00A15677">
        <w:rPr>
          <w:bCs/>
          <w:sz w:val="28"/>
          <w:szCs w:val="28"/>
        </w:rPr>
        <w:t>конодательным Собранием Ростовской области 07.10.2004, «Наше время», № 259-260, 28.10.2004);</w:t>
      </w:r>
    </w:p>
    <w:p w:rsidR="004854C1" w:rsidRPr="00E00F1D" w:rsidRDefault="004854C1" w:rsidP="004854C1">
      <w:pPr>
        <w:ind w:firstLine="709"/>
        <w:jc w:val="both"/>
        <w:rPr>
          <w:bCs/>
          <w:sz w:val="28"/>
          <w:szCs w:val="28"/>
        </w:rPr>
      </w:pPr>
      <w:r w:rsidRPr="00E00F1D">
        <w:rPr>
          <w:bCs/>
          <w:sz w:val="28"/>
          <w:szCs w:val="28"/>
        </w:rPr>
        <w:t>Областным законом от 22.10.2005 № 380-ЗС «О межбюджетных отношен</w:t>
      </w:r>
      <w:r w:rsidRPr="00E00F1D">
        <w:rPr>
          <w:bCs/>
          <w:sz w:val="28"/>
          <w:szCs w:val="28"/>
        </w:rPr>
        <w:t>и</w:t>
      </w:r>
      <w:r w:rsidRPr="00E00F1D">
        <w:rPr>
          <w:bCs/>
          <w:sz w:val="28"/>
          <w:szCs w:val="28"/>
        </w:rPr>
        <w:t>ях органов государственной власти и органов местного самоуправления в Росто</w:t>
      </w:r>
      <w:r w:rsidRPr="00E00F1D">
        <w:rPr>
          <w:bCs/>
          <w:sz w:val="28"/>
          <w:szCs w:val="28"/>
        </w:rPr>
        <w:t>в</w:t>
      </w:r>
      <w:r w:rsidRPr="00E00F1D">
        <w:rPr>
          <w:bCs/>
          <w:sz w:val="28"/>
          <w:szCs w:val="28"/>
        </w:rPr>
        <w:t>ской области» (в ред. Областных законов от 14.12.2005 № 411-ЗС, от 17.03.2006 № 467-ЗС, от 27.03.2006 № 472-ЗС, от 19.05.2006 № 487-ЗС, от 19.06.2006 № 497-ЗС, от 12.07.2006 № 512-ЗС, от 14.09.2006 № 533-ЗС, от 17.11.2006 № 580-ЗС, от 27.02.2007 № 629-ЗС, от 26.03.2007 № 670-ЗС, от 03.08.2007 № 744-ЗС (ред. 20.09.2007), от 20.09.2007  № 765-ЗС, от 02.11.2007 № 792-ЗС, от 26.12.2007 № 831-ЗС, от 13.02.2008  № 863-ЗС, от 22.04.2008 № 7-ЗС, от 01.08.2008 № 42-ЗС, от 12.08.2008 № 63-ЗС, от 13.10.2008 № 98-ЗС, от 17.11.2008 № 117-ЗС, от 23.01.2009 № 197-ЗС, от 24.02.2009 № 203-ЗС, от 29.06.2009 № 261-ЗС, от 29.07.2009 № 265-ЗС, от 29.09.2009 № 291-ЗС, от 19.11.2009 № 324-ЗС, от 07.12.2009 № 332-ЗС, от 19.02.2010 № 362-ЗС, от 16.04.2010 № 385-ЗС, от 26.05.2010 № 410-ЗС, от 10.06.2010 № 417-ЗС, от 14.09.2010 № 462-ЗС, от 15.11.2010 № 501-ЗС, от 08.12.2010 № 515-ЗС, от 22.02.2011 № 557-ЗС, от 27.06.2011 № 615-ЗС, от 01.08.2011 № 642-ЗС, от 07.09.2011 № 662-ЗС, от 31.10.2011 № 698-ЗС, от 20.12.2011 № 774-ЗС</w:t>
      </w:r>
      <w:r>
        <w:rPr>
          <w:bCs/>
          <w:sz w:val="28"/>
          <w:szCs w:val="28"/>
        </w:rPr>
        <w:t xml:space="preserve">, </w:t>
      </w:r>
      <w:r w:rsidRPr="00A15677">
        <w:rPr>
          <w:bCs/>
          <w:sz w:val="28"/>
          <w:szCs w:val="28"/>
        </w:rPr>
        <w:t xml:space="preserve">от 30.03.2012 </w:t>
      </w:r>
      <w:hyperlink r:id="rId9" w:history="1">
        <w:r>
          <w:rPr>
            <w:bCs/>
            <w:sz w:val="28"/>
            <w:szCs w:val="28"/>
          </w:rPr>
          <w:t>№</w:t>
        </w:r>
        <w:r w:rsidRPr="00A15677">
          <w:rPr>
            <w:bCs/>
            <w:sz w:val="28"/>
            <w:szCs w:val="28"/>
          </w:rPr>
          <w:t xml:space="preserve"> 831-ЗС</w:t>
        </w:r>
      </w:hyperlink>
      <w:r w:rsidRPr="00A15677">
        <w:rPr>
          <w:bCs/>
          <w:sz w:val="28"/>
          <w:szCs w:val="28"/>
        </w:rPr>
        <w:t xml:space="preserve">, от 22.06.2012 </w:t>
      </w:r>
      <w:hyperlink r:id="rId10" w:history="1">
        <w:r>
          <w:rPr>
            <w:bCs/>
            <w:sz w:val="28"/>
            <w:szCs w:val="28"/>
          </w:rPr>
          <w:t>№</w:t>
        </w:r>
        <w:r w:rsidRPr="00A15677">
          <w:rPr>
            <w:bCs/>
            <w:sz w:val="28"/>
            <w:szCs w:val="28"/>
          </w:rPr>
          <w:t xml:space="preserve"> 874-ЗС</w:t>
        </w:r>
      </w:hyperlink>
      <w:r w:rsidRPr="00A15677">
        <w:rPr>
          <w:bCs/>
          <w:sz w:val="28"/>
          <w:szCs w:val="28"/>
        </w:rPr>
        <w:t xml:space="preserve">, от 12.09.2012 </w:t>
      </w:r>
      <w:hyperlink r:id="rId11" w:history="1">
        <w:r>
          <w:rPr>
            <w:bCs/>
            <w:sz w:val="28"/>
            <w:szCs w:val="28"/>
          </w:rPr>
          <w:t>№</w:t>
        </w:r>
        <w:r w:rsidRPr="00A15677">
          <w:rPr>
            <w:bCs/>
            <w:sz w:val="28"/>
            <w:szCs w:val="28"/>
          </w:rPr>
          <w:t xml:space="preserve"> 928-ЗС</w:t>
        </w:r>
      </w:hyperlink>
      <w:r w:rsidRPr="00A15677">
        <w:rPr>
          <w:bCs/>
          <w:sz w:val="28"/>
          <w:szCs w:val="28"/>
        </w:rPr>
        <w:t xml:space="preserve">, от 22.10.2012 </w:t>
      </w:r>
      <w:hyperlink r:id="rId12" w:history="1">
        <w:r>
          <w:rPr>
            <w:bCs/>
            <w:sz w:val="28"/>
            <w:szCs w:val="28"/>
          </w:rPr>
          <w:t>№</w:t>
        </w:r>
        <w:r w:rsidRPr="00A15677">
          <w:rPr>
            <w:bCs/>
            <w:sz w:val="28"/>
            <w:szCs w:val="28"/>
          </w:rPr>
          <w:t xml:space="preserve"> 947-ЗС</w:t>
        </w:r>
      </w:hyperlink>
      <w:r w:rsidRPr="00A15677">
        <w:rPr>
          <w:bCs/>
          <w:sz w:val="28"/>
          <w:szCs w:val="28"/>
        </w:rPr>
        <w:t xml:space="preserve">, от 28.11.2012 </w:t>
      </w:r>
      <w:hyperlink r:id="rId13" w:history="1">
        <w:r>
          <w:rPr>
            <w:bCs/>
            <w:sz w:val="28"/>
            <w:szCs w:val="28"/>
          </w:rPr>
          <w:t>№</w:t>
        </w:r>
        <w:r w:rsidRPr="00A15677">
          <w:rPr>
            <w:bCs/>
            <w:sz w:val="28"/>
            <w:szCs w:val="28"/>
          </w:rPr>
          <w:t xml:space="preserve"> 985-ЗС</w:t>
        </w:r>
      </w:hyperlink>
      <w:r w:rsidRPr="00A15677">
        <w:rPr>
          <w:bCs/>
          <w:sz w:val="28"/>
          <w:szCs w:val="28"/>
        </w:rPr>
        <w:t xml:space="preserve">, от 19.12.2012 </w:t>
      </w:r>
      <w:hyperlink r:id="rId14" w:history="1">
        <w:r>
          <w:rPr>
            <w:bCs/>
            <w:sz w:val="28"/>
            <w:szCs w:val="28"/>
          </w:rPr>
          <w:t>№</w:t>
        </w:r>
        <w:r w:rsidRPr="00A15677">
          <w:rPr>
            <w:bCs/>
            <w:sz w:val="28"/>
            <w:szCs w:val="28"/>
          </w:rPr>
          <w:t xml:space="preserve"> 1005-ЗС</w:t>
        </w:r>
      </w:hyperlink>
      <w:r w:rsidRPr="00E00F1D">
        <w:rPr>
          <w:bCs/>
          <w:sz w:val="28"/>
          <w:szCs w:val="28"/>
        </w:rPr>
        <w:t>) (Принят Законодательным Собранием Ростовской области 20.10.2005, «Наше время», №</w:t>
      </w:r>
      <w:r>
        <w:rPr>
          <w:bCs/>
          <w:sz w:val="28"/>
          <w:szCs w:val="28"/>
        </w:rPr>
        <w:t> </w:t>
      </w:r>
      <w:r w:rsidRPr="00E00F1D">
        <w:rPr>
          <w:bCs/>
          <w:sz w:val="28"/>
          <w:szCs w:val="28"/>
        </w:rPr>
        <w:t>276-277, 01.11.2005);</w:t>
      </w:r>
    </w:p>
    <w:p w:rsidR="0033274D" w:rsidRPr="00E00F1D" w:rsidRDefault="0033274D" w:rsidP="0033274D">
      <w:pPr>
        <w:ind w:firstLine="709"/>
        <w:jc w:val="both"/>
        <w:rPr>
          <w:bCs/>
          <w:sz w:val="28"/>
          <w:szCs w:val="28"/>
        </w:rPr>
      </w:pPr>
      <w:r w:rsidRPr="00E00F1D">
        <w:rPr>
          <w:bCs/>
          <w:sz w:val="28"/>
          <w:szCs w:val="28"/>
        </w:rPr>
        <w:t>Областным законом от 20.12.2011 № 775-ЗС «Об областном бюджете на 2012 год и на плановый период 2013 и 2014 годов»</w:t>
      </w:r>
      <w:r>
        <w:rPr>
          <w:bCs/>
          <w:sz w:val="28"/>
          <w:szCs w:val="28"/>
        </w:rPr>
        <w:t xml:space="preserve"> («</w:t>
      </w:r>
      <w:r w:rsidRPr="00A15677">
        <w:rPr>
          <w:bCs/>
          <w:sz w:val="28"/>
          <w:szCs w:val="28"/>
        </w:rPr>
        <w:t>Наше время</w:t>
      </w:r>
      <w:r>
        <w:rPr>
          <w:bCs/>
          <w:sz w:val="28"/>
          <w:szCs w:val="28"/>
        </w:rPr>
        <w:t>»</w:t>
      </w:r>
      <w:r w:rsidRPr="00A15677">
        <w:rPr>
          <w:bCs/>
          <w:sz w:val="28"/>
          <w:szCs w:val="28"/>
        </w:rPr>
        <w:t>, N 598-622, 22.12.20</w:t>
      </w:r>
      <w:r>
        <w:rPr>
          <w:bCs/>
          <w:sz w:val="28"/>
          <w:szCs w:val="28"/>
        </w:rPr>
        <w:t>11)</w:t>
      </w:r>
      <w:r w:rsidRPr="00E00F1D">
        <w:rPr>
          <w:bCs/>
          <w:sz w:val="28"/>
          <w:szCs w:val="28"/>
        </w:rPr>
        <w:t>;</w:t>
      </w:r>
    </w:p>
    <w:p w:rsidR="00BE5582" w:rsidRPr="00C805A5" w:rsidRDefault="00BE5582" w:rsidP="00BE5582">
      <w:pPr>
        <w:ind w:firstLine="709"/>
        <w:jc w:val="both"/>
        <w:rPr>
          <w:sz w:val="28"/>
        </w:rPr>
      </w:pPr>
      <w:r w:rsidRPr="00C805A5">
        <w:rPr>
          <w:sz w:val="28"/>
        </w:rPr>
        <w:t>Областным законом от 18.09.2006 № 540-ЗС «О порядке рассмотрения обращений граждан» (в ред. Областного закона от 15.03.2007 № 656-ЗС, от 20.09.2010 № 478-ЗС, от 22.11.2010 № 512-ЗС, от 14.09.2011 № 686-ЗС) (Принят Законодательным Собранием Ростовской области 08.09.2006, опубликован: «Наше время»,  № 176-177, 16.05.2007);</w:t>
      </w:r>
    </w:p>
    <w:p w:rsidR="00BE5582" w:rsidRPr="004854C1" w:rsidRDefault="00BE5582" w:rsidP="00BE5582">
      <w:pPr>
        <w:autoSpaceDE w:val="0"/>
        <w:autoSpaceDN w:val="0"/>
        <w:adjustRightInd w:val="0"/>
        <w:ind w:firstLine="709"/>
        <w:jc w:val="both"/>
        <w:rPr>
          <w:sz w:val="28"/>
        </w:rPr>
      </w:pPr>
      <w:r w:rsidRPr="00C805A5">
        <w:rPr>
          <w:sz w:val="28"/>
          <w:szCs w:val="28"/>
        </w:rPr>
        <w:t>Постановлением Правительства Ростовской области от 15.12.2011 № 232 «О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 материальной и иной помощи для погребения, мер с</w:t>
      </w:r>
      <w:r w:rsidRPr="00C805A5">
        <w:rPr>
          <w:sz w:val="28"/>
          <w:szCs w:val="28"/>
        </w:rPr>
        <w:t>о</w:t>
      </w:r>
      <w:r w:rsidRPr="00C805A5">
        <w:rPr>
          <w:sz w:val="28"/>
          <w:szCs w:val="28"/>
        </w:rPr>
        <w:t>циальной поддержки в соответствии с отдельными нормативными правовыми актами социальной направленности, а также об условиях и порядке их назнач</w:t>
      </w:r>
      <w:r w:rsidRPr="00C805A5">
        <w:rPr>
          <w:sz w:val="28"/>
          <w:szCs w:val="28"/>
        </w:rPr>
        <w:t>е</w:t>
      </w:r>
      <w:r w:rsidRPr="00C805A5">
        <w:rPr>
          <w:sz w:val="28"/>
          <w:szCs w:val="28"/>
        </w:rPr>
        <w:t xml:space="preserve">ния» (в редакции Постановления Правительства Ростовской области </w:t>
      </w:r>
      <w:r w:rsidRPr="004854C1">
        <w:rPr>
          <w:sz w:val="28"/>
        </w:rPr>
        <w:t>от 10.02.2012 № 94</w:t>
      </w:r>
      <w:r w:rsidR="004854C1" w:rsidRPr="004854C1">
        <w:rPr>
          <w:sz w:val="28"/>
        </w:rPr>
        <w:t xml:space="preserve">, от 29.03.2012 </w:t>
      </w:r>
      <w:hyperlink r:id="rId15" w:history="1">
        <w:r w:rsidR="004854C1">
          <w:rPr>
            <w:sz w:val="28"/>
          </w:rPr>
          <w:t>№</w:t>
        </w:r>
        <w:r w:rsidR="004854C1" w:rsidRPr="004854C1">
          <w:rPr>
            <w:sz w:val="28"/>
          </w:rPr>
          <w:t xml:space="preserve"> 235</w:t>
        </w:r>
      </w:hyperlink>
      <w:r w:rsidR="004854C1" w:rsidRPr="004854C1">
        <w:rPr>
          <w:sz w:val="28"/>
        </w:rPr>
        <w:t xml:space="preserve">, от 26.07.2012 </w:t>
      </w:r>
      <w:hyperlink r:id="rId16" w:history="1">
        <w:r w:rsidR="004854C1">
          <w:rPr>
            <w:sz w:val="28"/>
          </w:rPr>
          <w:t>№</w:t>
        </w:r>
        <w:r w:rsidR="004854C1" w:rsidRPr="004854C1">
          <w:rPr>
            <w:sz w:val="28"/>
          </w:rPr>
          <w:t xml:space="preserve"> 680</w:t>
        </w:r>
      </w:hyperlink>
      <w:r w:rsidR="004854C1" w:rsidRPr="004854C1">
        <w:rPr>
          <w:sz w:val="28"/>
        </w:rPr>
        <w:t xml:space="preserve">, от 26.09.2012 </w:t>
      </w:r>
      <w:hyperlink r:id="rId17" w:history="1">
        <w:r w:rsidR="004854C1">
          <w:rPr>
            <w:sz w:val="28"/>
          </w:rPr>
          <w:t>№</w:t>
        </w:r>
        <w:r w:rsidR="004854C1" w:rsidRPr="004854C1">
          <w:rPr>
            <w:sz w:val="28"/>
          </w:rPr>
          <w:t>916</w:t>
        </w:r>
      </w:hyperlink>
      <w:r w:rsidR="004854C1" w:rsidRPr="004854C1">
        <w:rPr>
          <w:sz w:val="28"/>
        </w:rPr>
        <w:t xml:space="preserve">, от 29.12.2012 </w:t>
      </w:r>
      <w:hyperlink r:id="rId18" w:history="1">
        <w:r w:rsidR="004854C1">
          <w:rPr>
            <w:sz w:val="28"/>
          </w:rPr>
          <w:t>№</w:t>
        </w:r>
        <w:r w:rsidR="004854C1" w:rsidRPr="004854C1">
          <w:rPr>
            <w:sz w:val="28"/>
          </w:rPr>
          <w:t xml:space="preserve"> 1124</w:t>
        </w:r>
      </w:hyperlink>
      <w:r w:rsidR="004854C1">
        <w:rPr>
          <w:sz w:val="28"/>
        </w:rPr>
        <w:t xml:space="preserve">) </w:t>
      </w:r>
      <w:r w:rsidRPr="004854C1">
        <w:rPr>
          <w:sz w:val="28"/>
        </w:rPr>
        <w:t>(опубликовано: «Наше время», № 635-641, 27.12.2011).</w:t>
      </w:r>
    </w:p>
    <w:p w:rsidR="00BE5582" w:rsidRPr="00C805A5" w:rsidRDefault="00BE5582" w:rsidP="00BE5582">
      <w:pPr>
        <w:autoSpaceDE w:val="0"/>
        <w:autoSpaceDN w:val="0"/>
        <w:adjustRightInd w:val="0"/>
        <w:ind w:firstLine="709"/>
        <w:jc w:val="both"/>
        <w:rPr>
          <w:sz w:val="28"/>
        </w:rPr>
      </w:pPr>
    </w:p>
    <w:p w:rsidR="00BE5582" w:rsidRPr="00C805A5" w:rsidRDefault="00BE5582" w:rsidP="00F74660">
      <w:pPr>
        <w:pStyle w:val="ConsPlusNormal"/>
        <w:numPr>
          <w:ilvl w:val="0"/>
          <w:numId w:val="6"/>
        </w:numPr>
        <w:ind w:left="0" w:firstLine="0"/>
        <w:jc w:val="center"/>
        <w:rPr>
          <w:rFonts w:ascii="Times New Roman" w:hAnsi="Times New Roman" w:cs="Times New Roman"/>
          <w:b/>
          <w:sz w:val="28"/>
          <w:szCs w:val="28"/>
        </w:rPr>
      </w:pPr>
      <w:r w:rsidRPr="00C805A5">
        <w:rPr>
          <w:rFonts w:ascii="Times New Roman" w:hAnsi="Times New Roman" w:cs="Times New Roman"/>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услуг, необходимых и обязател</w:t>
      </w:r>
      <w:r w:rsidRPr="00C805A5">
        <w:rPr>
          <w:rFonts w:ascii="Times New Roman" w:hAnsi="Times New Roman" w:cs="Times New Roman"/>
          <w:b/>
          <w:sz w:val="28"/>
          <w:szCs w:val="28"/>
        </w:rPr>
        <w:t>ь</w:t>
      </w:r>
      <w:r w:rsidRPr="00C805A5">
        <w:rPr>
          <w:rFonts w:ascii="Times New Roman" w:hAnsi="Times New Roman" w:cs="Times New Roman"/>
          <w:b/>
          <w:sz w:val="28"/>
          <w:szCs w:val="28"/>
        </w:rPr>
        <w:t>ных для предоставления государственной услуги, способы их получения заявителями, в том числе в электронной форме, и порядок их предоставл</w:t>
      </w:r>
      <w:r w:rsidRPr="00C805A5">
        <w:rPr>
          <w:rFonts w:ascii="Times New Roman" w:hAnsi="Times New Roman" w:cs="Times New Roman"/>
          <w:b/>
          <w:sz w:val="28"/>
          <w:szCs w:val="28"/>
        </w:rPr>
        <w:t>е</w:t>
      </w:r>
      <w:r w:rsidRPr="00C805A5">
        <w:rPr>
          <w:rFonts w:ascii="Times New Roman" w:hAnsi="Times New Roman" w:cs="Times New Roman"/>
          <w:b/>
          <w:sz w:val="28"/>
          <w:szCs w:val="28"/>
        </w:rPr>
        <w:t>ния</w:t>
      </w:r>
    </w:p>
    <w:p w:rsidR="00BE5582" w:rsidRPr="00C805A5" w:rsidRDefault="00BE5582" w:rsidP="00BE5582">
      <w:pPr>
        <w:pStyle w:val="ConsPlusNormal"/>
        <w:widowControl/>
        <w:ind w:firstLine="709"/>
        <w:jc w:val="both"/>
        <w:rPr>
          <w:rFonts w:ascii="Times New Roman" w:hAnsi="Times New Roman" w:cs="Times New Roman"/>
          <w:sz w:val="28"/>
          <w:szCs w:val="28"/>
        </w:rPr>
      </w:pPr>
    </w:p>
    <w:p w:rsidR="00BE5582" w:rsidRPr="00C805A5" w:rsidRDefault="00BE5582" w:rsidP="00BE5582">
      <w:pPr>
        <w:pStyle w:val="ConsPlusNormal"/>
        <w:widowControl/>
        <w:ind w:firstLine="709"/>
        <w:jc w:val="both"/>
        <w:rPr>
          <w:rFonts w:ascii="Times New Roman" w:hAnsi="Times New Roman" w:cs="Times New Roman"/>
          <w:sz w:val="28"/>
          <w:szCs w:val="28"/>
        </w:rPr>
      </w:pPr>
      <w:r w:rsidRPr="00C805A5">
        <w:rPr>
          <w:rFonts w:ascii="Times New Roman" w:hAnsi="Times New Roman" w:cs="Times New Roman"/>
          <w:sz w:val="28"/>
          <w:szCs w:val="28"/>
        </w:rPr>
        <w:t>Для получения государственной услуги заявитель выбирает форму пред</w:t>
      </w:r>
      <w:r w:rsidRPr="00C805A5">
        <w:rPr>
          <w:rFonts w:ascii="Times New Roman" w:hAnsi="Times New Roman" w:cs="Times New Roman"/>
          <w:sz w:val="28"/>
          <w:szCs w:val="28"/>
        </w:rPr>
        <w:t>о</w:t>
      </w:r>
      <w:r w:rsidRPr="00C805A5">
        <w:rPr>
          <w:rFonts w:ascii="Times New Roman" w:hAnsi="Times New Roman" w:cs="Times New Roman"/>
          <w:sz w:val="28"/>
          <w:szCs w:val="28"/>
        </w:rPr>
        <w:t>ставления государственной услуги:</w:t>
      </w:r>
    </w:p>
    <w:p w:rsidR="00BE5582" w:rsidRPr="00C805A5" w:rsidRDefault="00BE5582" w:rsidP="00BE5582">
      <w:pPr>
        <w:pStyle w:val="ConsPlusNormal"/>
        <w:widowControl/>
        <w:ind w:firstLine="709"/>
        <w:jc w:val="both"/>
        <w:rPr>
          <w:rFonts w:ascii="Times New Roman" w:hAnsi="Times New Roman" w:cs="Times New Roman"/>
          <w:sz w:val="28"/>
          <w:szCs w:val="28"/>
        </w:rPr>
      </w:pPr>
      <w:r w:rsidRPr="00C805A5">
        <w:rPr>
          <w:rFonts w:ascii="Times New Roman" w:hAnsi="Times New Roman" w:cs="Times New Roman"/>
          <w:sz w:val="28"/>
          <w:szCs w:val="28"/>
        </w:rPr>
        <w:t>очная форма предоставления государственной услуги;</w:t>
      </w:r>
    </w:p>
    <w:p w:rsidR="00BE5582" w:rsidRPr="00C805A5" w:rsidRDefault="00BE5582" w:rsidP="00BE5582">
      <w:pPr>
        <w:pStyle w:val="ConsPlusNormal"/>
        <w:widowControl/>
        <w:ind w:firstLine="709"/>
        <w:jc w:val="both"/>
        <w:rPr>
          <w:rFonts w:ascii="Times New Roman" w:hAnsi="Times New Roman" w:cs="Times New Roman"/>
          <w:sz w:val="28"/>
          <w:szCs w:val="28"/>
        </w:rPr>
      </w:pPr>
      <w:r w:rsidRPr="00C805A5">
        <w:rPr>
          <w:rFonts w:ascii="Times New Roman" w:hAnsi="Times New Roman" w:cs="Times New Roman"/>
          <w:sz w:val="28"/>
          <w:szCs w:val="28"/>
        </w:rPr>
        <w:t>заочная форма предоставления государственной услуги;</w:t>
      </w:r>
    </w:p>
    <w:p w:rsidR="00BE5582" w:rsidRPr="00C805A5" w:rsidRDefault="00BE5582" w:rsidP="00BE5582">
      <w:pPr>
        <w:pStyle w:val="ConsPlusNormal"/>
        <w:widowControl/>
        <w:ind w:firstLine="709"/>
        <w:jc w:val="both"/>
        <w:rPr>
          <w:rFonts w:ascii="Times New Roman" w:hAnsi="Times New Roman" w:cs="Times New Roman"/>
          <w:sz w:val="28"/>
          <w:szCs w:val="28"/>
        </w:rPr>
      </w:pPr>
      <w:r w:rsidRPr="00C805A5">
        <w:rPr>
          <w:rFonts w:ascii="Times New Roman" w:hAnsi="Times New Roman" w:cs="Times New Roman"/>
          <w:sz w:val="28"/>
          <w:szCs w:val="28"/>
        </w:rPr>
        <w:t>предоставление государственной услуги через МФЦ.</w:t>
      </w:r>
    </w:p>
    <w:p w:rsidR="00BE5582" w:rsidRPr="00C805A5" w:rsidRDefault="00BE5582" w:rsidP="00BE5582">
      <w:pPr>
        <w:pStyle w:val="ConsPlusNormal"/>
        <w:widowControl/>
        <w:ind w:firstLine="709"/>
        <w:jc w:val="both"/>
        <w:rPr>
          <w:rFonts w:ascii="Times New Roman" w:hAnsi="Times New Roman" w:cs="Times New Roman"/>
          <w:sz w:val="28"/>
          <w:szCs w:val="28"/>
        </w:rPr>
      </w:pPr>
      <w:r w:rsidRPr="00C805A5">
        <w:rPr>
          <w:rFonts w:ascii="Times New Roman" w:hAnsi="Times New Roman" w:cs="Times New Roman"/>
          <w:sz w:val="28"/>
          <w:szCs w:val="28"/>
        </w:rPr>
        <w:t>Также выбирается вариант предоставления документов – в бумажном, электронном виде.</w:t>
      </w:r>
    </w:p>
    <w:p w:rsidR="004854C1" w:rsidRPr="00335CCA" w:rsidRDefault="004854C1" w:rsidP="004854C1">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При выборе очной формы предоставления государственной услуги заяв</w:t>
      </w:r>
      <w:r w:rsidRPr="00351782">
        <w:rPr>
          <w:rFonts w:ascii="Times New Roman" w:hAnsi="Times New Roman" w:cs="Times New Roman"/>
          <w:sz w:val="28"/>
          <w:szCs w:val="28"/>
        </w:rPr>
        <w:t>и</w:t>
      </w:r>
      <w:r w:rsidRPr="00351782">
        <w:rPr>
          <w:rFonts w:ascii="Times New Roman" w:hAnsi="Times New Roman" w:cs="Times New Roman"/>
          <w:sz w:val="28"/>
          <w:szCs w:val="28"/>
        </w:rPr>
        <w:t xml:space="preserve">тель обращается </w:t>
      </w:r>
      <w:r>
        <w:rPr>
          <w:rFonts w:ascii="Times New Roman" w:hAnsi="Times New Roman" w:cs="Times New Roman"/>
          <w:sz w:val="28"/>
          <w:szCs w:val="28"/>
        </w:rPr>
        <w:t xml:space="preserve">лично </w:t>
      </w:r>
      <w:r w:rsidRPr="00351782">
        <w:rPr>
          <w:rFonts w:ascii="Times New Roman" w:hAnsi="Times New Roman" w:cs="Times New Roman"/>
          <w:sz w:val="28"/>
          <w:szCs w:val="28"/>
        </w:rPr>
        <w:t xml:space="preserve">в территориальный орган социальной защиты населения и </w:t>
      </w:r>
      <w:r>
        <w:rPr>
          <w:rFonts w:ascii="Times New Roman" w:hAnsi="Times New Roman" w:cs="Times New Roman"/>
          <w:sz w:val="28"/>
          <w:szCs w:val="28"/>
        </w:rPr>
        <w:t>представляет</w:t>
      </w:r>
      <w:r w:rsidRPr="00335CCA">
        <w:rPr>
          <w:rFonts w:ascii="Times New Roman" w:hAnsi="Times New Roman" w:cs="Times New Roman"/>
          <w:sz w:val="28"/>
          <w:szCs w:val="28"/>
        </w:rPr>
        <w:t xml:space="preserve"> следующие документы:</w:t>
      </w:r>
    </w:p>
    <w:p w:rsidR="004854C1" w:rsidRPr="00C805A5" w:rsidRDefault="004854C1" w:rsidP="004854C1">
      <w:pPr>
        <w:autoSpaceDE w:val="0"/>
        <w:autoSpaceDN w:val="0"/>
        <w:adjustRightInd w:val="0"/>
        <w:ind w:firstLine="709"/>
        <w:jc w:val="both"/>
        <w:outlineLvl w:val="0"/>
        <w:rPr>
          <w:sz w:val="28"/>
          <w:szCs w:val="28"/>
        </w:rPr>
      </w:pPr>
      <w:r w:rsidRPr="00C805A5">
        <w:rPr>
          <w:sz w:val="28"/>
          <w:szCs w:val="28"/>
        </w:rPr>
        <w:t>заявление гражданина, в котором указывается номер индивидуального лицевого счета застрахованного лица в системе обязательного пенсионного стр</w:t>
      </w:r>
      <w:r w:rsidRPr="00C805A5">
        <w:rPr>
          <w:sz w:val="28"/>
          <w:szCs w:val="28"/>
        </w:rPr>
        <w:t>а</w:t>
      </w:r>
      <w:r w:rsidRPr="00C805A5">
        <w:rPr>
          <w:sz w:val="28"/>
          <w:szCs w:val="28"/>
        </w:rPr>
        <w:t>хования Российской Федерации;</w:t>
      </w:r>
    </w:p>
    <w:p w:rsidR="004854C1" w:rsidRPr="00C805A5" w:rsidRDefault="004854C1" w:rsidP="004854C1">
      <w:pPr>
        <w:autoSpaceDE w:val="0"/>
        <w:autoSpaceDN w:val="0"/>
        <w:adjustRightInd w:val="0"/>
        <w:ind w:firstLine="709"/>
        <w:jc w:val="both"/>
        <w:outlineLvl w:val="0"/>
        <w:rPr>
          <w:sz w:val="28"/>
          <w:szCs w:val="28"/>
        </w:rPr>
      </w:pPr>
      <w:r w:rsidRPr="00C805A5">
        <w:rPr>
          <w:sz w:val="28"/>
          <w:szCs w:val="28"/>
        </w:rPr>
        <w:t>копию паспорта гражданина Российской Федерации или иной документ, удостоверяющий личность гражданина Российской Федерации;</w:t>
      </w:r>
    </w:p>
    <w:p w:rsidR="004854C1" w:rsidRPr="00C805A5" w:rsidRDefault="004854C1" w:rsidP="004854C1">
      <w:pPr>
        <w:autoSpaceDE w:val="0"/>
        <w:autoSpaceDN w:val="0"/>
        <w:adjustRightInd w:val="0"/>
        <w:ind w:firstLine="709"/>
        <w:jc w:val="both"/>
        <w:outlineLvl w:val="0"/>
        <w:rPr>
          <w:sz w:val="28"/>
          <w:szCs w:val="28"/>
        </w:rPr>
      </w:pPr>
      <w:r w:rsidRPr="00C805A5">
        <w:rPr>
          <w:sz w:val="28"/>
          <w:szCs w:val="28"/>
        </w:rPr>
        <w:t>копии удостоверения (свидетельства), справки о реабилитации, подтве</w:t>
      </w:r>
      <w:r w:rsidRPr="00C805A5">
        <w:rPr>
          <w:sz w:val="28"/>
          <w:szCs w:val="28"/>
        </w:rPr>
        <w:t>р</w:t>
      </w:r>
      <w:r w:rsidRPr="00C805A5">
        <w:rPr>
          <w:sz w:val="28"/>
          <w:szCs w:val="28"/>
        </w:rPr>
        <w:t xml:space="preserve">ждающие соответственно статус реабилитированного или пострадавшего от политических репрессий; </w:t>
      </w:r>
    </w:p>
    <w:p w:rsidR="004854C1" w:rsidRPr="00C805A5" w:rsidRDefault="004854C1" w:rsidP="004854C1">
      <w:pPr>
        <w:autoSpaceDE w:val="0"/>
        <w:autoSpaceDN w:val="0"/>
        <w:adjustRightInd w:val="0"/>
        <w:ind w:firstLine="709"/>
        <w:jc w:val="both"/>
        <w:outlineLvl w:val="0"/>
        <w:rPr>
          <w:sz w:val="28"/>
          <w:szCs w:val="28"/>
        </w:rPr>
      </w:pPr>
      <w:r w:rsidRPr="00C805A5">
        <w:rPr>
          <w:sz w:val="28"/>
          <w:szCs w:val="28"/>
        </w:rPr>
        <w:t>копию документа, подтверждающего регистрацию по месту жительства или по месту пребывания гражданина;</w:t>
      </w:r>
    </w:p>
    <w:p w:rsidR="004854C1" w:rsidRPr="00C805A5" w:rsidRDefault="004854C1" w:rsidP="004854C1">
      <w:pPr>
        <w:autoSpaceDE w:val="0"/>
        <w:autoSpaceDN w:val="0"/>
        <w:adjustRightInd w:val="0"/>
        <w:ind w:firstLine="709"/>
        <w:jc w:val="both"/>
        <w:rPr>
          <w:sz w:val="28"/>
          <w:szCs w:val="28"/>
        </w:rPr>
      </w:pPr>
      <w:r w:rsidRPr="00C805A5">
        <w:rPr>
          <w:sz w:val="28"/>
          <w:szCs w:val="28"/>
        </w:rPr>
        <w:t>платежные документы, подтверждающие фактические расходы реабилит</w:t>
      </w:r>
      <w:r w:rsidRPr="00C805A5">
        <w:rPr>
          <w:sz w:val="28"/>
          <w:szCs w:val="28"/>
        </w:rPr>
        <w:t>и</w:t>
      </w:r>
      <w:r w:rsidRPr="00C805A5">
        <w:rPr>
          <w:sz w:val="28"/>
          <w:szCs w:val="28"/>
        </w:rPr>
        <w:t>рованных за установку телефона (доступ к телефонной сети),</w:t>
      </w:r>
    </w:p>
    <w:p w:rsidR="004854C1" w:rsidRPr="00C805A5" w:rsidRDefault="004854C1" w:rsidP="004854C1">
      <w:pPr>
        <w:autoSpaceDE w:val="0"/>
        <w:autoSpaceDN w:val="0"/>
        <w:adjustRightInd w:val="0"/>
        <w:ind w:firstLine="709"/>
        <w:jc w:val="both"/>
        <w:rPr>
          <w:sz w:val="28"/>
          <w:szCs w:val="28"/>
        </w:rPr>
      </w:pPr>
      <w:r w:rsidRPr="00C805A5">
        <w:rPr>
          <w:sz w:val="28"/>
          <w:szCs w:val="28"/>
        </w:rPr>
        <w:t>копия договора на установку телефона.</w:t>
      </w:r>
    </w:p>
    <w:p w:rsidR="004854C1" w:rsidRPr="00351782" w:rsidRDefault="004854C1" w:rsidP="004854C1">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При выборе заочной формы предоставления государственной услуги заяв</w:t>
      </w:r>
      <w:r w:rsidRPr="00351782">
        <w:rPr>
          <w:rFonts w:ascii="Times New Roman" w:hAnsi="Times New Roman" w:cs="Times New Roman"/>
          <w:sz w:val="28"/>
          <w:szCs w:val="28"/>
        </w:rPr>
        <w:t>и</w:t>
      </w:r>
      <w:r w:rsidRPr="00351782">
        <w:rPr>
          <w:rFonts w:ascii="Times New Roman" w:hAnsi="Times New Roman" w:cs="Times New Roman"/>
          <w:sz w:val="28"/>
          <w:szCs w:val="28"/>
        </w:rPr>
        <w:t>тель выбирает вариант предоставления указанных документов и обращается в о</w:t>
      </w:r>
      <w:r w:rsidRPr="00351782">
        <w:rPr>
          <w:rFonts w:ascii="Times New Roman" w:hAnsi="Times New Roman" w:cs="Times New Roman"/>
          <w:sz w:val="28"/>
          <w:szCs w:val="28"/>
        </w:rPr>
        <w:t>р</w:t>
      </w:r>
      <w:r w:rsidRPr="00351782">
        <w:rPr>
          <w:rFonts w:ascii="Times New Roman" w:hAnsi="Times New Roman" w:cs="Times New Roman"/>
          <w:sz w:val="28"/>
          <w:szCs w:val="28"/>
        </w:rPr>
        <w:t>ган социальной защиты населения одним из следующих способов:</w:t>
      </w:r>
    </w:p>
    <w:p w:rsidR="004854C1" w:rsidRPr="00C430C5" w:rsidRDefault="004854C1" w:rsidP="004854C1">
      <w:pPr>
        <w:autoSpaceDE w:val="0"/>
        <w:autoSpaceDN w:val="0"/>
        <w:adjustRightInd w:val="0"/>
        <w:ind w:firstLine="709"/>
        <w:jc w:val="both"/>
        <w:rPr>
          <w:sz w:val="28"/>
          <w:szCs w:val="28"/>
        </w:rPr>
      </w:pPr>
      <w:r>
        <w:rPr>
          <w:sz w:val="28"/>
          <w:szCs w:val="28"/>
        </w:rPr>
        <w:t>по почте, п</w:t>
      </w:r>
      <w:r w:rsidRPr="00C430C5">
        <w:rPr>
          <w:sz w:val="28"/>
          <w:szCs w:val="28"/>
        </w:rPr>
        <w:t xml:space="preserve">ри этом днем обращения за </w:t>
      </w:r>
      <w:r>
        <w:rPr>
          <w:sz w:val="28"/>
          <w:szCs w:val="28"/>
        </w:rPr>
        <w:t>предоставлением государственной услуги</w:t>
      </w:r>
      <w:r w:rsidRPr="00C430C5">
        <w:rPr>
          <w:sz w:val="28"/>
          <w:szCs w:val="28"/>
        </w:rPr>
        <w:t xml:space="preserve"> считается дата их получения уполномоченным органом. Обязанность подтверждения факта отправки указанных документов лежит на заявителе.</w:t>
      </w:r>
      <w:r>
        <w:rPr>
          <w:sz w:val="28"/>
          <w:szCs w:val="28"/>
        </w:rPr>
        <w:t xml:space="preserve"> К</w:t>
      </w:r>
      <w:r w:rsidRPr="00C430C5">
        <w:rPr>
          <w:sz w:val="28"/>
          <w:szCs w:val="28"/>
        </w:rPr>
        <w:t>опии документов, направляемых по почте, требуют обязательного нотариального заверения.</w:t>
      </w:r>
      <w:r>
        <w:rPr>
          <w:sz w:val="28"/>
          <w:szCs w:val="28"/>
        </w:rPr>
        <w:t xml:space="preserve"> </w:t>
      </w:r>
    </w:p>
    <w:p w:rsidR="004854C1" w:rsidRPr="00351782" w:rsidRDefault="004854C1" w:rsidP="004854C1">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t>с использованием электронной почты;</w:t>
      </w:r>
    </w:p>
    <w:p w:rsidR="004854C1" w:rsidRPr="00351782" w:rsidRDefault="004854C1" w:rsidP="004854C1">
      <w:pPr>
        <w:pStyle w:val="ConsPlusNormal"/>
        <w:widowControl/>
        <w:ind w:firstLine="709"/>
        <w:jc w:val="both"/>
        <w:rPr>
          <w:rFonts w:ascii="Times New Roman" w:hAnsi="Times New Roman" w:cs="Times New Roman"/>
          <w:sz w:val="28"/>
          <w:szCs w:val="28"/>
        </w:rPr>
      </w:pPr>
      <w:r w:rsidRPr="00351782">
        <w:rPr>
          <w:rFonts w:ascii="Times New Roman" w:hAnsi="Times New Roman" w:cs="Times New Roman"/>
          <w:sz w:val="28"/>
          <w:szCs w:val="28"/>
        </w:rPr>
        <w:lastRenderedPageBreak/>
        <w:t>через Единый портал государственных и муниципальных услуг, Портал го</w:t>
      </w:r>
      <w:r w:rsidRPr="00351782">
        <w:rPr>
          <w:rFonts w:ascii="Times New Roman" w:hAnsi="Times New Roman" w:cs="Times New Roman"/>
          <w:sz w:val="28"/>
          <w:szCs w:val="28"/>
        </w:rPr>
        <w:t>с</w:t>
      </w:r>
      <w:r w:rsidRPr="00351782">
        <w:rPr>
          <w:rFonts w:ascii="Times New Roman" w:hAnsi="Times New Roman" w:cs="Times New Roman"/>
          <w:sz w:val="28"/>
          <w:szCs w:val="28"/>
        </w:rPr>
        <w:t>ударственных и муниципальных услуг субъекта Российской Федерации, Портал муниципальных услуг муниципального обр</w:t>
      </w:r>
      <w:bookmarkStart w:id="0" w:name="_GoBack"/>
      <w:bookmarkEnd w:id="0"/>
      <w:r w:rsidRPr="00351782">
        <w:rPr>
          <w:rFonts w:ascii="Times New Roman" w:hAnsi="Times New Roman" w:cs="Times New Roman"/>
          <w:sz w:val="28"/>
          <w:szCs w:val="28"/>
        </w:rPr>
        <w:t>азования (далее в тексте – По</w:t>
      </w:r>
      <w:r w:rsidRPr="00351782">
        <w:rPr>
          <w:rFonts w:ascii="Times New Roman" w:hAnsi="Times New Roman" w:cs="Times New Roman"/>
          <w:sz w:val="28"/>
          <w:szCs w:val="28"/>
        </w:rPr>
        <w:t>р</w:t>
      </w:r>
      <w:r w:rsidRPr="00351782">
        <w:rPr>
          <w:rFonts w:ascii="Times New Roman" w:hAnsi="Times New Roman" w:cs="Times New Roman"/>
          <w:sz w:val="28"/>
          <w:szCs w:val="28"/>
        </w:rPr>
        <w:t>тал).</w:t>
      </w:r>
    </w:p>
    <w:p w:rsidR="004854C1" w:rsidRPr="00871EFD" w:rsidRDefault="004854C1" w:rsidP="004854C1">
      <w:pPr>
        <w:ind w:firstLine="720"/>
        <w:jc w:val="both"/>
        <w:rPr>
          <w:snapToGrid w:val="0"/>
          <w:sz w:val="28"/>
          <w:szCs w:val="20"/>
        </w:rPr>
      </w:pPr>
      <w:r w:rsidRPr="00871EFD">
        <w:rPr>
          <w:snapToGrid w:val="0"/>
          <w:sz w:val="28"/>
          <w:szCs w:val="20"/>
        </w:rPr>
        <w:t>При поступлении заявления от гражданина в электронной форме в орган социальной защиты ответственный специалист регистрирует заявление в журнале регистрации в течение 1 рабочего дня с момента поступления заявления, направляет заявителю уведомление в электронном виде о поступлении заявления, назначает дату и время обращения гражданина с документами, перечень необходимых документов, при необходимости направляет запросы согласно заключенным соглашениям на бумажном носителе или в электронном виде находящиеся в распоряжении у государственных органов, органов местного самоуправления, подведомственных им организаций, участвующих в предоставлении государственных и муниципальных услуг.</w:t>
      </w:r>
    </w:p>
    <w:p w:rsidR="004854C1" w:rsidRPr="00871EFD" w:rsidRDefault="004854C1" w:rsidP="004854C1">
      <w:pPr>
        <w:ind w:firstLine="720"/>
        <w:jc w:val="both"/>
        <w:rPr>
          <w:snapToGrid w:val="0"/>
          <w:sz w:val="28"/>
          <w:szCs w:val="20"/>
        </w:rPr>
      </w:pPr>
      <w:r w:rsidRPr="00871EFD">
        <w:rPr>
          <w:snapToGrid w:val="0"/>
          <w:sz w:val="28"/>
          <w:szCs w:val="20"/>
        </w:rPr>
        <w:t>Сведения по запросу предоставляются на бесплатной основе и поступают не позднее 5 рабочих дней с момента поступления запроса.</w:t>
      </w:r>
    </w:p>
    <w:p w:rsidR="004854C1" w:rsidRPr="00C65496" w:rsidRDefault="004854C1" w:rsidP="004854C1">
      <w:pPr>
        <w:pStyle w:val="ConsPlusNormal"/>
        <w:widowControl/>
        <w:ind w:firstLine="709"/>
        <w:jc w:val="both"/>
        <w:rPr>
          <w:rFonts w:ascii="Times New Roman" w:hAnsi="Times New Roman" w:cs="Times New Roman"/>
          <w:sz w:val="28"/>
          <w:szCs w:val="28"/>
        </w:rPr>
      </w:pPr>
      <w:r w:rsidRPr="00C65496">
        <w:rPr>
          <w:rFonts w:ascii="Times New Roman" w:hAnsi="Times New Roman" w:cs="Times New Roman"/>
          <w:sz w:val="28"/>
          <w:szCs w:val="28"/>
        </w:rPr>
        <w:t>При выборе предоставления государственной услуги через МФЦ заявитель лично (или через доверенное лицо) обращается к сотруднику МФЦ и выбирает в</w:t>
      </w:r>
      <w:r w:rsidRPr="00C65496">
        <w:rPr>
          <w:rFonts w:ascii="Times New Roman" w:hAnsi="Times New Roman" w:cs="Times New Roman"/>
          <w:sz w:val="28"/>
          <w:szCs w:val="28"/>
        </w:rPr>
        <w:t>а</w:t>
      </w:r>
      <w:r w:rsidRPr="00C65496">
        <w:rPr>
          <w:rFonts w:ascii="Times New Roman" w:hAnsi="Times New Roman" w:cs="Times New Roman"/>
          <w:sz w:val="28"/>
          <w:szCs w:val="28"/>
        </w:rPr>
        <w:t>риант предоставления указанных документов.</w:t>
      </w:r>
    </w:p>
    <w:p w:rsidR="004854C1" w:rsidRPr="00DB69D2" w:rsidRDefault="004854C1" w:rsidP="004854C1">
      <w:pPr>
        <w:pStyle w:val="ConsPlusNormal"/>
        <w:shd w:val="clear" w:color="auto" w:fill="FFFFFF"/>
        <w:ind w:firstLine="709"/>
        <w:jc w:val="both"/>
        <w:rPr>
          <w:rFonts w:ascii="Times New Roman" w:hAnsi="Times New Roman" w:cs="Times New Roman"/>
          <w:sz w:val="28"/>
          <w:szCs w:val="28"/>
        </w:rPr>
      </w:pPr>
      <w:r w:rsidRPr="00C65496">
        <w:rPr>
          <w:rFonts w:ascii="Times New Roman" w:hAnsi="Times New Roman" w:cs="Times New Roman"/>
          <w:sz w:val="28"/>
          <w:szCs w:val="28"/>
        </w:rPr>
        <w:t>В соответствии с настоящим Административным регламентом для предо</w:t>
      </w:r>
      <w:r w:rsidRPr="00DB69D2">
        <w:rPr>
          <w:rFonts w:ascii="Times New Roman" w:hAnsi="Times New Roman" w:cs="Times New Roman"/>
          <w:sz w:val="28"/>
          <w:szCs w:val="28"/>
        </w:rPr>
        <w:t>ста</w:t>
      </w:r>
      <w:r w:rsidRPr="00DB69D2">
        <w:rPr>
          <w:rFonts w:ascii="Times New Roman" w:hAnsi="Times New Roman" w:cs="Times New Roman"/>
          <w:sz w:val="28"/>
          <w:szCs w:val="28"/>
        </w:rPr>
        <w:t>в</w:t>
      </w:r>
      <w:r w:rsidRPr="00DB69D2">
        <w:rPr>
          <w:rFonts w:ascii="Times New Roman" w:hAnsi="Times New Roman" w:cs="Times New Roman"/>
          <w:sz w:val="28"/>
          <w:szCs w:val="28"/>
        </w:rPr>
        <w:t>ления государственной услуги гражданами представляются:</w:t>
      </w:r>
    </w:p>
    <w:p w:rsidR="004854C1" w:rsidRPr="00DB69D2" w:rsidRDefault="004854C1" w:rsidP="004854C1">
      <w:pPr>
        <w:pStyle w:val="ConsPlusNormal"/>
        <w:shd w:val="clear" w:color="auto" w:fill="FFFFFF"/>
        <w:ind w:firstLine="709"/>
        <w:jc w:val="both"/>
        <w:rPr>
          <w:rFonts w:ascii="Times New Roman" w:hAnsi="Times New Roman" w:cs="Times New Roman"/>
          <w:sz w:val="28"/>
          <w:szCs w:val="28"/>
        </w:rPr>
      </w:pPr>
      <w:r w:rsidRPr="00DB69D2">
        <w:rPr>
          <w:rFonts w:ascii="Times New Roman" w:hAnsi="Times New Roman" w:cs="Times New Roman"/>
          <w:sz w:val="28"/>
          <w:szCs w:val="28"/>
        </w:rPr>
        <w:t>заявление гражданина, в котором указывается номер индивидуального лицев</w:t>
      </w:r>
      <w:r w:rsidRPr="00DB69D2">
        <w:rPr>
          <w:rFonts w:ascii="Times New Roman" w:hAnsi="Times New Roman" w:cs="Times New Roman"/>
          <w:sz w:val="28"/>
          <w:szCs w:val="28"/>
        </w:rPr>
        <w:t>о</w:t>
      </w:r>
      <w:r w:rsidRPr="00DB69D2">
        <w:rPr>
          <w:rFonts w:ascii="Times New Roman" w:hAnsi="Times New Roman" w:cs="Times New Roman"/>
          <w:sz w:val="28"/>
          <w:szCs w:val="28"/>
        </w:rPr>
        <w:t>го счета застрахованного лица в системе обязательного пенсионного страхов</w:t>
      </w:r>
      <w:r w:rsidRPr="00DB69D2">
        <w:rPr>
          <w:rFonts w:ascii="Times New Roman" w:hAnsi="Times New Roman" w:cs="Times New Roman"/>
          <w:sz w:val="28"/>
          <w:szCs w:val="28"/>
        </w:rPr>
        <w:t>а</w:t>
      </w:r>
      <w:r w:rsidRPr="00DB69D2">
        <w:rPr>
          <w:rFonts w:ascii="Times New Roman" w:hAnsi="Times New Roman" w:cs="Times New Roman"/>
          <w:sz w:val="28"/>
          <w:szCs w:val="28"/>
        </w:rPr>
        <w:t>ния Российской Федерации, бланк формы обращения указан в приложении №1;</w:t>
      </w:r>
    </w:p>
    <w:p w:rsidR="00BE5582" w:rsidRPr="00C805A5" w:rsidRDefault="00BE5582" w:rsidP="00BE5582">
      <w:pPr>
        <w:autoSpaceDE w:val="0"/>
        <w:autoSpaceDN w:val="0"/>
        <w:adjustRightInd w:val="0"/>
        <w:ind w:firstLine="540"/>
        <w:jc w:val="both"/>
        <w:outlineLvl w:val="0"/>
        <w:rPr>
          <w:sz w:val="28"/>
          <w:szCs w:val="28"/>
        </w:rPr>
      </w:pPr>
      <w:r w:rsidRPr="00C805A5">
        <w:rPr>
          <w:sz w:val="28"/>
          <w:szCs w:val="28"/>
        </w:rPr>
        <w:t>копию паспорта гражданина Российской Федерации или иной документ, удостоверяющий личность гражданина Российской Федерации;</w:t>
      </w:r>
    </w:p>
    <w:p w:rsidR="00BE5582" w:rsidRPr="00C805A5" w:rsidRDefault="00BE5582" w:rsidP="00BE5582">
      <w:pPr>
        <w:autoSpaceDE w:val="0"/>
        <w:autoSpaceDN w:val="0"/>
        <w:adjustRightInd w:val="0"/>
        <w:ind w:firstLine="540"/>
        <w:jc w:val="both"/>
        <w:outlineLvl w:val="0"/>
        <w:rPr>
          <w:sz w:val="28"/>
          <w:szCs w:val="28"/>
        </w:rPr>
      </w:pPr>
      <w:r w:rsidRPr="00C805A5">
        <w:rPr>
          <w:sz w:val="28"/>
          <w:szCs w:val="28"/>
        </w:rPr>
        <w:t>копии удостоверения (свидетельства), справки о реабилитации, подтве</w:t>
      </w:r>
      <w:r w:rsidRPr="00C805A5">
        <w:rPr>
          <w:sz w:val="28"/>
          <w:szCs w:val="28"/>
        </w:rPr>
        <w:t>р</w:t>
      </w:r>
      <w:r w:rsidRPr="00C805A5">
        <w:rPr>
          <w:sz w:val="28"/>
          <w:szCs w:val="28"/>
        </w:rPr>
        <w:t xml:space="preserve">ждающие соответственно статус реабилитированного или пострадавшего от политических репрессий; </w:t>
      </w:r>
    </w:p>
    <w:p w:rsidR="00BE5582" w:rsidRPr="00C805A5" w:rsidRDefault="00BE5582" w:rsidP="00BE5582">
      <w:pPr>
        <w:autoSpaceDE w:val="0"/>
        <w:autoSpaceDN w:val="0"/>
        <w:adjustRightInd w:val="0"/>
        <w:ind w:firstLine="540"/>
        <w:jc w:val="both"/>
        <w:outlineLvl w:val="0"/>
        <w:rPr>
          <w:sz w:val="28"/>
          <w:szCs w:val="28"/>
        </w:rPr>
      </w:pPr>
      <w:r w:rsidRPr="00C805A5">
        <w:rPr>
          <w:sz w:val="28"/>
          <w:szCs w:val="28"/>
        </w:rPr>
        <w:t>копию документа, подтверждающего регистрацию по месту жительства или по месту пребывания гражданина;</w:t>
      </w:r>
    </w:p>
    <w:p w:rsidR="00BE5582" w:rsidRPr="00C805A5" w:rsidRDefault="00BE5582" w:rsidP="00BE5582">
      <w:pPr>
        <w:autoSpaceDE w:val="0"/>
        <w:autoSpaceDN w:val="0"/>
        <w:adjustRightInd w:val="0"/>
        <w:ind w:firstLine="540"/>
        <w:jc w:val="both"/>
        <w:rPr>
          <w:sz w:val="28"/>
          <w:szCs w:val="28"/>
        </w:rPr>
      </w:pPr>
      <w:r w:rsidRPr="00C805A5">
        <w:rPr>
          <w:sz w:val="28"/>
          <w:szCs w:val="28"/>
        </w:rPr>
        <w:t>платежные документы, подтверждающие фактические расходы реабилит</w:t>
      </w:r>
      <w:r w:rsidRPr="00C805A5">
        <w:rPr>
          <w:sz w:val="28"/>
          <w:szCs w:val="28"/>
        </w:rPr>
        <w:t>и</w:t>
      </w:r>
      <w:r w:rsidRPr="00C805A5">
        <w:rPr>
          <w:sz w:val="28"/>
          <w:szCs w:val="28"/>
        </w:rPr>
        <w:t>рованных за установку телефона (доступ к телефонной сети),</w:t>
      </w:r>
    </w:p>
    <w:p w:rsidR="00BE5582" w:rsidRDefault="00BE5582" w:rsidP="00BE5582">
      <w:pPr>
        <w:autoSpaceDE w:val="0"/>
        <w:autoSpaceDN w:val="0"/>
        <w:adjustRightInd w:val="0"/>
        <w:ind w:firstLine="540"/>
        <w:jc w:val="both"/>
        <w:rPr>
          <w:sz w:val="28"/>
          <w:szCs w:val="28"/>
        </w:rPr>
      </w:pPr>
      <w:r w:rsidRPr="00C805A5">
        <w:rPr>
          <w:sz w:val="28"/>
          <w:szCs w:val="28"/>
        </w:rPr>
        <w:t>копия договора на установку телефона.</w:t>
      </w:r>
    </w:p>
    <w:p w:rsidR="004854C1" w:rsidRPr="00DB69D2" w:rsidRDefault="004854C1" w:rsidP="004854C1">
      <w:pPr>
        <w:shd w:val="clear" w:color="auto" w:fill="FFFFFF"/>
        <w:autoSpaceDE w:val="0"/>
        <w:autoSpaceDN w:val="0"/>
        <w:adjustRightInd w:val="0"/>
        <w:ind w:firstLine="540"/>
        <w:jc w:val="both"/>
        <w:rPr>
          <w:sz w:val="28"/>
          <w:szCs w:val="28"/>
        </w:rPr>
      </w:pPr>
      <w:r w:rsidRPr="00DB69D2">
        <w:rPr>
          <w:sz w:val="28"/>
          <w:szCs w:val="28"/>
        </w:rPr>
        <w:t>Документы, необходимые для предоставления мер социальной поддержки, могут быть представлены как подлинные, так и их копии, заверенные в установле</w:t>
      </w:r>
      <w:r w:rsidRPr="00DB69D2">
        <w:rPr>
          <w:sz w:val="28"/>
          <w:szCs w:val="28"/>
        </w:rPr>
        <w:t>н</w:t>
      </w:r>
      <w:r w:rsidRPr="00DB69D2">
        <w:rPr>
          <w:sz w:val="28"/>
          <w:szCs w:val="28"/>
        </w:rPr>
        <w:t>ном порядке. Копии документов заверяются органом социальной защиты насел</w:t>
      </w:r>
      <w:r w:rsidRPr="00DB69D2">
        <w:rPr>
          <w:sz w:val="28"/>
          <w:szCs w:val="28"/>
        </w:rPr>
        <w:t>е</w:t>
      </w:r>
      <w:r w:rsidRPr="00DB69D2">
        <w:rPr>
          <w:sz w:val="28"/>
          <w:szCs w:val="28"/>
        </w:rPr>
        <w:t>ния муниципального образования или МФЦ после сверки их с подлинниками. Принятые от граждан заявления и документы МФЦ передают в органы с</w:t>
      </w:r>
      <w:r w:rsidRPr="00DB69D2">
        <w:rPr>
          <w:sz w:val="28"/>
          <w:szCs w:val="28"/>
        </w:rPr>
        <w:t>о</w:t>
      </w:r>
      <w:r w:rsidRPr="00DB69D2">
        <w:rPr>
          <w:sz w:val="28"/>
          <w:szCs w:val="28"/>
        </w:rPr>
        <w:t>циальной защиты населения муниципальных образований для подтверждения их права на получение мер социальной поддержки.</w:t>
      </w:r>
    </w:p>
    <w:p w:rsidR="004854C1" w:rsidRPr="00DB69D2" w:rsidRDefault="004854C1" w:rsidP="004854C1">
      <w:pPr>
        <w:shd w:val="clear" w:color="auto" w:fill="FFFFFF"/>
        <w:autoSpaceDE w:val="0"/>
        <w:autoSpaceDN w:val="0"/>
        <w:adjustRightInd w:val="0"/>
        <w:ind w:firstLine="540"/>
        <w:jc w:val="both"/>
        <w:rPr>
          <w:sz w:val="28"/>
          <w:szCs w:val="28"/>
        </w:rPr>
      </w:pPr>
    </w:p>
    <w:p w:rsidR="00BE5582" w:rsidRPr="00C805A5" w:rsidRDefault="00BE5582" w:rsidP="00F74660">
      <w:pPr>
        <w:pStyle w:val="ConsPlusNormal"/>
        <w:widowControl/>
        <w:numPr>
          <w:ilvl w:val="0"/>
          <w:numId w:val="6"/>
        </w:numPr>
        <w:ind w:left="0" w:firstLine="0"/>
        <w:jc w:val="center"/>
        <w:rPr>
          <w:rFonts w:ascii="Times New Roman" w:hAnsi="Times New Roman" w:cs="Times New Roman"/>
          <w:b/>
          <w:sz w:val="28"/>
          <w:szCs w:val="28"/>
        </w:rPr>
      </w:pPr>
      <w:r w:rsidRPr="00C805A5">
        <w:rPr>
          <w:rFonts w:ascii="Times New Roman" w:hAnsi="Times New Roman" w:cs="Times New Roman"/>
          <w:b/>
          <w:sz w:val="28"/>
          <w:szCs w:val="28"/>
        </w:rPr>
        <w:lastRenderedPageBreak/>
        <w:t>Исчерпывающий перечень оснований для отказа в приеме докуме</w:t>
      </w:r>
      <w:r w:rsidRPr="00C805A5">
        <w:rPr>
          <w:rFonts w:ascii="Times New Roman" w:hAnsi="Times New Roman" w:cs="Times New Roman"/>
          <w:b/>
          <w:sz w:val="28"/>
          <w:szCs w:val="28"/>
        </w:rPr>
        <w:t>н</w:t>
      </w:r>
      <w:r w:rsidRPr="00C805A5">
        <w:rPr>
          <w:rFonts w:ascii="Times New Roman" w:hAnsi="Times New Roman" w:cs="Times New Roman"/>
          <w:b/>
          <w:sz w:val="28"/>
          <w:szCs w:val="28"/>
        </w:rPr>
        <w:t xml:space="preserve">тов, необходимых для предоставления государственной услуги </w:t>
      </w:r>
    </w:p>
    <w:p w:rsidR="00BE5582" w:rsidRPr="00C805A5" w:rsidRDefault="00BE5582" w:rsidP="00BE5582">
      <w:pPr>
        <w:pStyle w:val="ConsPlusNormal"/>
        <w:widowControl/>
        <w:ind w:firstLine="709"/>
        <w:jc w:val="both"/>
        <w:rPr>
          <w:rFonts w:ascii="Times New Roman" w:hAnsi="Times New Roman" w:cs="Times New Roman"/>
          <w:sz w:val="28"/>
          <w:szCs w:val="28"/>
        </w:rPr>
      </w:pPr>
    </w:p>
    <w:p w:rsidR="00BE5582" w:rsidRPr="00C805A5" w:rsidRDefault="00BE5582" w:rsidP="00BE5582">
      <w:pPr>
        <w:pStyle w:val="ConsPlusNormal"/>
        <w:widowControl/>
        <w:ind w:firstLine="709"/>
        <w:jc w:val="both"/>
        <w:rPr>
          <w:rFonts w:ascii="Times New Roman" w:hAnsi="Times New Roman" w:cs="Times New Roman"/>
          <w:sz w:val="28"/>
          <w:szCs w:val="28"/>
        </w:rPr>
      </w:pPr>
      <w:r w:rsidRPr="00C805A5">
        <w:rPr>
          <w:rFonts w:ascii="Times New Roman" w:hAnsi="Times New Roman" w:cs="Times New Roman"/>
          <w:sz w:val="28"/>
          <w:szCs w:val="28"/>
        </w:rPr>
        <w:t>Перечень оснований для отказа в предоставлении государственной усл</w:t>
      </w:r>
      <w:r w:rsidRPr="00C805A5">
        <w:rPr>
          <w:rFonts w:ascii="Times New Roman" w:hAnsi="Times New Roman" w:cs="Times New Roman"/>
          <w:sz w:val="28"/>
          <w:szCs w:val="28"/>
        </w:rPr>
        <w:t>у</w:t>
      </w:r>
      <w:r w:rsidRPr="00C805A5">
        <w:rPr>
          <w:rFonts w:ascii="Times New Roman" w:hAnsi="Times New Roman" w:cs="Times New Roman"/>
          <w:sz w:val="28"/>
          <w:szCs w:val="28"/>
        </w:rPr>
        <w:t>ги, в том числе для отказа в приеме и рассмотрении документов:</w:t>
      </w:r>
    </w:p>
    <w:p w:rsidR="00BE5582" w:rsidRPr="00C805A5" w:rsidRDefault="00BE5582" w:rsidP="00BE5582">
      <w:pPr>
        <w:autoSpaceDE w:val="0"/>
        <w:autoSpaceDN w:val="0"/>
        <w:adjustRightInd w:val="0"/>
        <w:ind w:firstLine="709"/>
        <w:jc w:val="both"/>
        <w:rPr>
          <w:sz w:val="28"/>
          <w:szCs w:val="28"/>
        </w:rPr>
      </w:pPr>
      <w:r w:rsidRPr="00C805A5">
        <w:rPr>
          <w:sz w:val="28"/>
          <w:szCs w:val="28"/>
        </w:rPr>
        <w:t xml:space="preserve">если они не отвечают требованиям пункта 6 раздела </w:t>
      </w:r>
      <w:r w:rsidRPr="00C805A5">
        <w:rPr>
          <w:sz w:val="28"/>
          <w:szCs w:val="28"/>
          <w:lang w:val="en-US"/>
        </w:rPr>
        <w:t>II</w:t>
      </w:r>
      <w:r w:rsidRPr="00C805A5">
        <w:rPr>
          <w:sz w:val="28"/>
          <w:szCs w:val="28"/>
        </w:rPr>
        <w:t xml:space="preserve"> настоящего регл</w:t>
      </w:r>
      <w:r w:rsidRPr="00C805A5">
        <w:rPr>
          <w:sz w:val="28"/>
          <w:szCs w:val="28"/>
        </w:rPr>
        <w:t>а</w:t>
      </w:r>
      <w:r w:rsidRPr="00C805A5">
        <w:rPr>
          <w:sz w:val="28"/>
          <w:szCs w:val="28"/>
        </w:rPr>
        <w:t>мента, а также при предъявлении документов  с серьезными повреждениями, не позволяющими однозначно истолковать их содержание;</w:t>
      </w:r>
    </w:p>
    <w:p w:rsidR="00BE5582" w:rsidRPr="00C805A5" w:rsidRDefault="00BE5582" w:rsidP="00BE5582">
      <w:pPr>
        <w:autoSpaceDE w:val="0"/>
        <w:autoSpaceDN w:val="0"/>
        <w:adjustRightInd w:val="0"/>
        <w:ind w:firstLine="709"/>
        <w:jc w:val="both"/>
        <w:rPr>
          <w:sz w:val="28"/>
          <w:szCs w:val="28"/>
        </w:rPr>
      </w:pPr>
      <w:r w:rsidRPr="00C805A5">
        <w:rPr>
          <w:sz w:val="28"/>
          <w:szCs w:val="28"/>
        </w:rPr>
        <w:t>при отсутствии в заявлении фамилии, имени, отчества обратившегося, почтового адреса;</w:t>
      </w:r>
    </w:p>
    <w:p w:rsidR="00BE5582" w:rsidRPr="00C805A5" w:rsidRDefault="00BE5582" w:rsidP="00BE5582">
      <w:pPr>
        <w:autoSpaceDE w:val="0"/>
        <w:autoSpaceDN w:val="0"/>
        <w:adjustRightInd w:val="0"/>
        <w:ind w:firstLine="709"/>
        <w:jc w:val="both"/>
        <w:rPr>
          <w:sz w:val="28"/>
          <w:szCs w:val="28"/>
        </w:rPr>
      </w:pPr>
      <w:r w:rsidRPr="00C805A5">
        <w:rPr>
          <w:sz w:val="28"/>
          <w:szCs w:val="28"/>
        </w:rPr>
        <w:t>если текст письменного заявления не поддается прочтению;</w:t>
      </w:r>
    </w:p>
    <w:p w:rsidR="00BE5582" w:rsidRPr="00C805A5" w:rsidRDefault="00BE5582" w:rsidP="00BE5582">
      <w:pPr>
        <w:autoSpaceDE w:val="0"/>
        <w:autoSpaceDN w:val="0"/>
        <w:adjustRightInd w:val="0"/>
        <w:ind w:firstLine="709"/>
        <w:jc w:val="both"/>
        <w:rPr>
          <w:sz w:val="28"/>
          <w:szCs w:val="28"/>
        </w:rPr>
      </w:pPr>
      <w:r w:rsidRPr="00C805A5">
        <w:rPr>
          <w:sz w:val="28"/>
          <w:szCs w:val="28"/>
        </w:rPr>
        <w:t>заявление подано лицом, не имеющим на это полномочий;</w:t>
      </w:r>
    </w:p>
    <w:p w:rsidR="00BE5582" w:rsidRPr="00C805A5" w:rsidRDefault="00BE5582" w:rsidP="00BE5582">
      <w:pPr>
        <w:autoSpaceDE w:val="0"/>
        <w:autoSpaceDN w:val="0"/>
        <w:adjustRightInd w:val="0"/>
        <w:ind w:firstLine="709"/>
        <w:jc w:val="both"/>
        <w:rPr>
          <w:sz w:val="28"/>
          <w:szCs w:val="28"/>
        </w:rPr>
      </w:pPr>
      <w:r w:rsidRPr="00C805A5">
        <w:rPr>
          <w:sz w:val="28"/>
          <w:szCs w:val="28"/>
        </w:rPr>
        <w:t>к заявлению не приложен договор с оператором связи;</w:t>
      </w:r>
    </w:p>
    <w:p w:rsidR="00BE5582" w:rsidRPr="00C805A5" w:rsidRDefault="00BE5582" w:rsidP="00BE5582">
      <w:pPr>
        <w:autoSpaceDE w:val="0"/>
        <w:autoSpaceDN w:val="0"/>
        <w:adjustRightInd w:val="0"/>
        <w:ind w:firstLine="709"/>
        <w:jc w:val="both"/>
        <w:rPr>
          <w:sz w:val="28"/>
          <w:szCs w:val="28"/>
        </w:rPr>
      </w:pPr>
      <w:r w:rsidRPr="00C805A5">
        <w:rPr>
          <w:sz w:val="28"/>
          <w:szCs w:val="28"/>
        </w:rPr>
        <w:t>договор с оператором связи оформлен на другое лицо;</w:t>
      </w:r>
    </w:p>
    <w:p w:rsidR="00BE5582" w:rsidRPr="00C805A5" w:rsidRDefault="00BE5582" w:rsidP="00BE5582">
      <w:pPr>
        <w:autoSpaceDE w:val="0"/>
        <w:autoSpaceDN w:val="0"/>
        <w:adjustRightInd w:val="0"/>
        <w:ind w:firstLine="709"/>
        <w:jc w:val="both"/>
        <w:rPr>
          <w:sz w:val="28"/>
          <w:szCs w:val="28"/>
        </w:rPr>
      </w:pPr>
      <w:r w:rsidRPr="00C805A5">
        <w:rPr>
          <w:sz w:val="28"/>
          <w:szCs w:val="28"/>
        </w:rPr>
        <w:t>снятие с регистрационного учета по месту жительства (месту пребыв</w:t>
      </w:r>
      <w:r w:rsidRPr="00C805A5">
        <w:rPr>
          <w:sz w:val="28"/>
          <w:szCs w:val="28"/>
        </w:rPr>
        <w:t>а</w:t>
      </w:r>
      <w:r w:rsidRPr="00C805A5">
        <w:rPr>
          <w:sz w:val="28"/>
          <w:szCs w:val="28"/>
        </w:rPr>
        <w:t>ния);</w:t>
      </w:r>
    </w:p>
    <w:p w:rsidR="00BE5582" w:rsidRPr="00C805A5" w:rsidRDefault="00BE5582" w:rsidP="00BE5582">
      <w:pPr>
        <w:autoSpaceDE w:val="0"/>
        <w:autoSpaceDN w:val="0"/>
        <w:adjustRightInd w:val="0"/>
        <w:ind w:firstLine="709"/>
        <w:jc w:val="both"/>
        <w:rPr>
          <w:sz w:val="28"/>
          <w:szCs w:val="28"/>
        </w:rPr>
      </w:pPr>
      <w:r w:rsidRPr="00C805A5">
        <w:rPr>
          <w:sz w:val="28"/>
          <w:szCs w:val="28"/>
        </w:rPr>
        <w:t>смерть гражданина.</w:t>
      </w:r>
    </w:p>
    <w:p w:rsidR="00BE5582" w:rsidRPr="00C805A5" w:rsidRDefault="00BE5582" w:rsidP="00BE5582">
      <w:pPr>
        <w:autoSpaceDE w:val="0"/>
        <w:autoSpaceDN w:val="0"/>
        <w:adjustRightInd w:val="0"/>
        <w:ind w:firstLine="540"/>
        <w:jc w:val="both"/>
        <w:rPr>
          <w:sz w:val="28"/>
          <w:szCs w:val="28"/>
        </w:rPr>
      </w:pPr>
    </w:p>
    <w:p w:rsidR="00BE5582" w:rsidRPr="00C805A5" w:rsidRDefault="00BE5582" w:rsidP="00F74660">
      <w:pPr>
        <w:numPr>
          <w:ilvl w:val="0"/>
          <w:numId w:val="6"/>
        </w:numPr>
        <w:autoSpaceDE w:val="0"/>
        <w:autoSpaceDN w:val="0"/>
        <w:adjustRightInd w:val="0"/>
        <w:ind w:left="0" w:firstLine="0"/>
        <w:jc w:val="center"/>
        <w:rPr>
          <w:b/>
          <w:sz w:val="28"/>
          <w:szCs w:val="28"/>
        </w:rPr>
      </w:pPr>
      <w:r w:rsidRPr="00C805A5">
        <w:rPr>
          <w:b/>
          <w:sz w:val="28"/>
          <w:szCs w:val="28"/>
        </w:rPr>
        <w:t>Исчерпывающий перечень оснований для приостановления и (или) отказа в предоставлении государственной услуги</w:t>
      </w:r>
    </w:p>
    <w:p w:rsidR="00BE5582" w:rsidRPr="00C805A5" w:rsidRDefault="00BE5582" w:rsidP="00BE5582">
      <w:pPr>
        <w:autoSpaceDE w:val="0"/>
        <w:autoSpaceDN w:val="0"/>
        <w:adjustRightInd w:val="0"/>
        <w:jc w:val="center"/>
        <w:rPr>
          <w:b/>
          <w:sz w:val="28"/>
          <w:szCs w:val="28"/>
        </w:rPr>
      </w:pPr>
    </w:p>
    <w:p w:rsidR="00BE5582" w:rsidRPr="00C805A5" w:rsidRDefault="00BE5582" w:rsidP="00BE5582">
      <w:pPr>
        <w:pStyle w:val="ConsPlusNormal"/>
        <w:widowControl/>
        <w:ind w:firstLine="709"/>
        <w:jc w:val="both"/>
        <w:rPr>
          <w:rFonts w:ascii="Times New Roman" w:hAnsi="Times New Roman" w:cs="Times New Roman"/>
          <w:sz w:val="28"/>
          <w:szCs w:val="28"/>
        </w:rPr>
      </w:pPr>
      <w:r w:rsidRPr="00C805A5">
        <w:rPr>
          <w:rFonts w:ascii="Times New Roman" w:hAnsi="Times New Roman" w:cs="Times New Roman"/>
          <w:sz w:val="28"/>
          <w:szCs w:val="28"/>
        </w:rPr>
        <w:t>Перечень оснований для приостановления и (или) отказа в предоставл</w:t>
      </w:r>
      <w:r w:rsidRPr="00C805A5">
        <w:rPr>
          <w:rFonts w:ascii="Times New Roman" w:hAnsi="Times New Roman" w:cs="Times New Roman"/>
          <w:sz w:val="28"/>
          <w:szCs w:val="28"/>
        </w:rPr>
        <w:t>е</w:t>
      </w:r>
      <w:r w:rsidRPr="00C805A5">
        <w:rPr>
          <w:rFonts w:ascii="Times New Roman" w:hAnsi="Times New Roman" w:cs="Times New Roman"/>
          <w:sz w:val="28"/>
          <w:szCs w:val="28"/>
        </w:rPr>
        <w:t>нии государственной услуги:</w:t>
      </w:r>
    </w:p>
    <w:p w:rsidR="00BE5582" w:rsidRPr="00C805A5" w:rsidRDefault="00BE5582" w:rsidP="00BE5582">
      <w:pPr>
        <w:pStyle w:val="ConsPlusNormal"/>
        <w:widowControl/>
        <w:ind w:firstLine="709"/>
        <w:jc w:val="both"/>
        <w:rPr>
          <w:rFonts w:ascii="Times New Roman" w:hAnsi="Times New Roman" w:cs="Times New Roman"/>
          <w:sz w:val="28"/>
          <w:szCs w:val="28"/>
        </w:rPr>
      </w:pPr>
      <w:r w:rsidRPr="00C805A5">
        <w:rPr>
          <w:rFonts w:ascii="Times New Roman" w:hAnsi="Times New Roman" w:cs="Times New Roman"/>
          <w:sz w:val="28"/>
          <w:szCs w:val="28"/>
        </w:rPr>
        <w:t>отсутствие права на получение компенсации;</w:t>
      </w:r>
    </w:p>
    <w:p w:rsidR="00BE5582" w:rsidRPr="00C805A5" w:rsidRDefault="00BE5582" w:rsidP="00BE5582">
      <w:pPr>
        <w:pStyle w:val="ConsPlusNormal"/>
        <w:widowControl/>
        <w:ind w:firstLine="709"/>
        <w:jc w:val="both"/>
        <w:rPr>
          <w:rFonts w:ascii="Times New Roman" w:hAnsi="Times New Roman" w:cs="Times New Roman"/>
          <w:sz w:val="28"/>
          <w:szCs w:val="28"/>
        </w:rPr>
      </w:pPr>
      <w:r w:rsidRPr="00C805A5">
        <w:rPr>
          <w:rFonts w:ascii="Times New Roman" w:hAnsi="Times New Roman" w:cs="Times New Roman"/>
          <w:sz w:val="28"/>
          <w:szCs w:val="28"/>
        </w:rPr>
        <w:t>представление неполного пакета документа, которые требует участия з</w:t>
      </w:r>
      <w:r w:rsidRPr="00C805A5">
        <w:rPr>
          <w:rFonts w:ascii="Times New Roman" w:hAnsi="Times New Roman" w:cs="Times New Roman"/>
          <w:sz w:val="28"/>
          <w:szCs w:val="28"/>
        </w:rPr>
        <w:t>а</w:t>
      </w:r>
      <w:r w:rsidRPr="00C805A5">
        <w:rPr>
          <w:rFonts w:ascii="Times New Roman" w:hAnsi="Times New Roman" w:cs="Times New Roman"/>
          <w:sz w:val="28"/>
          <w:szCs w:val="28"/>
        </w:rPr>
        <w:t>явителя;</w:t>
      </w:r>
    </w:p>
    <w:p w:rsidR="00BE5582" w:rsidRPr="00C805A5" w:rsidRDefault="00BE5582" w:rsidP="00BE5582">
      <w:pPr>
        <w:pStyle w:val="ConsPlusNormal"/>
        <w:widowControl/>
        <w:ind w:firstLine="709"/>
        <w:jc w:val="both"/>
        <w:rPr>
          <w:rFonts w:ascii="Times New Roman" w:hAnsi="Times New Roman" w:cs="Times New Roman"/>
          <w:sz w:val="28"/>
          <w:szCs w:val="28"/>
        </w:rPr>
      </w:pPr>
      <w:r w:rsidRPr="00C805A5">
        <w:rPr>
          <w:rFonts w:ascii="Times New Roman" w:hAnsi="Times New Roman" w:cs="Times New Roman"/>
          <w:sz w:val="28"/>
          <w:szCs w:val="28"/>
        </w:rPr>
        <w:t>представлены документы, которые не подтверждают право гражданина на получение компенсации;</w:t>
      </w:r>
    </w:p>
    <w:p w:rsidR="00BE5582" w:rsidRPr="00C805A5" w:rsidRDefault="00BE5582" w:rsidP="00BE5582">
      <w:pPr>
        <w:pStyle w:val="ConsPlusNormal"/>
        <w:widowControl/>
        <w:ind w:firstLine="709"/>
        <w:jc w:val="both"/>
        <w:rPr>
          <w:rFonts w:ascii="Times New Roman" w:hAnsi="Times New Roman" w:cs="Times New Roman"/>
          <w:sz w:val="28"/>
          <w:szCs w:val="28"/>
        </w:rPr>
      </w:pPr>
      <w:r w:rsidRPr="00C805A5">
        <w:rPr>
          <w:rFonts w:ascii="Times New Roman" w:hAnsi="Times New Roman" w:cs="Times New Roman"/>
          <w:sz w:val="28"/>
          <w:szCs w:val="28"/>
        </w:rPr>
        <w:t>представлены подложные документы или документы, содержащие нед</w:t>
      </w:r>
      <w:r w:rsidRPr="00C805A5">
        <w:rPr>
          <w:rFonts w:ascii="Times New Roman" w:hAnsi="Times New Roman" w:cs="Times New Roman"/>
          <w:sz w:val="28"/>
          <w:szCs w:val="28"/>
        </w:rPr>
        <w:t>о</w:t>
      </w:r>
      <w:r w:rsidRPr="00C805A5">
        <w:rPr>
          <w:rFonts w:ascii="Times New Roman" w:hAnsi="Times New Roman" w:cs="Times New Roman"/>
          <w:sz w:val="28"/>
          <w:szCs w:val="28"/>
        </w:rPr>
        <w:t>стоверные (заведомо ложные) сведения;</w:t>
      </w:r>
    </w:p>
    <w:p w:rsidR="00BE5582" w:rsidRPr="00C805A5" w:rsidRDefault="00BE5582" w:rsidP="00BE5582">
      <w:pPr>
        <w:autoSpaceDE w:val="0"/>
        <w:autoSpaceDN w:val="0"/>
        <w:adjustRightInd w:val="0"/>
        <w:ind w:firstLine="709"/>
        <w:jc w:val="both"/>
        <w:rPr>
          <w:sz w:val="28"/>
          <w:szCs w:val="28"/>
        </w:rPr>
      </w:pPr>
      <w:r w:rsidRPr="00C805A5">
        <w:rPr>
          <w:sz w:val="28"/>
          <w:szCs w:val="28"/>
        </w:rPr>
        <w:t>если выявлены факты принятия решения о назначении денежной выплаты с нарушением условий ее осуществления;</w:t>
      </w:r>
    </w:p>
    <w:p w:rsidR="00BE5582" w:rsidRPr="00C805A5" w:rsidRDefault="00BE5582" w:rsidP="00BE5582">
      <w:pPr>
        <w:autoSpaceDE w:val="0"/>
        <w:autoSpaceDN w:val="0"/>
        <w:adjustRightInd w:val="0"/>
        <w:ind w:firstLine="709"/>
        <w:jc w:val="both"/>
        <w:rPr>
          <w:sz w:val="28"/>
          <w:szCs w:val="28"/>
        </w:rPr>
      </w:pPr>
      <w:r w:rsidRPr="00C805A5">
        <w:rPr>
          <w:sz w:val="28"/>
          <w:szCs w:val="28"/>
        </w:rPr>
        <w:t>зачисление на полное государственное обеспечение или в государстве</w:t>
      </w:r>
      <w:r w:rsidRPr="00C805A5">
        <w:rPr>
          <w:sz w:val="28"/>
          <w:szCs w:val="28"/>
        </w:rPr>
        <w:t>н</w:t>
      </w:r>
      <w:r w:rsidRPr="00C805A5">
        <w:rPr>
          <w:sz w:val="28"/>
          <w:szCs w:val="28"/>
        </w:rPr>
        <w:t>ное стационарное учреждение социального обслуживания;</w:t>
      </w:r>
    </w:p>
    <w:p w:rsidR="00BE5582" w:rsidRPr="00C805A5" w:rsidRDefault="00BE5582" w:rsidP="00BE5582">
      <w:pPr>
        <w:pStyle w:val="ConsPlusNormal"/>
        <w:widowControl/>
        <w:ind w:firstLine="709"/>
        <w:jc w:val="both"/>
        <w:rPr>
          <w:rFonts w:ascii="Times New Roman" w:hAnsi="Times New Roman" w:cs="Times New Roman"/>
          <w:sz w:val="28"/>
          <w:szCs w:val="28"/>
        </w:rPr>
      </w:pPr>
      <w:r w:rsidRPr="00C805A5">
        <w:rPr>
          <w:rFonts w:ascii="Times New Roman" w:hAnsi="Times New Roman" w:cs="Times New Roman"/>
          <w:sz w:val="28"/>
          <w:szCs w:val="28"/>
        </w:rPr>
        <w:t xml:space="preserve"> </w:t>
      </w:r>
    </w:p>
    <w:p w:rsidR="00BE5582" w:rsidRPr="00C805A5" w:rsidRDefault="00BE5582" w:rsidP="00F74660">
      <w:pPr>
        <w:numPr>
          <w:ilvl w:val="0"/>
          <w:numId w:val="6"/>
        </w:numPr>
        <w:autoSpaceDE w:val="0"/>
        <w:autoSpaceDN w:val="0"/>
        <w:adjustRightInd w:val="0"/>
        <w:ind w:left="0" w:firstLine="0"/>
        <w:jc w:val="center"/>
        <w:rPr>
          <w:b/>
          <w:sz w:val="28"/>
          <w:szCs w:val="28"/>
        </w:rPr>
      </w:pPr>
      <w:r w:rsidRPr="00C805A5">
        <w:rPr>
          <w:b/>
          <w:sz w:val="28"/>
          <w:szCs w:val="28"/>
        </w:rPr>
        <w:t>Перечень услуг, которые являются необходимыми и обязательными для предоставления государственной услуги</w:t>
      </w:r>
    </w:p>
    <w:p w:rsidR="00BE5582" w:rsidRPr="00C805A5" w:rsidRDefault="00BE5582" w:rsidP="00BE5582">
      <w:pPr>
        <w:autoSpaceDE w:val="0"/>
        <w:autoSpaceDN w:val="0"/>
        <w:adjustRightInd w:val="0"/>
        <w:ind w:firstLine="709"/>
        <w:jc w:val="both"/>
        <w:rPr>
          <w:sz w:val="28"/>
          <w:szCs w:val="28"/>
        </w:rPr>
      </w:pPr>
    </w:p>
    <w:p w:rsidR="00012FBE" w:rsidRPr="008F5719" w:rsidRDefault="00012FBE" w:rsidP="00012FBE">
      <w:pPr>
        <w:ind w:firstLine="540"/>
        <w:jc w:val="both"/>
        <w:rPr>
          <w:snapToGrid w:val="0"/>
          <w:sz w:val="28"/>
          <w:szCs w:val="28"/>
        </w:rPr>
      </w:pPr>
      <w:r w:rsidRPr="008F5719">
        <w:rPr>
          <w:snapToGrid w:val="0"/>
          <w:sz w:val="28"/>
          <w:szCs w:val="28"/>
        </w:rPr>
        <w:t>Необходимыми и обязательными для предоставления государственной услуги являются сведения о документах, выдаваемые организациями:</w:t>
      </w:r>
    </w:p>
    <w:p w:rsidR="00012FBE" w:rsidRPr="008F5719" w:rsidRDefault="00012FBE" w:rsidP="00012FBE">
      <w:pPr>
        <w:ind w:firstLine="540"/>
        <w:jc w:val="both"/>
        <w:rPr>
          <w:snapToGrid w:val="0"/>
          <w:sz w:val="28"/>
          <w:szCs w:val="28"/>
        </w:rPr>
      </w:pPr>
    </w:p>
    <w:tbl>
      <w:tblPr>
        <w:tblW w:w="9966" w:type="dxa"/>
        <w:jc w:val="center"/>
        <w:tblLayout w:type="fixed"/>
        <w:tblCellMar>
          <w:left w:w="0" w:type="dxa"/>
          <w:right w:w="0" w:type="dxa"/>
        </w:tblCellMar>
        <w:tblLook w:val="0000" w:firstRow="0" w:lastRow="0" w:firstColumn="0" w:lastColumn="0" w:noHBand="0" w:noVBand="0"/>
      </w:tblPr>
      <w:tblGrid>
        <w:gridCol w:w="539"/>
        <w:gridCol w:w="1810"/>
        <w:gridCol w:w="5712"/>
        <w:gridCol w:w="1905"/>
      </w:tblGrid>
      <w:tr w:rsidR="00012FBE" w:rsidRPr="008F5719" w:rsidTr="00012FBE">
        <w:tblPrEx>
          <w:tblCellMar>
            <w:top w:w="0" w:type="dxa"/>
            <w:left w:w="0" w:type="dxa"/>
            <w:bottom w:w="0" w:type="dxa"/>
            <w:right w:w="0" w:type="dxa"/>
          </w:tblCellMar>
        </w:tblPrEx>
        <w:trPr>
          <w:trHeight w:val="20"/>
          <w:jc w:val="center"/>
        </w:trPr>
        <w:tc>
          <w:tcPr>
            <w:tcW w:w="539"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012FBE" w:rsidRPr="008F5719" w:rsidRDefault="00012FBE" w:rsidP="00012FBE">
            <w:pPr>
              <w:ind w:left="-34" w:firstLine="34"/>
              <w:jc w:val="center"/>
              <w:rPr>
                <w:color w:val="000000"/>
              </w:rPr>
            </w:pPr>
            <w:r w:rsidRPr="008F5719">
              <w:rPr>
                <w:color w:val="000000"/>
              </w:rPr>
              <w:t>№</w:t>
            </w:r>
          </w:p>
          <w:p w:rsidR="00012FBE" w:rsidRPr="008F5719" w:rsidRDefault="00012FBE" w:rsidP="00012FBE">
            <w:pPr>
              <w:jc w:val="center"/>
              <w:rPr>
                <w:color w:val="000000"/>
              </w:rPr>
            </w:pPr>
            <w:r w:rsidRPr="008F5719">
              <w:rPr>
                <w:color w:val="000000"/>
              </w:rPr>
              <w:t>п/п</w:t>
            </w:r>
          </w:p>
        </w:tc>
        <w:tc>
          <w:tcPr>
            <w:tcW w:w="181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012FBE" w:rsidRPr="008F5719" w:rsidRDefault="00012FBE" w:rsidP="00012FBE">
            <w:pPr>
              <w:jc w:val="center"/>
              <w:rPr>
                <w:color w:val="000000"/>
              </w:rPr>
            </w:pPr>
            <w:r w:rsidRPr="008F5719">
              <w:rPr>
                <w:color w:val="000000"/>
              </w:rPr>
              <w:t xml:space="preserve">Федеральный орган - поставщик документов </w:t>
            </w:r>
          </w:p>
        </w:tc>
        <w:tc>
          <w:tcPr>
            <w:tcW w:w="571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012FBE" w:rsidRPr="008F5719" w:rsidRDefault="00012FBE" w:rsidP="00012FBE">
            <w:pPr>
              <w:jc w:val="center"/>
              <w:rPr>
                <w:color w:val="000000"/>
              </w:rPr>
            </w:pPr>
            <w:r w:rsidRPr="008F5719">
              <w:rPr>
                <w:color w:val="000000"/>
              </w:rPr>
              <w:t>Наименование запрашиваемого документа (сведений)</w:t>
            </w:r>
          </w:p>
        </w:tc>
        <w:tc>
          <w:tcPr>
            <w:tcW w:w="190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012FBE" w:rsidRPr="008F5719" w:rsidRDefault="00012FBE" w:rsidP="00012FBE">
            <w:pPr>
              <w:jc w:val="center"/>
              <w:rPr>
                <w:color w:val="000000"/>
              </w:rPr>
            </w:pPr>
            <w:r w:rsidRPr="008F5719">
              <w:rPr>
                <w:bCs/>
              </w:rPr>
              <w:t>Способ взаимо-</w:t>
            </w:r>
            <w:r w:rsidRPr="008F5719">
              <w:rPr>
                <w:bCs/>
              </w:rPr>
              <w:br/>
              <w:t>действия</w:t>
            </w:r>
          </w:p>
        </w:tc>
      </w:tr>
      <w:tr w:rsidR="00012FBE" w:rsidRPr="008F5719" w:rsidTr="00012FBE">
        <w:tblPrEx>
          <w:tblCellMar>
            <w:top w:w="0" w:type="dxa"/>
            <w:left w:w="0" w:type="dxa"/>
            <w:bottom w:w="0" w:type="dxa"/>
            <w:right w:w="0" w:type="dxa"/>
          </w:tblCellMar>
        </w:tblPrEx>
        <w:trPr>
          <w:trHeight w:val="20"/>
          <w:jc w:val="center"/>
        </w:trPr>
        <w:tc>
          <w:tcPr>
            <w:tcW w:w="539"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012FBE" w:rsidRPr="008F5719" w:rsidRDefault="00012FBE" w:rsidP="00012FBE">
            <w:pPr>
              <w:rPr>
                <w:color w:val="000000"/>
              </w:rPr>
            </w:pPr>
            <w:r w:rsidRPr="008F5719">
              <w:rPr>
                <w:color w:val="000000"/>
              </w:rPr>
              <w:lastRenderedPageBreak/>
              <w:t>1</w:t>
            </w:r>
          </w:p>
        </w:tc>
        <w:tc>
          <w:tcPr>
            <w:tcW w:w="181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012FBE" w:rsidRPr="008F5719" w:rsidRDefault="00012FBE" w:rsidP="00012FBE">
            <w:pPr>
              <w:rPr>
                <w:color w:val="000000"/>
              </w:rPr>
            </w:pPr>
            <w:r w:rsidRPr="008F5719">
              <w:rPr>
                <w:color w:val="000000"/>
              </w:rPr>
              <w:t>Пенсионный фонд РФ</w:t>
            </w:r>
          </w:p>
        </w:tc>
        <w:tc>
          <w:tcPr>
            <w:tcW w:w="571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012FBE" w:rsidRPr="008F5719" w:rsidRDefault="00012FBE" w:rsidP="00012FBE">
            <w:pPr>
              <w:rPr>
                <w:color w:val="000000"/>
              </w:rPr>
            </w:pPr>
            <w:r w:rsidRPr="008F5719">
              <w:rPr>
                <w:color w:val="000000"/>
              </w:rPr>
              <w:t>Сведения о страховом номере индивидуального лицевого счета</w:t>
            </w:r>
          </w:p>
        </w:tc>
        <w:tc>
          <w:tcPr>
            <w:tcW w:w="190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012FBE" w:rsidRPr="008F5719" w:rsidRDefault="00012FBE" w:rsidP="00012FBE">
            <w:r w:rsidRPr="008F5719">
              <w:rPr>
                <w:color w:val="000000"/>
              </w:rPr>
              <w:t xml:space="preserve">РСМЭВ </w:t>
            </w:r>
          </w:p>
        </w:tc>
      </w:tr>
      <w:tr w:rsidR="00012FBE" w:rsidRPr="008F5719" w:rsidTr="00012FBE">
        <w:tblPrEx>
          <w:tblCellMar>
            <w:top w:w="0" w:type="dxa"/>
            <w:left w:w="0" w:type="dxa"/>
            <w:bottom w:w="0" w:type="dxa"/>
            <w:right w:w="0" w:type="dxa"/>
          </w:tblCellMar>
        </w:tblPrEx>
        <w:trPr>
          <w:trHeight w:val="20"/>
          <w:jc w:val="center"/>
        </w:trPr>
        <w:tc>
          <w:tcPr>
            <w:tcW w:w="539"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012FBE" w:rsidRPr="008F5719" w:rsidRDefault="00012FBE" w:rsidP="00012FBE">
            <w:pPr>
              <w:rPr>
                <w:color w:val="000000"/>
              </w:rPr>
            </w:pPr>
            <w:r w:rsidRPr="008F5719">
              <w:rPr>
                <w:color w:val="000000"/>
              </w:rPr>
              <w:t>2</w:t>
            </w:r>
          </w:p>
        </w:tc>
        <w:tc>
          <w:tcPr>
            <w:tcW w:w="181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012FBE" w:rsidRPr="008F5719" w:rsidRDefault="00012FBE" w:rsidP="00012FBE">
            <w:pPr>
              <w:rPr>
                <w:color w:val="000000"/>
              </w:rPr>
            </w:pPr>
            <w:r w:rsidRPr="008F5719">
              <w:rPr>
                <w:color w:val="000000"/>
              </w:rPr>
              <w:t>ФМС России</w:t>
            </w:r>
          </w:p>
        </w:tc>
        <w:tc>
          <w:tcPr>
            <w:tcW w:w="571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012FBE" w:rsidRPr="008F5719" w:rsidRDefault="00012FBE" w:rsidP="00012FBE">
            <w:pPr>
              <w:rPr>
                <w:color w:val="000000"/>
              </w:rPr>
            </w:pPr>
            <w:r w:rsidRPr="008F5719">
              <w:rPr>
                <w:color w:val="000000"/>
              </w:rPr>
              <w:t>Сведения о регистрации по месту жительства гражданина РФ</w:t>
            </w:r>
          </w:p>
        </w:tc>
        <w:tc>
          <w:tcPr>
            <w:tcW w:w="190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012FBE" w:rsidRPr="008F5719" w:rsidRDefault="00012FBE" w:rsidP="00012FBE">
            <w:r w:rsidRPr="008F5719">
              <w:rPr>
                <w:color w:val="000000"/>
              </w:rPr>
              <w:t xml:space="preserve">РСМЭВ </w:t>
            </w:r>
          </w:p>
        </w:tc>
      </w:tr>
    </w:tbl>
    <w:p w:rsidR="00012FBE" w:rsidRDefault="00012FBE" w:rsidP="00012FBE">
      <w:pPr>
        <w:autoSpaceDE w:val="0"/>
        <w:autoSpaceDN w:val="0"/>
        <w:adjustRightInd w:val="0"/>
        <w:ind w:firstLine="709"/>
        <w:jc w:val="both"/>
        <w:rPr>
          <w:sz w:val="28"/>
          <w:szCs w:val="28"/>
        </w:rPr>
      </w:pPr>
    </w:p>
    <w:p w:rsidR="00012FBE" w:rsidRPr="00C65496" w:rsidRDefault="00012FBE" w:rsidP="00012FBE">
      <w:pPr>
        <w:autoSpaceDE w:val="0"/>
        <w:autoSpaceDN w:val="0"/>
        <w:adjustRightInd w:val="0"/>
        <w:ind w:firstLine="709"/>
        <w:jc w:val="both"/>
        <w:rPr>
          <w:sz w:val="28"/>
          <w:szCs w:val="28"/>
        </w:rPr>
      </w:pPr>
      <w:r w:rsidRPr="00C65496">
        <w:rPr>
          <w:sz w:val="28"/>
          <w:szCs w:val="28"/>
        </w:rPr>
        <w:t>Дополнительных сведений о документе (документах), выдаваемом (выдаваемых) организациями, участвующими в предоставлении государственной услуги не требуется.</w:t>
      </w:r>
    </w:p>
    <w:p w:rsidR="00012FBE" w:rsidRPr="00C65496" w:rsidRDefault="00012FBE" w:rsidP="00012FBE">
      <w:pPr>
        <w:autoSpaceDE w:val="0"/>
        <w:autoSpaceDN w:val="0"/>
        <w:adjustRightInd w:val="0"/>
        <w:ind w:firstLine="709"/>
        <w:jc w:val="both"/>
        <w:rPr>
          <w:sz w:val="28"/>
          <w:szCs w:val="28"/>
        </w:rPr>
      </w:pPr>
      <w:r w:rsidRPr="00C65496">
        <w:rPr>
          <w:sz w:val="28"/>
          <w:szCs w:val="28"/>
        </w:rPr>
        <w:t xml:space="preserve">При перемене места жительства меры социальной поддержки устанавливаются при подтверждении факта прекращения предоставления мер </w:t>
      </w:r>
    </w:p>
    <w:p w:rsidR="00012FBE" w:rsidRPr="00C65496" w:rsidRDefault="00012FBE" w:rsidP="00012FBE">
      <w:pPr>
        <w:autoSpaceDE w:val="0"/>
        <w:autoSpaceDN w:val="0"/>
        <w:adjustRightInd w:val="0"/>
        <w:jc w:val="both"/>
        <w:rPr>
          <w:sz w:val="28"/>
          <w:szCs w:val="28"/>
        </w:rPr>
      </w:pPr>
      <w:r w:rsidRPr="00C65496">
        <w:rPr>
          <w:sz w:val="28"/>
          <w:szCs w:val="28"/>
        </w:rPr>
        <w:t>социальной поддержки по прежнему месту регистрации по месту жительства.</w:t>
      </w:r>
    </w:p>
    <w:p w:rsidR="00012FBE" w:rsidRPr="00C65496" w:rsidRDefault="00012FBE" w:rsidP="00012FBE">
      <w:pPr>
        <w:autoSpaceDE w:val="0"/>
        <w:autoSpaceDN w:val="0"/>
        <w:adjustRightInd w:val="0"/>
        <w:jc w:val="both"/>
        <w:rPr>
          <w:sz w:val="28"/>
          <w:szCs w:val="28"/>
        </w:rPr>
      </w:pPr>
    </w:p>
    <w:p w:rsidR="00BE5582" w:rsidRPr="00C805A5" w:rsidRDefault="00BE5582" w:rsidP="00BE5582">
      <w:pPr>
        <w:autoSpaceDE w:val="0"/>
        <w:autoSpaceDN w:val="0"/>
        <w:adjustRightInd w:val="0"/>
        <w:jc w:val="both"/>
        <w:rPr>
          <w:sz w:val="28"/>
          <w:szCs w:val="28"/>
        </w:rPr>
      </w:pPr>
    </w:p>
    <w:p w:rsidR="00BE5582" w:rsidRPr="00C805A5" w:rsidRDefault="00BE5582" w:rsidP="00F74660">
      <w:pPr>
        <w:numPr>
          <w:ilvl w:val="0"/>
          <w:numId w:val="6"/>
        </w:numPr>
        <w:autoSpaceDE w:val="0"/>
        <w:autoSpaceDN w:val="0"/>
        <w:adjustRightInd w:val="0"/>
        <w:ind w:left="0" w:firstLine="0"/>
        <w:jc w:val="center"/>
        <w:rPr>
          <w:b/>
          <w:sz w:val="28"/>
          <w:szCs w:val="28"/>
        </w:rPr>
      </w:pPr>
      <w:r w:rsidRPr="00C805A5">
        <w:rPr>
          <w:b/>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rsidR="00BE5582" w:rsidRPr="00C805A5" w:rsidRDefault="00BE5582" w:rsidP="00BE5582">
      <w:pPr>
        <w:autoSpaceDE w:val="0"/>
        <w:autoSpaceDN w:val="0"/>
        <w:adjustRightInd w:val="0"/>
        <w:rPr>
          <w:b/>
          <w:sz w:val="28"/>
          <w:szCs w:val="28"/>
        </w:rPr>
      </w:pPr>
    </w:p>
    <w:p w:rsidR="00012FBE" w:rsidRDefault="00012FBE" w:rsidP="00012FBE">
      <w:pPr>
        <w:pStyle w:val="ConsPlusNormal"/>
        <w:ind w:firstLine="540"/>
        <w:jc w:val="both"/>
        <w:rPr>
          <w:rFonts w:ascii="Times New Roman" w:hAnsi="Times New Roman"/>
          <w:sz w:val="28"/>
          <w:szCs w:val="28"/>
        </w:rPr>
      </w:pPr>
      <w:r>
        <w:rPr>
          <w:rFonts w:ascii="Times New Roman" w:hAnsi="Times New Roman"/>
          <w:sz w:val="28"/>
          <w:szCs w:val="28"/>
        </w:rPr>
        <w:t xml:space="preserve">Предоставление </w:t>
      </w:r>
      <w:r w:rsidRPr="004D2C6A">
        <w:rPr>
          <w:rFonts w:ascii="Times New Roman" w:hAnsi="Times New Roman"/>
          <w:sz w:val="28"/>
          <w:szCs w:val="28"/>
        </w:rPr>
        <w:t>государственн</w:t>
      </w:r>
      <w:r>
        <w:rPr>
          <w:rFonts w:ascii="Times New Roman" w:hAnsi="Times New Roman"/>
          <w:sz w:val="28"/>
          <w:szCs w:val="28"/>
        </w:rPr>
        <w:t>ой</w:t>
      </w:r>
      <w:r w:rsidRPr="004D2C6A">
        <w:rPr>
          <w:rFonts w:ascii="Times New Roman" w:hAnsi="Times New Roman"/>
          <w:sz w:val="28"/>
          <w:szCs w:val="28"/>
        </w:rPr>
        <w:t xml:space="preserve"> услуг</w:t>
      </w:r>
      <w:r>
        <w:rPr>
          <w:rFonts w:ascii="Times New Roman" w:hAnsi="Times New Roman"/>
          <w:sz w:val="28"/>
          <w:szCs w:val="28"/>
        </w:rPr>
        <w:t>и</w:t>
      </w:r>
      <w:r w:rsidRPr="004D2C6A">
        <w:rPr>
          <w:rFonts w:ascii="Times New Roman" w:hAnsi="Times New Roman"/>
          <w:sz w:val="28"/>
          <w:szCs w:val="28"/>
        </w:rPr>
        <w:t xml:space="preserve"> </w:t>
      </w:r>
      <w:r>
        <w:rPr>
          <w:rFonts w:ascii="Times New Roman" w:hAnsi="Times New Roman"/>
          <w:sz w:val="28"/>
          <w:szCs w:val="28"/>
        </w:rPr>
        <w:t>осуществляется</w:t>
      </w:r>
      <w:r w:rsidRPr="004D2C6A">
        <w:rPr>
          <w:rFonts w:ascii="Times New Roman" w:hAnsi="Times New Roman"/>
          <w:sz w:val="28"/>
          <w:szCs w:val="28"/>
        </w:rPr>
        <w:t xml:space="preserve"> бесплатно</w:t>
      </w:r>
      <w:r>
        <w:rPr>
          <w:rFonts w:ascii="Times New Roman" w:hAnsi="Times New Roman"/>
          <w:sz w:val="28"/>
          <w:szCs w:val="28"/>
        </w:rPr>
        <w:t>.</w:t>
      </w:r>
    </w:p>
    <w:p w:rsidR="00BE5582" w:rsidRPr="00C805A5" w:rsidRDefault="00BE5582" w:rsidP="00BE5582">
      <w:pPr>
        <w:autoSpaceDE w:val="0"/>
        <w:autoSpaceDN w:val="0"/>
        <w:adjustRightInd w:val="0"/>
        <w:ind w:firstLine="709"/>
        <w:jc w:val="both"/>
        <w:rPr>
          <w:sz w:val="28"/>
          <w:szCs w:val="28"/>
        </w:rPr>
      </w:pPr>
    </w:p>
    <w:p w:rsidR="00BE5582" w:rsidRPr="00C805A5" w:rsidRDefault="00BE5582" w:rsidP="00F74660">
      <w:pPr>
        <w:pStyle w:val="ConsPlusNormal"/>
        <w:numPr>
          <w:ilvl w:val="0"/>
          <w:numId w:val="6"/>
        </w:numPr>
        <w:ind w:left="0" w:firstLine="0"/>
        <w:jc w:val="center"/>
        <w:rPr>
          <w:rFonts w:ascii="Times New Roman" w:hAnsi="Times New Roman" w:cs="Times New Roman"/>
          <w:b/>
          <w:sz w:val="28"/>
          <w:szCs w:val="28"/>
        </w:rPr>
      </w:pPr>
      <w:r w:rsidRPr="00C805A5">
        <w:rPr>
          <w:rFonts w:ascii="Times New Roman" w:hAnsi="Times New Roman"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w:t>
      </w:r>
      <w:r w:rsidRPr="00C805A5">
        <w:rPr>
          <w:rFonts w:ascii="Times New Roman" w:hAnsi="Times New Roman" w:cs="Times New Roman"/>
          <w:b/>
          <w:sz w:val="28"/>
          <w:szCs w:val="28"/>
        </w:rPr>
        <w:t>в</w:t>
      </w:r>
      <w:r w:rsidRPr="00C805A5">
        <w:rPr>
          <w:rFonts w:ascii="Times New Roman" w:hAnsi="Times New Roman" w:cs="Times New Roman"/>
          <w:b/>
          <w:sz w:val="28"/>
          <w:szCs w:val="28"/>
        </w:rPr>
        <w:t>ления государственной услуги, включая информацию о методике расчета размера такой платы</w:t>
      </w:r>
    </w:p>
    <w:p w:rsidR="00BE5582" w:rsidRPr="00C805A5" w:rsidRDefault="00BE5582" w:rsidP="00BE5582">
      <w:pPr>
        <w:pStyle w:val="ConsPlusNormal"/>
        <w:ind w:firstLine="0"/>
        <w:rPr>
          <w:rFonts w:ascii="Times New Roman" w:hAnsi="Times New Roman" w:cs="Times New Roman"/>
          <w:b/>
          <w:sz w:val="28"/>
          <w:szCs w:val="28"/>
        </w:rPr>
      </w:pPr>
    </w:p>
    <w:p w:rsidR="00012FBE" w:rsidRDefault="00012FBE" w:rsidP="00012FBE">
      <w:pPr>
        <w:ind w:firstLine="709"/>
        <w:jc w:val="both"/>
        <w:rPr>
          <w:bCs/>
          <w:iCs/>
          <w:sz w:val="28"/>
          <w:szCs w:val="28"/>
        </w:rPr>
      </w:pPr>
      <w:r w:rsidRPr="008C2686">
        <w:rPr>
          <w:bCs/>
          <w:iCs/>
          <w:sz w:val="28"/>
          <w:szCs w:val="28"/>
        </w:rPr>
        <w:t>Взимание государственной пошлины или иной платы за предоставление услуг</w:t>
      </w:r>
      <w:r>
        <w:rPr>
          <w:bCs/>
          <w:iCs/>
          <w:sz w:val="28"/>
          <w:szCs w:val="28"/>
        </w:rPr>
        <w:t>, которые являются необходимыми и обязательными для предоставления государственной услуги,</w:t>
      </w:r>
      <w:r w:rsidRPr="008C2686">
        <w:rPr>
          <w:bCs/>
          <w:iCs/>
          <w:sz w:val="28"/>
          <w:szCs w:val="28"/>
        </w:rPr>
        <w:t xml:space="preserve"> нормативными правовыми актами не предусмотрено.</w:t>
      </w:r>
    </w:p>
    <w:p w:rsidR="00BE5582" w:rsidRPr="00C805A5" w:rsidRDefault="00BE5582" w:rsidP="00BE5582">
      <w:pPr>
        <w:pStyle w:val="ConsPlusNormal"/>
        <w:ind w:firstLine="0"/>
        <w:rPr>
          <w:rFonts w:ascii="Times New Roman" w:hAnsi="Times New Roman" w:cs="Times New Roman"/>
          <w:b/>
          <w:sz w:val="28"/>
          <w:szCs w:val="28"/>
        </w:rPr>
      </w:pPr>
    </w:p>
    <w:p w:rsidR="00BE5582" w:rsidRPr="00C805A5" w:rsidRDefault="00BE5582" w:rsidP="00F74660">
      <w:pPr>
        <w:pStyle w:val="ConsPlusNormal"/>
        <w:numPr>
          <w:ilvl w:val="0"/>
          <w:numId w:val="6"/>
        </w:numPr>
        <w:ind w:left="0" w:firstLine="709"/>
        <w:jc w:val="center"/>
        <w:rPr>
          <w:rFonts w:ascii="Times New Roman" w:hAnsi="Times New Roman" w:cs="Times New Roman"/>
          <w:b/>
          <w:sz w:val="28"/>
          <w:szCs w:val="28"/>
        </w:rPr>
      </w:pPr>
      <w:r w:rsidRPr="00C805A5">
        <w:rPr>
          <w:rFonts w:ascii="Times New Roman" w:hAnsi="Times New Roman" w:cs="Times New Roman"/>
          <w:b/>
          <w:sz w:val="28"/>
          <w:szCs w:val="28"/>
        </w:rPr>
        <w:t>Максимальный срок ожидания в очереди при подаче запроса о предоставлении государственной услуги, услуги, предоставляемой орган</w:t>
      </w:r>
      <w:r w:rsidRPr="00C805A5">
        <w:rPr>
          <w:rFonts w:ascii="Times New Roman" w:hAnsi="Times New Roman" w:cs="Times New Roman"/>
          <w:b/>
          <w:sz w:val="28"/>
          <w:szCs w:val="28"/>
        </w:rPr>
        <w:t>и</w:t>
      </w:r>
      <w:r w:rsidRPr="00C805A5">
        <w:rPr>
          <w:rFonts w:ascii="Times New Roman" w:hAnsi="Times New Roman" w:cs="Times New Roman"/>
          <w:b/>
          <w:sz w:val="28"/>
          <w:szCs w:val="28"/>
        </w:rPr>
        <w:t>зацией, участвующей в предоставлении государственной услуги, и при п</w:t>
      </w:r>
      <w:r w:rsidRPr="00C805A5">
        <w:rPr>
          <w:rFonts w:ascii="Times New Roman" w:hAnsi="Times New Roman" w:cs="Times New Roman"/>
          <w:b/>
          <w:sz w:val="28"/>
          <w:szCs w:val="28"/>
        </w:rPr>
        <w:t>о</w:t>
      </w:r>
      <w:r w:rsidRPr="00C805A5">
        <w:rPr>
          <w:rFonts w:ascii="Times New Roman" w:hAnsi="Times New Roman" w:cs="Times New Roman"/>
          <w:b/>
          <w:sz w:val="28"/>
          <w:szCs w:val="28"/>
        </w:rPr>
        <w:t>лучении результата предоставления таких услуг</w:t>
      </w:r>
    </w:p>
    <w:p w:rsidR="00BE5582" w:rsidRPr="00C805A5" w:rsidRDefault="00BE5582" w:rsidP="00BE5582">
      <w:pPr>
        <w:pStyle w:val="ConsPlusNormal"/>
        <w:ind w:left="709" w:firstLine="0"/>
        <w:rPr>
          <w:rFonts w:ascii="Times New Roman" w:hAnsi="Times New Roman" w:cs="Times New Roman"/>
          <w:sz w:val="28"/>
          <w:szCs w:val="28"/>
        </w:rPr>
      </w:pPr>
    </w:p>
    <w:p w:rsidR="00DC28DF" w:rsidRPr="0001483E" w:rsidRDefault="00DC28DF" w:rsidP="00DC28DF">
      <w:pPr>
        <w:ind w:firstLine="720"/>
        <w:jc w:val="both"/>
        <w:rPr>
          <w:snapToGrid w:val="0"/>
          <w:sz w:val="28"/>
          <w:szCs w:val="20"/>
        </w:rPr>
      </w:pPr>
      <w:r w:rsidRPr="0001483E">
        <w:rPr>
          <w:snapToGrid w:val="0"/>
          <w:sz w:val="28"/>
          <w:szCs w:val="20"/>
        </w:rPr>
        <w:t xml:space="preserve">При личном обращении в орган социальной защиты или МФЦ время ожидания в очереди для получения информации о процедуре предоставления государственной услуги не должно превышать </w:t>
      </w:r>
      <w:r w:rsidR="00752788">
        <w:rPr>
          <w:snapToGrid w:val="0"/>
          <w:sz w:val="28"/>
          <w:szCs w:val="20"/>
        </w:rPr>
        <w:t>1</w:t>
      </w:r>
      <w:r w:rsidRPr="0001483E">
        <w:rPr>
          <w:snapToGrid w:val="0"/>
          <w:sz w:val="28"/>
          <w:szCs w:val="20"/>
        </w:rPr>
        <w:t>5 минут.</w:t>
      </w:r>
    </w:p>
    <w:p w:rsidR="00DC28DF" w:rsidRPr="0001483E" w:rsidRDefault="00DC28DF" w:rsidP="00DC28DF">
      <w:pPr>
        <w:ind w:firstLine="709"/>
        <w:jc w:val="both"/>
        <w:rPr>
          <w:snapToGrid w:val="0"/>
          <w:sz w:val="28"/>
          <w:szCs w:val="28"/>
        </w:rPr>
      </w:pPr>
      <w:r w:rsidRPr="0001483E">
        <w:rPr>
          <w:snapToGrid w:val="0"/>
          <w:sz w:val="28"/>
          <w:szCs w:val="28"/>
        </w:rPr>
        <w:t>Срок получения результата предоставления государственной услуги соответствует сроку получения услуги, указанному в пункте 4 настоящего административного регламента.</w:t>
      </w:r>
    </w:p>
    <w:p w:rsidR="00BE5582" w:rsidRPr="00C805A5" w:rsidRDefault="00BE5582" w:rsidP="00BE5582">
      <w:pPr>
        <w:pStyle w:val="ConsPlusNormal"/>
        <w:widowControl/>
        <w:ind w:firstLine="709"/>
        <w:jc w:val="both"/>
        <w:rPr>
          <w:rFonts w:ascii="Times New Roman" w:hAnsi="Times New Roman" w:cs="Times New Roman"/>
          <w:sz w:val="28"/>
          <w:szCs w:val="28"/>
        </w:rPr>
      </w:pPr>
    </w:p>
    <w:p w:rsidR="00BE5582" w:rsidRPr="00C805A5" w:rsidRDefault="00BE5582" w:rsidP="00F74660">
      <w:pPr>
        <w:pStyle w:val="ConsPlusNormal"/>
        <w:numPr>
          <w:ilvl w:val="0"/>
          <w:numId w:val="6"/>
        </w:numPr>
        <w:ind w:left="0" w:firstLine="0"/>
        <w:jc w:val="center"/>
        <w:rPr>
          <w:rFonts w:ascii="Times New Roman" w:hAnsi="Times New Roman" w:cs="Times New Roman"/>
          <w:b/>
          <w:sz w:val="28"/>
          <w:szCs w:val="28"/>
        </w:rPr>
      </w:pPr>
      <w:r w:rsidRPr="00C805A5">
        <w:rPr>
          <w:rFonts w:ascii="Times New Roman" w:hAnsi="Times New Roman" w:cs="Times New Roman"/>
          <w:b/>
          <w:sz w:val="28"/>
          <w:szCs w:val="28"/>
        </w:rPr>
        <w:t>Срок регистрации запроса заявителя о предоставлении</w:t>
      </w:r>
    </w:p>
    <w:p w:rsidR="00BE5582" w:rsidRPr="00C805A5" w:rsidRDefault="00BE5582" w:rsidP="00BE5582">
      <w:pPr>
        <w:pStyle w:val="ConsPlusNormal"/>
        <w:ind w:firstLine="709"/>
        <w:jc w:val="center"/>
        <w:rPr>
          <w:rFonts w:ascii="Times New Roman" w:hAnsi="Times New Roman" w:cs="Times New Roman"/>
          <w:b/>
          <w:sz w:val="28"/>
          <w:szCs w:val="28"/>
        </w:rPr>
      </w:pPr>
      <w:r w:rsidRPr="00C805A5">
        <w:rPr>
          <w:rFonts w:ascii="Times New Roman" w:hAnsi="Times New Roman" w:cs="Times New Roman"/>
          <w:b/>
          <w:sz w:val="28"/>
          <w:szCs w:val="28"/>
        </w:rPr>
        <w:t>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BE5582" w:rsidRPr="00C805A5" w:rsidRDefault="00BE5582" w:rsidP="00BE5582">
      <w:pPr>
        <w:pStyle w:val="ConsPlusNormal"/>
        <w:ind w:firstLine="709"/>
        <w:jc w:val="both"/>
        <w:rPr>
          <w:rFonts w:ascii="Times New Roman" w:hAnsi="Times New Roman" w:cs="Times New Roman"/>
          <w:sz w:val="28"/>
          <w:szCs w:val="28"/>
        </w:rPr>
      </w:pPr>
    </w:p>
    <w:p w:rsidR="00BE5582" w:rsidRPr="00C805A5" w:rsidRDefault="00BE5582" w:rsidP="00BE5582">
      <w:pPr>
        <w:pStyle w:val="ConsPlusNormal"/>
        <w:widowControl/>
        <w:ind w:firstLine="709"/>
        <w:jc w:val="both"/>
        <w:rPr>
          <w:rFonts w:ascii="Times New Roman" w:hAnsi="Times New Roman" w:cs="Times New Roman"/>
          <w:sz w:val="28"/>
          <w:szCs w:val="28"/>
        </w:rPr>
      </w:pPr>
      <w:r w:rsidRPr="00C805A5">
        <w:rPr>
          <w:rFonts w:ascii="Times New Roman" w:hAnsi="Times New Roman" w:cs="Times New Roman"/>
          <w:sz w:val="28"/>
          <w:szCs w:val="28"/>
        </w:rPr>
        <w:lastRenderedPageBreak/>
        <w:t>Заявления о предоставлении государственной услуги, поступившие в письменной и электронной форме, регистрируются органом, предоставляющим государственную услугу, в день поступления в журнале по форме указанной в приложении №6.</w:t>
      </w:r>
    </w:p>
    <w:p w:rsidR="00BE5582" w:rsidRPr="00C805A5" w:rsidRDefault="00BE5582" w:rsidP="00BE5582">
      <w:pPr>
        <w:pStyle w:val="ConsPlusNormal"/>
        <w:widowControl/>
        <w:ind w:firstLine="709"/>
        <w:jc w:val="both"/>
        <w:rPr>
          <w:rFonts w:ascii="Times New Roman" w:hAnsi="Times New Roman" w:cs="Times New Roman"/>
          <w:sz w:val="28"/>
          <w:szCs w:val="28"/>
        </w:rPr>
      </w:pPr>
      <w:r w:rsidRPr="00C805A5">
        <w:rPr>
          <w:rFonts w:ascii="Times New Roman" w:hAnsi="Times New Roman" w:cs="Times New Roman"/>
          <w:sz w:val="28"/>
          <w:szCs w:val="28"/>
        </w:rPr>
        <w:t>При направлении заявления через портал государственных и муниц</w:t>
      </w:r>
      <w:r w:rsidRPr="00C805A5">
        <w:rPr>
          <w:rFonts w:ascii="Times New Roman" w:hAnsi="Times New Roman" w:cs="Times New Roman"/>
          <w:sz w:val="28"/>
          <w:szCs w:val="28"/>
        </w:rPr>
        <w:t>и</w:t>
      </w:r>
      <w:r w:rsidRPr="00C805A5">
        <w:rPr>
          <w:rFonts w:ascii="Times New Roman" w:hAnsi="Times New Roman" w:cs="Times New Roman"/>
          <w:sz w:val="28"/>
          <w:szCs w:val="28"/>
        </w:rPr>
        <w:t>пальных услуг регистрации электронного заявления производится в автомат</w:t>
      </w:r>
      <w:r w:rsidRPr="00C805A5">
        <w:rPr>
          <w:rFonts w:ascii="Times New Roman" w:hAnsi="Times New Roman" w:cs="Times New Roman"/>
          <w:sz w:val="28"/>
          <w:szCs w:val="28"/>
        </w:rPr>
        <w:t>и</w:t>
      </w:r>
      <w:r w:rsidRPr="00C805A5">
        <w:rPr>
          <w:rFonts w:ascii="Times New Roman" w:hAnsi="Times New Roman" w:cs="Times New Roman"/>
          <w:sz w:val="28"/>
          <w:szCs w:val="28"/>
        </w:rPr>
        <w:t>ческом режиме и требует участия должностного лица муниципального образ</w:t>
      </w:r>
      <w:r w:rsidRPr="00C805A5">
        <w:rPr>
          <w:rFonts w:ascii="Times New Roman" w:hAnsi="Times New Roman" w:cs="Times New Roman"/>
          <w:sz w:val="28"/>
          <w:szCs w:val="28"/>
        </w:rPr>
        <w:t>о</w:t>
      </w:r>
      <w:r w:rsidRPr="00C805A5">
        <w:rPr>
          <w:rFonts w:ascii="Times New Roman" w:hAnsi="Times New Roman" w:cs="Times New Roman"/>
          <w:sz w:val="28"/>
          <w:szCs w:val="28"/>
        </w:rPr>
        <w:t>вания.</w:t>
      </w:r>
    </w:p>
    <w:p w:rsidR="00BE5582" w:rsidRPr="00C805A5" w:rsidRDefault="00BE5582" w:rsidP="00BE5582">
      <w:pPr>
        <w:pStyle w:val="ConsPlusNormal"/>
        <w:widowControl/>
        <w:ind w:firstLine="709"/>
        <w:jc w:val="both"/>
        <w:rPr>
          <w:rFonts w:ascii="Times New Roman" w:hAnsi="Times New Roman" w:cs="Times New Roman"/>
          <w:sz w:val="28"/>
          <w:szCs w:val="28"/>
        </w:rPr>
      </w:pPr>
    </w:p>
    <w:p w:rsidR="00BE5582" w:rsidRPr="00C805A5" w:rsidRDefault="00BE5582" w:rsidP="00F74660">
      <w:pPr>
        <w:pStyle w:val="ConsPlusNormal"/>
        <w:widowControl/>
        <w:numPr>
          <w:ilvl w:val="0"/>
          <w:numId w:val="6"/>
        </w:numPr>
        <w:ind w:left="0" w:firstLine="0"/>
        <w:jc w:val="center"/>
        <w:rPr>
          <w:rFonts w:ascii="Times New Roman" w:hAnsi="Times New Roman" w:cs="Times New Roman"/>
          <w:b/>
          <w:sz w:val="28"/>
          <w:szCs w:val="28"/>
        </w:rPr>
      </w:pPr>
      <w:r w:rsidRPr="00C805A5">
        <w:rPr>
          <w:rFonts w:ascii="Times New Roman" w:hAnsi="Times New Roman" w:cs="Times New Roman"/>
          <w:b/>
          <w:sz w:val="28"/>
          <w:szCs w:val="28"/>
        </w:rPr>
        <w:t>Требования к помещениям, в которых предоставляются госуда</w:t>
      </w:r>
      <w:r w:rsidRPr="00C805A5">
        <w:rPr>
          <w:rFonts w:ascii="Times New Roman" w:hAnsi="Times New Roman" w:cs="Times New Roman"/>
          <w:b/>
          <w:sz w:val="28"/>
          <w:szCs w:val="28"/>
        </w:rPr>
        <w:t>р</w:t>
      </w:r>
      <w:r w:rsidRPr="00C805A5">
        <w:rPr>
          <w:rFonts w:ascii="Times New Roman" w:hAnsi="Times New Roman" w:cs="Times New Roman"/>
          <w:b/>
          <w:sz w:val="28"/>
          <w:szCs w:val="28"/>
        </w:rPr>
        <w:t>ственная услуга, услуга, предоставляемая организацией, участвующей в предоставлении государственной услуги, к месту ожидания и приема з</w:t>
      </w:r>
      <w:r w:rsidRPr="00C805A5">
        <w:rPr>
          <w:rFonts w:ascii="Times New Roman" w:hAnsi="Times New Roman" w:cs="Times New Roman"/>
          <w:b/>
          <w:sz w:val="28"/>
          <w:szCs w:val="28"/>
        </w:rPr>
        <w:t>а</w:t>
      </w:r>
      <w:r w:rsidRPr="00C805A5">
        <w:rPr>
          <w:rFonts w:ascii="Times New Roman" w:hAnsi="Times New Roman" w:cs="Times New Roman"/>
          <w:b/>
          <w:sz w:val="28"/>
          <w:szCs w:val="28"/>
        </w:rPr>
        <w:t>явителей, размещению и оформлению визуальной, текстовой и мультим</w:t>
      </w:r>
      <w:r w:rsidRPr="00C805A5">
        <w:rPr>
          <w:rFonts w:ascii="Times New Roman" w:hAnsi="Times New Roman" w:cs="Times New Roman"/>
          <w:b/>
          <w:sz w:val="28"/>
          <w:szCs w:val="28"/>
        </w:rPr>
        <w:t>е</w:t>
      </w:r>
      <w:r w:rsidRPr="00C805A5">
        <w:rPr>
          <w:rFonts w:ascii="Times New Roman" w:hAnsi="Times New Roman" w:cs="Times New Roman"/>
          <w:b/>
          <w:sz w:val="28"/>
          <w:szCs w:val="28"/>
        </w:rPr>
        <w:t>дийной информации о порядке предоставления таких услуг</w:t>
      </w:r>
    </w:p>
    <w:p w:rsidR="00BE5582" w:rsidRPr="00C805A5" w:rsidRDefault="00BE5582" w:rsidP="00BE5582">
      <w:pPr>
        <w:pStyle w:val="ConsPlusNormal"/>
        <w:widowControl/>
        <w:ind w:firstLine="709"/>
        <w:jc w:val="center"/>
        <w:rPr>
          <w:rFonts w:ascii="Times New Roman" w:hAnsi="Times New Roman" w:cs="Times New Roman"/>
          <w:b/>
          <w:sz w:val="28"/>
          <w:szCs w:val="28"/>
        </w:rPr>
      </w:pPr>
    </w:p>
    <w:p w:rsidR="00D226DF" w:rsidRPr="0001483E" w:rsidRDefault="00D226DF" w:rsidP="00D226DF">
      <w:pPr>
        <w:ind w:firstLine="709"/>
        <w:jc w:val="both"/>
        <w:rPr>
          <w:snapToGrid w:val="0"/>
          <w:sz w:val="28"/>
          <w:szCs w:val="28"/>
        </w:rPr>
      </w:pPr>
      <w:r w:rsidRPr="0001483E">
        <w:rPr>
          <w:snapToGrid w:val="0"/>
          <w:sz w:val="28"/>
          <w:szCs w:val="28"/>
        </w:rPr>
        <w:t>Помещения, в которых предоставляется государственная услуга,  должны быть расположены с учетом  пешеходной доступности для заявителей от остановок общественного транспорта.</w:t>
      </w:r>
    </w:p>
    <w:p w:rsidR="00D226DF" w:rsidRPr="0001483E" w:rsidRDefault="00D226DF" w:rsidP="00D226DF">
      <w:pPr>
        <w:ind w:firstLine="709"/>
        <w:jc w:val="both"/>
        <w:rPr>
          <w:snapToGrid w:val="0"/>
          <w:sz w:val="28"/>
          <w:szCs w:val="28"/>
        </w:rPr>
      </w:pPr>
      <w:r w:rsidRPr="0001483E">
        <w:rPr>
          <w:snapToGrid w:val="0"/>
          <w:sz w:val="28"/>
          <w:szCs w:val="28"/>
        </w:rPr>
        <w:t>Путь от остановок общественного транспорта до места предоставления государственной услуги должен быть оборудован соответствующими информационными указателями.</w:t>
      </w:r>
    </w:p>
    <w:p w:rsidR="00D226DF" w:rsidRPr="0001483E" w:rsidRDefault="00D226DF" w:rsidP="00D226DF">
      <w:pPr>
        <w:ind w:firstLine="709"/>
        <w:jc w:val="both"/>
        <w:rPr>
          <w:snapToGrid w:val="0"/>
          <w:sz w:val="28"/>
          <w:szCs w:val="28"/>
        </w:rPr>
      </w:pPr>
      <w:r w:rsidRPr="0001483E">
        <w:rPr>
          <w:snapToGrid w:val="0"/>
          <w:sz w:val="28"/>
          <w:szCs w:val="28"/>
        </w:rPr>
        <w:t>Здание должно быть оборудовано входом для свободного доступа заявителей в помещение, в том числе и для инвалидов.</w:t>
      </w:r>
    </w:p>
    <w:p w:rsidR="00D226DF" w:rsidRPr="0001483E" w:rsidRDefault="00D226DF" w:rsidP="00D226DF">
      <w:pPr>
        <w:ind w:firstLine="709"/>
        <w:jc w:val="both"/>
        <w:rPr>
          <w:snapToGrid w:val="0"/>
          <w:sz w:val="28"/>
          <w:szCs w:val="28"/>
        </w:rPr>
      </w:pPr>
      <w:r w:rsidRPr="0001483E">
        <w:rPr>
          <w:snapToGrid w:val="0"/>
          <w:sz w:val="28"/>
          <w:szCs w:val="28"/>
        </w:rPr>
        <w:t>Вход в здание должен быть оборудован информационной табличкой (вывеской), содержащей информацию об организации, осуществляющей предоставление государственной услуги:</w:t>
      </w:r>
    </w:p>
    <w:p w:rsidR="00D226DF" w:rsidRPr="0001483E" w:rsidRDefault="00D226DF" w:rsidP="00D226DF">
      <w:pPr>
        <w:ind w:firstLine="709"/>
        <w:jc w:val="both"/>
        <w:rPr>
          <w:snapToGrid w:val="0"/>
          <w:sz w:val="28"/>
          <w:szCs w:val="28"/>
        </w:rPr>
      </w:pPr>
      <w:r w:rsidRPr="0001483E">
        <w:rPr>
          <w:snapToGrid w:val="0"/>
          <w:sz w:val="28"/>
          <w:szCs w:val="28"/>
        </w:rPr>
        <w:t xml:space="preserve">наименование; </w:t>
      </w:r>
    </w:p>
    <w:p w:rsidR="00D226DF" w:rsidRPr="0001483E" w:rsidRDefault="00D226DF" w:rsidP="00D226DF">
      <w:pPr>
        <w:ind w:firstLine="709"/>
        <w:jc w:val="both"/>
        <w:rPr>
          <w:snapToGrid w:val="0"/>
          <w:sz w:val="28"/>
          <w:szCs w:val="28"/>
        </w:rPr>
      </w:pPr>
      <w:r w:rsidRPr="0001483E">
        <w:rPr>
          <w:snapToGrid w:val="0"/>
          <w:sz w:val="28"/>
          <w:szCs w:val="28"/>
        </w:rPr>
        <w:t>режим работы.</w:t>
      </w:r>
    </w:p>
    <w:p w:rsidR="00D226DF" w:rsidRPr="0001483E" w:rsidRDefault="00D226DF" w:rsidP="00D226DF">
      <w:pPr>
        <w:ind w:firstLine="709"/>
        <w:jc w:val="both"/>
        <w:rPr>
          <w:snapToGrid w:val="0"/>
          <w:sz w:val="28"/>
          <w:szCs w:val="28"/>
        </w:rPr>
      </w:pPr>
      <w:r w:rsidRPr="0001483E">
        <w:rPr>
          <w:snapToGrid w:val="0"/>
          <w:sz w:val="28"/>
          <w:szCs w:val="28"/>
        </w:rPr>
        <w:t>Прием заявителей осуществляется в специально выделенных для этих целей помещениях (присутственных местах).</w:t>
      </w:r>
    </w:p>
    <w:p w:rsidR="00D226DF" w:rsidRPr="0001483E" w:rsidRDefault="00D226DF" w:rsidP="00D226DF">
      <w:pPr>
        <w:ind w:firstLine="709"/>
        <w:jc w:val="both"/>
        <w:rPr>
          <w:snapToGrid w:val="0"/>
          <w:sz w:val="28"/>
          <w:szCs w:val="28"/>
        </w:rPr>
      </w:pPr>
      <w:r w:rsidRPr="0001483E">
        <w:rPr>
          <w:snapToGrid w:val="0"/>
          <w:sz w:val="28"/>
          <w:szCs w:val="28"/>
        </w:rPr>
        <w:t>Присутственные места включают места для ожидания, информирования, приема заявителей.</w:t>
      </w:r>
    </w:p>
    <w:p w:rsidR="00D226DF" w:rsidRPr="0001483E" w:rsidRDefault="00D226DF" w:rsidP="00D226DF">
      <w:pPr>
        <w:ind w:firstLine="709"/>
        <w:jc w:val="both"/>
        <w:rPr>
          <w:snapToGrid w:val="0"/>
          <w:sz w:val="28"/>
          <w:szCs w:val="28"/>
        </w:rPr>
      </w:pPr>
      <w:r w:rsidRPr="0001483E">
        <w:rPr>
          <w:snapToGrid w:val="0"/>
          <w:sz w:val="28"/>
          <w:szCs w:val="28"/>
        </w:rPr>
        <w:t>У входа в каждое из помещений размещается табличка с наименованием государственной услуги и номером кабинета.</w:t>
      </w:r>
    </w:p>
    <w:p w:rsidR="00D226DF" w:rsidRPr="0001483E" w:rsidRDefault="00D226DF" w:rsidP="00D226DF">
      <w:pPr>
        <w:ind w:firstLine="709"/>
        <w:jc w:val="both"/>
        <w:rPr>
          <w:snapToGrid w:val="0"/>
          <w:sz w:val="28"/>
          <w:szCs w:val="28"/>
        </w:rPr>
      </w:pPr>
      <w:r w:rsidRPr="0001483E">
        <w:rPr>
          <w:snapToGrid w:val="0"/>
          <w:sz w:val="28"/>
          <w:szCs w:val="28"/>
        </w:rPr>
        <w:t>Присутственные места оборудуются:</w:t>
      </w:r>
    </w:p>
    <w:p w:rsidR="00D226DF" w:rsidRPr="0001483E" w:rsidRDefault="00D226DF" w:rsidP="00D226DF">
      <w:pPr>
        <w:ind w:firstLine="709"/>
        <w:jc w:val="both"/>
        <w:rPr>
          <w:snapToGrid w:val="0"/>
          <w:sz w:val="28"/>
          <w:szCs w:val="28"/>
        </w:rPr>
      </w:pPr>
      <w:r w:rsidRPr="0001483E">
        <w:rPr>
          <w:snapToGrid w:val="0"/>
          <w:sz w:val="28"/>
          <w:szCs w:val="28"/>
        </w:rPr>
        <w:t>- противопожарной системой и средствами пожаротушения;</w:t>
      </w:r>
    </w:p>
    <w:p w:rsidR="00D226DF" w:rsidRPr="0001483E" w:rsidRDefault="00D226DF" w:rsidP="00D226DF">
      <w:pPr>
        <w:ind w:firstLine="709"/>
        <w:jc w:val="both"/>
        <w:rPr>
          <w:snapToGrid w:val="0"/>
          <w:sz w:val="28"/>
          <w:szCs w:val="28"/>
        </w:rPr>
      </w:pPr>
      <w:r w:rsidRPr="0001483E">
        <w:rPr>
          <w:snapToGrid w:val="0"/>
          <w:sz w:val="28"/>
          <w:szCs w:val="28"/>
        </w:rPr>
        <w:t>- системой оповещения о возникновении чрезвычайной ситуации.</w:t>
      </w:r>
    </w:p>
    <w:p w:rsidR="00D226DF" w:rsidRPr="0001483E" w:rsidRDefault="00D226DF" w:rsidP="00D226DF">
      <w:pPr>
        <w:ind w:firstLine="709"/>
        <w:jc w:val="both"/>
        <w:rPr>
          <w:snapToGrid w:val="0"/>
          <w:sz w:val="28"/>
          <w:szCs w:val="28"/>
        </w:rPr>
      </w:pPr>
      <w:r w:rsidRPr="0001483E">
        <w:rPr>
          <w:snapToGrid w:val="0"/>
          <w:sz w:val="28"/>
          <w:szCs w:val="28"/>
        </w:rPr>
        <w:t>Вход и выход из помещений оборудуются соответствующими указателями.</w:t>
      </w:r>
    </w:p>
    <w:p w:rsidR="00D226DF" w:rsidRPr="0001483E" w:rsidRDefault="00D226DF" w:rsidP="00D226DF">
      <w:pPr>
        <w:ind w:firstLine="709"/>
        <w:jc w:val="both"/>
        <w:rPr>
          <w:snapToGrid w:val="0"/>
          <w:sz w:val="28"/>
          <w:szCs w:val="28"/>
        </w:rPr>
      </w:pPr>
      <w:r w:rsidRPr="0001483E">
        <w:rPr>
          <w:snapToGrid w:val="0"/>
          <w:sz w:val="28"/>
          <w:szCs w:val="28"/>
        </w:rPr>
        <w:t>Места информирования, предназначенные для ознакомления заявителей с информационными материалами, оборудуются:</w:t>
      </w:r>
    </w:p>
    <w:p w:rsidR="00D226DF" w:rsidRPr="0001483E" w:rsidRDefault="00D226DF" w:rsidP="00D226DF">
      <w:pPr>
        <w:ind w:firstLine="709"/>
        <w:jc w:val="both"/>
        <w:rPr>
          <w:snapToGrid w:val="0"/>
          <w:sz w:val="28"/>
          <w:szCs w:val="28"/>
        </w:rPr>
      </w:pPr>
      <w:r w:rsidRPr="0001483E">
        <w:rPr>
          <w:snapToGrid w:val="0"/>
          <w:sz w:val="28"/>
          <w:szCs w:val="28"/>
        </w:rPr>
        <w:t>- информационными стендами, в том числе мультимедийными средствами информирования;</w:t>
      </w:r>
    </w:p>
    <w:p w:rsidR="00D226DF" w:rsidRPr="0001483E" w:rsidRDefault="00D226DF" w:rsidP="00D226DF">
      <w:pPr>
        <w:ind w:firstLine="709"/>
        <w:jc w:val="both"/>
        <w:rPr>
          <w:snapToGrid w:val="0"/>
          <w:sz w:val="28"/>
          <w:szCs w:val="28"/>
        </w:rPr>
      </w:pPr>
      <w:r w:rsidRPr="0001483E">
        <w:rPr>
          <w:snapToGrid w:val="0"/>
          <w:sz w:val="28"/>
          <w:szCs w:val="28"/>
        </w:rPr>
        <w:t>- стульями и столами для возможности оформления документов;</w:t>
      </w:r>
    </w:p>
    <w:p w:rsidR="00D226DF" w:rsidRPr="0001483E" w:rsidRDefault="00D226DF" w:rsidP="00D226DF">
      <w:pPr>
        <w:ind w:firstLine="709"/>
        <w:jc w:val="both"/>
        <w:rPr>
          <w:snapToGrid w:val="0"/>
          <w:sz w:val="28"/>
          <w:szCs w:val="28"/>
        </w:rPr>
      </w:pPr>
      <w:r w:rsidRPr="0001483E">
        <w:rPr>
          <w:snapToGrid w:val="0"/>
          <w:sz w:val="28"/>
          <w:szCs w:val="28"/>
        </w:rPr>
        <w:lastRenderedPageBreak/>
        <w:t>- образцами заявлений.</w:t>
      </w:r>
    </w:p>
    <w:p w:rsidR="00D226DF" w:rsidRPr="0001483E" w:rsidRDefault="00D226DF" w:rsidP="00D226DF">
      <w:pPr>
        <w:ind w:firstLine="709"/>
        <w:jc w:val="both"/>
        <w:rPr>
          <w:snapToGrid w:val="0"/>
          <w:sz w:val="28"/>
          <w:szCs w:val="28"/>
        </w:rPr>
      </w:pPr>
      <w:r w:rsidRPr="0001483E">
        <w:rPr>
          <w:snapToGrid w:val="0"/>
          <w:sz w:val="28"/>
          <w:szCs w:val="28"/>
        </w:rPr>
        <w:t>Места ожидания в очереди на предоставление документов должны быть оборудованы стульями или скамьями. Количество мест ожидания определяется исходя из фактической нагрузки и возможностей для их размещения в здании, но не может составлять менее двух мест.</w:t>
      </w:r>
    </w:p>
    <w:p w:rsidR="00D226DF" w:rsidRPr="0001483E" w:rsidRDefault="00D226DF" w:rsidP="00D226DF">
      <w:pPr>
        <w:ind w:firstLine="709"/>
        <w:jc w:val="both"/>
        <w:rPr>
          <w:snapToGrid w:val="0"/>
          <w:sz w:val="28"/>
          <w:szCs w:val="28"/>
        </w:rPr>
      </w:pPr>
      <w:r w:rsidRPr="0001483E">
        <w:rPr>
          <w:snapToGrid w:val="0"/>
          <w:sz w:val="28"/>
          <w:szCs w:val="28"/>
        </w:rPr>
        <w:t>Места для заполнения документов оборудуются стульями, столами и обеспечиваются образцами заполнения документов.</w:t>
      </w:r>
    </w:p>
    <w:p w:rsidR="00D226DF" w:rsidRPr="0001483E" w:rsidRDefault="00D226DF" w:rsidP="00D226DF">
      <w:pPr>
        <w:ind w:firstLine="709"/>
        <w:jc w:val="both"/>
        <w:rPr>
          <w:snapToGrid w:val="0"/>
          <w:sz w:val="28"/>
          <w:szCs w:val="28"/>
        </w:rPr>
      </w:pPr>
      <w:r w:rsidRPr="0001483E">
        <w:rPr>
          <w:snapToGrid w:val="0"/>
          <w:sz w:val="28"/>
          <w:szCs w:val="28"/>
        </w:rPr>
        <w:t>В здании органа, осуществляющего предоставление государственной услуги,  организуются помещения для специалиста, ведущего прием заявителей.</w:t>
      </w:r>
    </w:p>
    <w:p w:rsidR="00D226DF" w:rsidRPr="0001483E" w:rsidRDefault="00D226DF" w:rsidP="00D226DF">
      <w:pPr>
        <w:ind w:firstLine="709"/>
        <w:jc w:val="both"/>
        <w:rPr>
          <w:snapToGrid w:val="0"/>
          <w:sz w:val="28"/>
          <w:szCs w:val="28"/>
        </w:rPr>
      </w:pPr>
      <w:r w:rsidRPr="0001483E">
        <w:rPr>
          <w:snapToGrid w:val="0"/>
          <w:sz w:val="28"/>
          <w:szCs w:val="28"/>
        </w:rPr>
        <w:t>Прием всего комплекта документов, необходимых для предоставления государственной услуги, и выдача документов/информации по окончании предоставления государственной услуги осуществляется в одном кабинете.</w:t>
      </w:r>
    </w:p>
    <w:p w:rsidR="00D226DF" w:rsidRPr="0001483E" w:rsidRDefault="00D226DF" w:rsidP="00D226DF">
      <w:pPr>
        <w:ind w:firstLine="709"/>
        <w:jc w:val="both"/>
        <w:rPr>
          <w:snapToGrid w:val="0"/>
          <w:sz w:val="28"/>
          <w:szCs w:val="28"/>
        </w:rPr>
      </w:pPr>
      <w:r w:rsidRPr="0001483E">
        <w:rPr>
          <w:snapToGrid w:val="0"/>
          <w:sz w:val="28"/>
          <w:szCs w:val="28"/>
        </w:rPr>
        <w:t>Кабинет приема заявителей должен быть оборудован информационными табличками (вывесками) с указанием:</w:t>
      </w:r>
    </w:p>
    <w:p w:rsidR="00D226DF" w:rsidRPr="0001483E" w:rsidRDefault="00D226DF" w:rsidP="00D226DF">
      <w:pPr>
        <w:ind w:firstLine="709"/>
        <w:jc w:val="both"/>
        <w:rPr>
          <w:snapToGrid w:val="0"/>
          <w:sz w:val="28"/>
          <w:szCs w:val="28"/>
        </w:rPr>
      </w:pPr>
      <w:r w:rsidRPr="0001483E">
        <w:rPr>
          <w:snapToGrid w:val="0"/>
          <w:sz w:val="28"/>
          <w:szCs w:val="28"/>
        </w:rPr>
        <w:t>- номера кабинета;</w:t>
      </w:r>
    </w:p>
    <w:p w:rsidR="00D226DF" w:rsidRPr="0001483E" w:rsidRDefault="00D226DF" w:rsidP="00D226DF">
      <w:pPr>
        <w:ind w:firstLine="709"/>
        <w:jc w:val="both"/>
        <w:rPr>
          <w:snapToGrid w:val="0"/>
          <w:sz w:val="28"/>
          <w:szCs w:val="28"/>
        </w:rPr>
      </w:pPr>
      <w:r w:rsidRPr="0001483E">
        <w:rPr>
          <w:snapToGrid w:val="0"/>
          <w:sz w:val="28"/>
          <w:szCs w:val="28"/>
        </w:rPr>
        <w:t>- наименования предоставления государственной услуги.</w:t>
      </w:r>
    </w:p>
    <w:p w:rsidR="00D226DF" w:rsidRPr="0001483E" w:rsidRDefault="00D226DF" w:rsidP="00D226DF">
      <w:pPr>
        <w:ind w:firstLine="709"/>
        <w:jc w:val="both"/>
        <w:rPr>
          <w:snapToGrid w:val="0"/>
          <w:sz w:val="28"/>
          <w:szCs w:val="28"/>
        </w:rPr>
      </w:pPr>
      <w:r w:rsidRPr="0001483E">
        <w:rPr>
          <w:snapToGrid w:val="0"/>
          <w:sz w:val="28"/>
          <w:szCs w:val="28"/>
        </w:rPr>
        <w:t>Каждое рабочее место специалистов органа исполнительной власти должно быть оборудовано персональным компьютером с возможностью доступа к необходимым информационным базам данных, печатающим устройствам.</w:t>
      </w:r>
    </w:p>
    <w:p w:rsidR="00D226DF" w:rsidRPr="0001483E" w:rsidRDefault="00D226DF" w:rsidP="00D226DF">
      <w:pPr>
        <w:ind w:firstLine="709"/>
        <w:jc w:val="both"/>
        <w:rPr>
          <w:snapToGrid w:val="0"/>
          <w:sz w:val="28"/>
          <w:szCs w:val="28"/>
        </w:rPr>
      </w:pPr>
      <w:r w:rsidRPr="0001483E">
        <w:rPr>
          <w:snapToGrid w:val="0"/>
          <w:sz w:val="28"/>
          <w:szCs w:val="28"/>
        </w:rPr>
        <w:t>При организации рабочих мест должна быть предусмотрена возможность свободного входа и выхода специалистов из помещения при необходимости.</w:t>
      </w:r>
    </w:p>
    <w:p w:rsidR="00D226DF" w:rsidRPr="0001483E" w:rsidRDefault="00D226DF" w:rsidP="00D226DF">
      <w:pPr>
        <w:ind w:firstLine="709"/>
        <w:jc w:val="both"/>
        <w:rPr>
          <w:snapToGrid w:val="0"/>
          <w:sz w:val="28"/>
          <w:szCs w:val="28"/>
        </w:rPr>
      </w:pPr>
      <w:r w:rsidRPr="0001483E">
        <w:rPr>
          <w:snapToGrid w:val="0"/>
          <w:sz w:val="28"/>
          <w:szCs w:val="28"/>
        </w:rPr>
        <w:t>При предоставлении услуги в электронном виде в здании органа исполнительной власти, а также в местах общего пользования организуются помещения, где располагаются специализированные инфокиоски.</w:t>
      </w:r>
    </w:p>
    <w:p w:rsidR="00D226DF" w:rsidRPr="0001483E" w:rsidRDefault="00D226DF" w:rsidP="00D226DF">
      <w:pPr>
        <w:ind w:firstLine="709"/>
        <w:jc w:val="both"/>
        <w:rPr>
          <w:snapToGrid w:val="0"/>
          <w:sz w:val="28"/>
          <w:szCs w:val="28"/>
        </w:rPr>
      </w:pPr>
      <w:r w:rsidRPr="0001483E">
        <w:rPr>
          <w:snapToGrid w:val="0"/>
          <w:sz w:val="28"/>
          <w:szCs w:val="28"/>
        </w:rPr>
        <w:t>На информационных стендах в помещении, предназначенном для приема документов на предоставление субсидии, на информационных стендах администрациях муниципальных образований района и на интернет-сайте субъекта РФ размещается следующая информация:</w:t>
      </w:r>
    </w:p>
    <w:p w:rsidR="00D226DF" w:rsidRPr="0001483E" w:rsidRDefault="00D226DF" w:rsidP="00D226DF">
      <w:pPr>
        <w:numPr>
          <w:ilvl w:val="0"/>
          <w:numId w:val="17"/>
        </w:numPr>
        <w:ind w:left="0" w:firstLine="709"/>
        <w:jc w:val="both"/>
        <w:rPr>
          <w:snapToGrid w:val="0"/>
          <w:sz w:val="28"/>
          <w:szCs w:val="28"/>
        </w:rPr>
      </w:pPr>
      <w:r w:rsidRPr="0001483E">
        <w:rPr>
          <w:snapToGrid w:val="0"/>
          <w:sz w:val="28"/>
          <w:szCs w:val="28"/>
        </w:rPr>
        <w:t xml:space="preserve">образец оформления заявления; </w:t>
      </w:r>
    </w:p>
    <w:p w:rsidR="00D226DF" w:rsidRPr="0001483E" w:rsidRDefault="00D226DF" w:rsidP="00D226DF">
      <w:pPr>
        <w:numPr>
          <w:ilvl w:val="0"/>
          <w:numId w:val="17"/>
        </w:numPr>
        <w:ind w:left="0" w:firstLine="709"/>
        <w:jc w:val="both"/>
        <w:rPr>
          <w:snapToGrid w:val="0"/>
          <w:sz w:val="28"/>
          <w:szCs w:val="28"/>
        </w:rPr>
      </w:pPr>
      <w:r w:rsidRPr="0001483E">
        <w:rPr>
          <w:snapToGrid w:val="0"/>
          <w:sz w:val="28"/>
          <w:szCs w:val="28"/>
        </w:rPr>
        <w:t>перечень документов, необходимых для предоставления субсидии и требования, предъявляемые к этим документам;</w:t>
      </w:r>
    </w:p>
    <w:p w:rsidR="00D226DF" w:rsidRPr="0001483E" w:rsidRDefault="00D226DF" w:rsidP="00D226DF">
      <w:pPr>
        <w:numPr>
          <w:ilvl w:val="0"/>
          <w:numId w:val="17"/>
        </w:numPr>
        <w:ind w:left="0" w:firstLine="709"/>
        <w:jc w:val="both"/>
        <w:rPr>
          <w:snapToGrid w:val="0"/>
          <w:sz w:val="28"/>
          <w:szCs w:val="28"/>
        </w:rPr>
      </w:pPr>
      <w:r w:rsidRPr="0001483E">
        <w:rPr>
          <w:snapToGrid w:val="0"/>
          <w:sz w:val="28"/>
          <w:szCs w:val="28"/>
        </w:rPr>
        <w:t>методика расчета жилищной субсидии;</w:t>
      </w:r>
    </w:p>
    <w:p w:rsidR="00D226DF" w:rsidRPr="0001483E" w:rsidRDefault="00D226DF" w:rsidP="00D226DF">
      <w:pPr>
        <w:numPr>
          <w:ilvl w:val="0"/>
          <w:numId w:val="17"/>
        </w:numPr>
        <w:ind w:left="0" w:firstLine="709"/>
        <w:jc w:val="both"/>
        <w:rPr>
          <w:snapToGrid w:val="0"/>
          <w:sz w:val="28"/>
          <w:szCs w:val="28"/>
        </w:rPr>
      </w:pPr>
      <w:r w:rsidRPr="0001483E">
        <w:rPr>
          <w:snapToGrid w:val="0"/>
          <w:sz w:val="28"/>
          <w:szCs w:val="28"/>
        </w:rPr>
        <w:t>условия приостановления и прекращения предоставления государственной услуги.</w:t>
      </w:r>
    </w:p>
    <w:p w:rsidR="00BE5582" w:rsidRPr="00C805A5" w:rsidRDefault="00BE5582" w:rsidP="00BE5582">
      <w:pPr>
        <w:pStyle w:val="ConsPlusNormal"/>
        <w:widowControl/>
        <w:ind w:firstLine="709"/>
        <w:jc w:val="both"/>
        <w:rPr>
          <w:rFonts w:ascii="Times New Roman" w:hAnsi="Times New Roman" w:cs="Times New Roman"/>
          <w:sz w:val="28"/>
          <w:szCs w:val="28"/>
        </w:rPr>
      </w:pPr>
    </w:p>
    <w:p w:rsidR="00BE5582" w:rsidRPr="00C805A5" w:rsidRDefault="00BE5582" w:rsidP="00F74660">
      <w:pPr>
        <w:pStyle w:val="ConsPlusNormal"/>
        <w:numPr>
          <w:ilvl w:val="0"/>
          <w:numId w:val="6"/>
        </w:numPr>
        <w:ind w:left="0" w:firstLine="0"/>
        <w:jc w:val="center"/>
        <w:rPr>
          <w:rFonts w:ascii="Times New Roman" w:hAnsi="Times New Roman" w:cs="Times New Roman"/>
          <w:b/>
          <w:sz w:val="28"/>
          <w:szCs w:val="28"/>
        </w:rPr>
      </w:pPr>
      <w:r w:rsidRPr="00C805A5">
        <w:rPr>
          <w:rFonts w:ascii="Times New Roman" w:hAnsi="Times New Roman" w:cs="Times New Roman"/>
          <w:b/>
          <w:sz w:val="28"/>
          <w:szCs w:val="28"/>
        </w:rPr>
        <w:t>Показатели доступности и качества государственной услуги</w:t>
      </w:r>
    </w:p>
    <w:p w:rsidR="00BE5582" w:rsidRPr="00C805A5" w:rsidRDefault="00BE5582" w:rsidP="00BE5582">
      <w:pPr>
        <w:pStyle w:val="ConsPlusNormal"/>
        <w:ind w:firstLine="709"/>
        <w:jc w:val="center"/>
        <w:rPr>
          <w:rFonts w:ascii="Times New Roman" w:hAnsi="Times New Roman" w:cs="Times New Roman"/>
          <w:sz w:val="28"/>
          <w:szCs w:val="28"/>
        </w:rPr>
      </w:pPr>
    </w:p>
    <w:p w:rsidR="00BE5582" w:rsidRPr="00C805A5" w:rsidRDefault="00BE5582" w:rsidP="00BE5582">
      <w:pPr>
        <w:pStyle w:val="ConsPlusNormal"/>
        <w:ind w:firstLine="709"/>
        <w:jc w:val="both"/>
        <w:rPr>
          <w:rFonts w:ascii="Times New Roman" w:hAnsi="Times New Roman" w:cs="Times New Roman"/>
          <w:sz w:val="28"/>
          <w:szCs w:val="28"/>
        </w:rPr>
      </w:pPr>
      <w:r w:rsidRPr="00C805A5">
        <w:rPr>
          <w:rFonts w:ascii="Times New Roman" w:hAnsi="Times New Roman" w:cs="Times New Roman"/>
          <w:sz w:val="28"/>
          <w:szCs w:val="28"/>
        </w:rPr>
        <w:t>Показателями доступности предоставления государственной услуги я</w:t>
      </w:r>
      <w:r w:rsidRPr="00C805A5">
        <w:rPr>
          <w:rFonts w:ascii="Times New Roman" w:hAnsi="Times New Roman" w:cs="Times New Roman"/>
          <w:sz w:val="28"/>
          <w:szCs w:val="28"/>
        </w:rPr>
        <w:t>в</w:t>
      </w:r>
      <w:r w:rsidRPr="00C805A5">
        <w:rPr>
          <w:rFonts w:ascii="Times New Roman" w:hAnsi="Times New Roman" w:cs="Times New Roman"/>
          <w:sz w:val="28"/>
          <w:szCs w:val="28"/>
        </w:rPr>
        <w:t>ляются:</w:t>
      </w:r>
    </w:p>
    <w:p w:rsidR="00BE5582" w:rsidRPr="00C805A5" w:rsidRDefault="00BE5582" w:rsidP="00BE5582">
      <w:pPr>
        <w:pStyle w:val="ConsPlusNormal"/>
        <w:ind w:firstLine="709"/>
        <w:jc w:val="both"/>
        <w:rPr>
          <w:rFonts w:ascii="Times New Roman" w:hAnsi="Times New Roman" w:cs="Times New Roman"/>
          <w:sz w:val="28"/>
          <w:szCs w:val="28"/>
        </w:rPr>
      </w:pPr>
      <w:r w:rsidRPr="00C805A5">
        <w:rPr>
          <w:rFonts w:ascii="Times New Roman" w:hAnsi="Times New Roman" w:cs="Times New Roman"/>
          <w:sz w:val="28"/>
          <w:szCs w:val="28"/>
        </w:rPr>
        <w:t>расположенность органов, предоставляющих государственную услугу, в зоне доступности к основным транспортным магистралям, хорошие подъез</w:t>
      </w:r>
      <w:r w:rsidRPr="00C805A5">
        <w:rPr>
          <w:rFonts w:ascii="Times New Roman" w:hAnsi="Times New Roman" w:cs="Times New Roman"/>
          <w:sz w:val="28"/>
          <w:szCs w:val="28"/>
        </w:rPr>
        <w:t>д</w:t>
      </w:r>
      <w:r w:rsidRPr="00C805A5">
        <w:rPr>
          <w:rFonts w:ascii="Times New Roman" w:hAnsi="Times New Roman" w:cs="Times New Roman"/>
          <w:sz w:val="28"/>
          <w:szCs w:val="28"/>
        </w:rPr>
        <w:t>ные дороги;</w:t>
      </w:r>
    </w:p>
    <w:p w:rsidR="00BE5582" w:rsidRPr="00C805A5" w:rsidRDefault="00BE5582" w:rsidP="00BE5582">
      <w:pPr>
        <w:pStyle w:val="ConsPlusNormal"/>
        <w:ind w:firstLine="709"/>
        <w:jc w:val="both"/>
        <w:rPr>
          <w:rFonts w:ascii="Times New Roman" w:hAnsi="Times New Roman" w:cs="Times New Roman"/>
          <w:sz w:val="28"/>
          <w:szCs w:val="28"/>
        </w:rPr>
      </w:pPr>
      <w:r w:rsidRPr="00C805A5">
        <w:rPr>
          <w:rFonts w:ascii="Times New Roman" w:hAnsi="Times New Roman" w:cs="Times New Roman"/>
          <w:sz w:val="28"/>
          <w:szCs w:val="28"/>
        </w:rPr>
        <w:lastRenderedPageBreak/>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w:t>
      </w:r>
      <w:r w:rsidRPr="00C805A5">
        <w:rPr>
          <w:rFonts w:ascii="Times New Roman" w:hAnsi="Times New Roman" w:cs="Times New Roman"/>
          <w:sz w:val="28"/>
          <w:szCs w:val="28"/>
        </w:rPr>
        <w:t>р</w:t>
      </w:r>
      <w:r w:rsidRPr="00C805A5">
        <w:rPr>
          <w:rFonts w:ascii="Times New Roman" w:hAnsi="Times New Roman" w:cs="Times New Roman"/>
          <w:sz w:val="28"/>
          <w:szCs w:val="28"/>
        </w:rPr>
        <w:t>нет), средствах массовой информации, информационных материалах (брош</w:t>
      </w:r>
      <w:r w:rsidRPr="00C805A5">
        <w:rPr>
          <w:rFonts w:ascii="Times New Roman" w:hAnsi="Times New Roman" w:cs="Times New Roman"/>
          <w:sz w:val="28"/>
          <w:szCs w:val="28"/>
        </w:rPr>
        <w:t>ю</w:t>
      </w:r>
      <w:r w:rsidRPr="00C805A5">
        <w:rPr>
          <w:rFonts w:ascii="Times New Roman" w:hAnsi="Times New Roman" w:cs="Times New Roman"/>
          <w:sz w:val="28"/>
          <w:szCs w:val="28"/>
        </w:rPr>
        <w:t>рах, буклетах и т.д.);</w:t>
      </w:r>
    </w:p>
    <w:p w:rsidR="00BE5582" w:rsidRPr="00C805A5" w:rsidRDefault="00BE5582" w:rsidP="00BE5582">
      <w:pPr>
        <w:pStyle w:val="ConsPlusNormal"/>
        <w:ind w:firstLine="709"/>
        <w:jc w:val="both"/>
        <w:rPr>
          <w:rFonts w:ascii="Times New Roman" w:hAnsi="Times New Roman" w:cs="Times New Roman"/>
          <w:sz w:val="28"/>
          <w:szCs w:val="28"/>
        </w:rPr>
      </w:pPr>
      <w:r w:rsidRPr="00C805A5">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BE5582" w:rsidRPr="00C805A5" w:rsidRDefault="00BE5582" w:rsidP="00BE5582">
      <w:pPr>
        <w:pStyle w:val="ConsPlusNormal"/>
        <w:ind w:firstLine="709"/>
        <w:jc w:val="both"/>
        <w:rPr>
          <w:rFonts w:ascii="Times New Roman" w:hAnsi="Times New Roman" w:cs="Times New Roman"/>
          <w:sz w:val="28"/>
          <w:szCs w:val="28"/>
        </w:rPr>
      </w:pPr>
      <w:r w:rsidRPr="00C805A5">
        <w:rPr>
          <w:rFonts w:ascii="Times New Roman" w:hAnsi="Times New Roman" w:cs="Times New Roman"/>
          <w:sz w:val="28"/>
          <w:szCs w:val="28"/>
        </w:rPr>
        <w:t>Качество предоставления государственной услуги характеризуется:</w:t>
      </w:r>
    </w:p>
    <w:p w:rsidR="00BE5582" w:rsidRPr="00C805A5" w:rsidRDefault="00BE5582" w:rsidP="00BE5582">
      <w:pPr>
        <w:pStyle w:val="ConsPlusNormal"/>
        <w:ind w:firstLine="709"/>
        <w:jc w:val="both"/>
        <w:rPr>
          <w:rFonts w:ascii="Times New Roman" w:hAnsi="Times New Roman" w:cs="Times New Roman"/>
          <w:sz w:val="28"/>
          <w:szCs w:val="28"/>
        </w:rPr>
      </w:pPr>
      <w:r w:rsidRPr="00C805A5">
        <w:rPr>
          <w:rFonts w:ascii="Times New Roman" w:hAnsi="Times New Roman" w:cs="Times New Roman"/>
          <w:sz w:val="28"/>
          <w:szCs w:val="28"/>
        </w:rPr>
        <w:t>отсутствием жалоб на некорректное, невнимательное отношение специ</w:t>
      </w:r>
      <w:r w:rsidRPr="00C805A5">
        <w:rPr>
          <w:rFonts w:ascii="Times New Roman" w:hAnsi="Times New Roman" w:cs="Times New Roman"/>
          <w:sz w:val="28"/>
          <w:szCs w:val="28"/>
        </w:rPr>
        <w:t>а</w:t>
      </w:r>
      <w:r w:rsidRPr="00C805A5">
        <w:rPr>
          <w:rFonts w:ascii="Times New Roman" w:hAnsi="Times New Roman" w:cs="Times New Roman"/>
          <w:sz w:val="28"/>
          <w:szCs w:val="28"/>
        </w:rPr>
        <w:t>листов к заявителям (их представителям).</w:t>
      </w:r>
    </w:p>
    <w:p w:rsidR="00BE5582" w:rsidRPr="00C805A5" w:rsidRDefault="00BE5582" w:rsidP="00BE5582">
      <w:pPr>
        <w:pStyle w:val="ConsPlusNormal"/>
        <w:widowControl/>
        <w:ind w:firstLine="709"/>
        <w:jc w:val="both"/>
        <w:rPr>
          <w:rFonts w:ascii="Times New Roman" w:hAnsi="Times New Roman" w:cs="Times New Roman"/>
          <w:sz w:val="28"/>
          <w:szCs w:val="28"/>
        </w:rPr>
      </w:pPr>
    </w:p>
    <w:p w:rsidR="00BE5582" w:rsidRPr="00C805A5" w:rsidRDefault="00BE5582" w:rsidP="00F74660">
      <w:pPr>
        <w:pStyle w:val="ConsPlusNormal"/>
        <w:widowControl/>
        <w:numPr>
          <w:ilvl w:val="0"/>
          <w:numId w:val="6"/>
        </w:numPr>
        <w:ind w:left="0" w:firstLine="0"/>
        <w:jc w:val="center"/>
        <w:rPr>
          <w:rFonts w:ascii="Times New Roman" w:hAnsi="Times New Roman" w:cs="Times New Roman"/>
          <w:b/>
          <w:sz w:val="28"/>
          <w:szCs w:val="28"/>
        </w:rPr>
      </w:pPr>
      <w:r w:rsidRPr="00C805A5">
        <w:rPr>
          <w:rFonts w:ascii="Times New Roman" w:hAnsi="Times New Roman" w:cs="Times New Roman"/>
          <w:b/>
          <w:sz w:val="28"/>
          <w:szCs w:val="28"/>
        </w:rPr>
        <w:t>Иные требования</w:t>
      </w:r>
    </w:p>
    <w:p w:rsidR="00BE5582" w:rsidRPr="00C805A5" w:rsidRDefault="00BE5582" w:rsidP="00BE5582">
      <w:pPr>
        <w:pStyle w:val="ConsPlusNormal"/>
        <w:widowControl/>
        <w:ind w:firstLine="0"/>
        <w:rPr>
          <w:rFonts w:ascii="Times New Roman" w:hAnsi="Times New Roman" w:cs="Times New Roman"/>
          <w:b/>
          <w:sz w:val="28"/>
          <w:szCs w:val="28"/>
        </w:rPr>
      </w:pPr>
    </w:p>
    <w:p w:rsidR="00BE5582" w:rsidRPr="00C805A5" w:rsidRDefault="00BE5582" w:rsidP="00BE5582">
      <w:pPr>
        <w:pStyle w:val="ConsPlusNormal"/>
        <w:widowControl/>
        <w:ind w:firstLine="709"/>
        <w:jc w:val="both"/>
        <w:rPr>
          <w:rFonts w:ascii="Times New Roman" w:hAnsi="Times New Roman" w:cs="Times New Roman"/>
          <w:sz w:val="28"/>
          <w:szCs w:val="28"/>
        </w:rPr>
      </w:pPr>
      <w:r w:rsidRPr="00C805A5">
        <w:rPr>
          <w:rFonts w:ascii="Times New Roman" w:hAnsi="Times New Roman" w:cs="Times New Roman"/>
          <w:sz w:val="28"/>
          <w:szCs w:val="28"/>
        </w:rPr>
        <w:t>Информация о данной услуге размещается в Сводном реестре госуда</w:t>
      </w:r>
      <w:r w:rsidRPr="00C805A5">
        <w:rPr>
          <w:rFonts w:ascii="Times New Roman" w:hAnsi="Times New Roman" w:cs="Times New Roman"/>
          <w:sz w:val="28"/>
          <w:szCs w:val="28"/>
        </w:rPr>
        <w:t>р</w:t>
      </w:r>
      <w:r w:rsidRPr="00C805A5">
        <w:rPr>
          <w:rFonts w:ascii="Times New Roman" w:hAnsi="Times New Roman" w:cs="Times New Roman"/>
          <w:sz w:val="28"/>
          <w:szCs w:val="28"/>
        </w:rPr>
        <w:t>ственных и муниципальных услуг и на Едином портале государственных и м</w:t>
      </w:r>
      <w:r w:rsidRPr="00C805A5">
        <w:rPr>
          <w:rFonts w:ascii="Times New Roman" w:hAnsi="Times New Roman" w:cs="Times New Roman"/>
          <w:sz w:val="28"/>
          <w:szCs w:val="28"/>
        </w:rPr>
        <w:t>у</w:t>
      </w:r>
      <w:r w:rsidRPr="00C805A5">
        <w:rPr>
          <w:rFonts w:ascii="Times New Roman" w:hAnsi="Times New Roman" w:cs="Times New Roman"/>
          <w:sz w:val="28"/>
          <w:szCs w:val="28"/>
        </w:rPr>
        <w:t>ниципальных услуг.</w:t>
      </w:r>
    </w:p>
    <w:p w:rsidR="00BE5582" w:rsidRPr="00C805A5" w:rsidRDefault="00BE5582" w:rsidP="00BE5582">
      <w:pPr>
        <w:pStyle w:val="ConsPlusNormal"/>
        <w:widowControl/>
        <w:ind w:firstLine="709"/>
        <w:jc w:val="both"/>
        <w:rPr>
          <w:rFonts w:ascii="Times New Roman" w:hAnsi="Times New Roman" w:cs="Times New Roman"/>
          <w:sz w:val="28"/>
          <w:szCs w:val="28"/>
        </w:rPr>
      </w:pPr>
      <w:r w:rsidRPr="00C805A5">
        <w:rPr>
          <w:rFonts w:ascii="Times New Roman" w:hAnsi="Times New Roman" w:cs="Times New Roman"/>
          <w:sz w:val="28"/>
          <w:szCs w:val="28"/>
        </w:rPr>
        <w:t>Для заявителей обеспечивается возможность осуществления мониторинга хода предоставления услуги с использованием Единого портала государстве</w:t>
      </w:r>
      <w:r w:rsidRPr="00C805A5">
        <w:rPr>
          <w:rFonts w:ascii="Times New Roman" w:hAnsi="Times New Roman" w:cs="Times New Roman"/>
          <w:sz w:val="28"/>
          <w:szCs w:val="28"/>
        </w:rPr>
        <w:t>н</w:t>
      </w:r>
      <w:r w:rsidRPr="00C805A5">
        <w:rPr>
          <w:rFonts w:ascii="Times New Roman" w:hAnsi="Times New Roman" w:cs="Times New Roman"/>
          <w:sz w:val="28"/>
          <w:szCs w:val="28"/>
        </w:rPr>
        <w:t>ных и муниципальных услуг.</w:t>
      </w:r>
    </w:p>
    <w:p w:rsidR="00BE5582" w:rsidRPr="00C805A5" w:rsidRDefault="00BE5582" w:rsidP="00BE5582">
      <w:pPr>
        <w:pStyle w:val="ConsPlusNormal"/>
        <w:widowControl/>
        <w:ind w:firstLine="709"/>
        <w:jc w:val="both"/>
        <w:rPr>
          <w:rFonts w:ascii="Times New Roman" w:hAnsi="Times New Roman" w:cs="Times New Roman"/>
          <w:sz w:val="28"/>
          <w:szCs w:val="28"/>
        </w:rPr>
      </w:pPr>
      <w:r w:rsidRPr="00C805A5">
        <w:rPr>
          <w:rFonts w:ascii="Times New Roman" w:hAnsi="Times New Roman" w:cs="Times New Roman"/>
          <w:sz w:val="28"/>
          <w:szCs w:val="28"/>
        </w:rPr>
        <w:t>Обеспечивается возможность результата предоставления услуги в эле</w:t>
      </w:r>
      <w:r w:rsidRPr="00C805A5">
        <w:rPr>
          <w:rFonts w:ascii="Times New Roman" w:hAnsi="Times New Roman" w:cs="Times New Roman"/>
          <w:sz w:val="28"/>
          <w:szCs w:val="28"/>
        </w:rPr>
        <w:t>к</w:t>
      </w:r>
      <w:r w:rsidRPr="00C805A5">
        <w:rPr>
          <w:rFonts w:ascii="Times New Roman" w:hAnsi="Times New Roman" w:cs="Times New Roman"/>
          <w:sz w:val="28"/>
          <w:szCs w:val="28"/>
        </w:rPr>
        <w:t>тронном виде на Едином портале государственных и муниципальных услуг.</w:t>
      </w:r>
    </w:p>
    <w:p w:rsidR="00BE5582" w:rsidRPr="00C805A5" w:rsidRDefault="00BE5582" w:rsidP="00BE5582">
      <w:pPr>
        <w:pStyle w:val="ConsPlusNormal"/>
        <w:widowControl/>
        <w:ind w:firstLine="709"/>
        <w:rPr>
          <w:rFonts w:ascii="Times New Roman" w:hAnsi="Times New Roman" w:cs="Times New Roman"/>
          <w:sz w:val="28"/>
          <w:szCs w:val="28"/>
        </w:rPr>
      </w:pPr>
    </w:p>
    <w:p w:rsidR="00BE5582" w:rsidRPr="00C805A5" w:rsidRDefault="00BE5582" w:rsidP="00BE5582">
      <w:pPr>
        <w:pStyle w:val="ConsPlusNormal"/>
        <w:widowControl/>
        <w:ind w:firstLine="0"/>
        <w:jc w:val="center"/>
        <w:rPr>
          <w:rFonts w:ascii="Times New Roman" w:hAnsi="Times New Roman" w:cs="Times New Roman"/>
          <w:b/>
          <w:sz w:val="28"/>
          <w:szCs w:val="28"/>
        </w:rPr>
      </w:pPr>
      <w:r w:rsidRPr="00C805A5">
        <w:rPr>
          <w:rFonts w:ascii="Times New Roman" w:hAnsi="Times New Roman" w:cs="Times New Roman"/>
          <w:b/>
          <w:sz w:val="28"/>
          <w:szCs w:val="28"/>
        </w:rPr>
        <w:t xml:space="preserve">Раздел </w:t>
      </w:r>
      <w:r w:rsidRPr="00C805A5">
        <w:rPr>
          <w:rFonts w:ascii="Times New Roman" w:hAnsi="Times New Roman" w:cs="Times New Roman"/>
          <w:b/>
          <w:sz w:val="28"/>
          <w:szCs w:val="28"/>
          <w:lang w:val="en-US"/>
        </w:rPr>
        <w:t>III</w:t>
      </w:r>
      <w:r w:rsidRPr="00C805A5">
        <w:rPr>
          <w:rFonts w:ascii="Times New Roman" w:hAnsi="Times New Roman" w:cs="Times New Roman"/>
          <w:b/>
          <w:sz w:val="28"/>
          <w:szCs w:val="28"/>
        </w:rPr>
        <w:t>. Состав, последовательность и сроки выполнения администр</w:t>
      </w:r>
      <w:r w:rsidRPr="00C805A5">
        <w:rPr>
          <w:rFonts w:ascii="Times New Roman" w:hAnsi="Times New Roman" w:cs="Times New Roman"/>
          <w:b/>
          <w:sz w:val="28"/>
          <w:szCs w:val="28"/>
        </w:rPr>
        <w:t>а</w:t>
      </w:r>
      <w:r w:rsidRPr="00C805A5">
        <w:rPr>
          <w:rFonts w:ascii="Times New Roman" w:hAnsi="Times New Roman" w:cs="Times New Roman"/>
          <w:b/>
          <w:sz w:val="28"/>
          <w:szCs w:val="28"/>
        </w:rPr>
        <w:t>тивных процедур, требования к порядку их выполнения, в том числе ос</w:t>
      </w:r>
      <w:r w:rsidRPr="00C805A5">
        <w:rPr>
          <w:rFonts w:ascii="Times New Roman" w:hAnsi="Times New Roman" w:cs="Times New Roman"/>
          <w:b/>
          <w:sz w:val="28"/>
          <w:szCs w:val="28"/>
        </w:rPr>
        <w:t>о</w:t>
      </w:r>
      <w:r w:rsidRPr="00C805A5">
        <w:rPr>
          <w:rFonts w:ascii="Times New Roman" w:hAnsi="Times New Roman" w:cs="Times New Roman"/>
          <w:b/>
          <w:sz w:val="28"/>
          <w:szCs w:val="28"/>
        </w:rPr>
        <w:t>бенности выполнения административных процедур в электронной форме предоставления государственной услуги</w:t>
      </w:r>
    </w:p>
    <w:p w:rsidR="00BE5582" w:rsidRPr="00C805A5" w:rsidRDefault="00BE5582" w:rsidP="00BE5582">
      <w:pPr>
        <w:pStyle w:val="ConsPlusNormal"/>
        <w:widowControl/>
        <w:ind w:firstLine="0"/>
        <w:jc w:val="both"/>
        <w:rPr>
          <w:rFonts w:ascii="Times New Roman" w:hAnsi="Times New Roman" w:cs="Times New Roman"/>
          <w:sz w:val="28"/>
          <w:szCs w:val="28"/>
        </w:rPr>
      </w:pPr>
    </w:p>
    <w:p w:rsidR="00BE5582" w:rsidRPr="00C805A5" w:rsidRDefault="00BE5582" w:rsidP="00F74660">
      <w:pPr>
        <w:pStyle w:val="ConsPlusNormal"/>
        <w:widowControl/>
        <w:numPr>
          <w:ilvl w:val="0"/>
          <w:numId w:val="7"/>
        </w:numPr>
        <w:jc w:val="center"/>
        <w:rPr>
          <w:rFonts w:ascii="Times New Roman" w:hAnsi="Times New Roman" w:cs="Times New Roman"/>
          <w:b/>
          <w:sz w:val="28"/>
          <w:szCs w:val="28"/>
        </w:rPr>
      </w:pPr>
      <w:r w:rsidRPr="00C805A5">
        <w:rPr>
          <w:rFonts w:ascii="Times New Roman" w:hAnsi="Times New Roman" w:cs="Times New Roman"/>
          <w:b/>
          <w:sz w:val="28"/>
          <w:szCs w:val="28"/>
        </w:rPr>
        <w:t>Исчерпывающий перечень административных процедур</w:t>
      </w:r>
    </w:p>
    <w:p w:rsidR="00BE5582" w:rsidRPr="00C805A5" w:rsidRDefault="00BE5582" w:rsidP="00BE5582">
      <w:pPr>
        <w:pStyle w:val="ConsPlusNormal"/>
        <w:widowControl/>
        <w:ind w:firstLine="540"/>
        <w:jc w:val="center"/>
        <w:rPr>
          <w:rFonts w:ascii="Times New Roman" w:hAnsi="Times New Roman" w:cs="Times New Roman"/>
          <w:sz w:val="28"/>
          <w:szCs w:val="28"/>
        </w:rPr>
      </w:pPr>
    </w:p>
    <w:p w:rsidR="00BE5582" w:rsidRPr="00C805A5" w:rsidRDefault="00BE5582" w:rsidP="00BE5582">
      <w:pPr>
        <w:pStyle w:val="ConsPlusNormal"/>
        <w:widowControl/>
        <w:ind w:firstLine="709"/>
        <w:jc w:val="both"/>
        <w:rPr>
          <w:rFonts w:ascii="Times New Roman" w:hAnsi="Times New Roman" w:cs="Times New Roman"/>
          <w:sz w:val="28"/>
          <w:szCs w:val="28"/>
        </w:rPr>
      </w:pPr>
      <w:r w:rsidRPr="00C805A5">
        <w:rPr>
          <w:rFonts w:ascii="Times New Roman" w:hAnsi="Times New Roman" w:cs="Times New Roman"/>
          <w:sz w:val="28"/>
          <w:szCs w:val="28"/>
        </w:rPr>
        <w:t>Последовательность действий по предоставлению гражданину госуда</w:t>
      </w:r>
      <w:r w:rsidRPr="00C805A5">
        <w:rPr>
          <w:rFonts w:ascii="Times New Roman" w:hAnsi="Times New Roman" w:cs="Times New Roman"/>
          <w:sz w:val="28"/>
          <w:szCs w:val="28"/>
        </w:rPr>
        <w:t>р</w:t>
      </w:r>
      <w:r w:rsidRPr="00C805A5">
        <w:rPr>
          <w:rFonts w:ascii="Times New Roman" w:hAnsi="Times New Roman" w:cs="Times New Roman"/>
          <w:sz w:val="28"/>
          <w:szCs w:val="28"/>
        </w:rPr>
        <w:t>ственной услуги включает в себя следующие административные процедуры:</w:t>
      </w:r>
    </w:p>
    <w:p w:rsidR="00BE5582" w:rsidRPr="00C805A5" w:rsidRDefault="00BE5582" w:rsidP="00BE5582">
      <w:pPr>
        <w:pStyle w:val="ConsPlusNormal"/>
        <w:widowControl/>
        <w:ind w:firstLine="540"/>
        <w:jc w:val="both"/>
        <w:rPr>
          <w:rFonts w:ascii="Times New Roman" w:hAnsi="Times New Roman" w:cs="Times New Roman"/>
          <w:sz w:val="28"/>
          <w:szCs w:val="28"/>
        </w:rPr>
      </w:pPr>
      <w:r w:rsidRPr="00C805A5">
        <w:rPr>
          <w:rFonts w:ascii="Times New Roman" w:hAnsi="Times New Roman" w:cs="Times New Roman"/>
          <w:i/>
          <w:sz w:val="28"/>
          <w:szCs w:val="28"/>
        </w:rPr>
        <w:t>1).</w:t>
      </w:r>
      <w:r w:rsidRPr="00C805A5">
        <w:rPr>
          <w:rFonts w:ascii="Times New Roman" w:hAnsi="Times New Roman" w:cs="Times New Roman"/>
          <w:sz w:val="28"/>
          <w:szCs w:val="28"/>
        </w:rPr>
        <w:t xml:space="preserve"> Прием заявления на выплату компенсации с прилагаемыми документ</w:t>
      </w:r>
      <w:r w:rsidRPr="00C805A5">
        <w:rPr>
          <w:rFonts w:ascii="Times New Roman" w:hAnsi="Times New Roman" w:cs="Times New Roman"/>
          <w:sz w:val="28"/>
          <w:szCs w:val="28"/>
        </w:rPr>
        <w:t>а</w:t>
      </w:r>
      <w:r w:rsidRPr="00C805A5">
        <w:rPr>
          <w:rFonts w:ascii="Times New Roman" w:hAnsi="Times New Roman" w:cs="Times New Roman"/>
          <w:sz w:val="28"/>
          <w:szCs w:val="28"/>
        </w:rPr>
        <w:t xml:space="preserve">ми  их первичная проверка и регистрация в </w:t>
      </w:r>
      <w:r w:rsidRPr="00C805A5">
        <w:rPr>
          <w:rFonts w:ascii="Times New Roman" w:hAnsi="Times New Roman" w:cs="Times New Roman"/>
          <w:sz w:val="28"/>
        </w:rPr>
        <w:t xml:space="preserve">Журнале регистрации заявлений на предоставление мер социальной поддержки </w:t>
      </w:r>
      <w:r w:rsidRPr="00C805A5">
        <w:rPr>
          <w:rFonts w:ascii="Times New Roman" w:hAnsi="Times New Roman" w:cs="Times New Roman"/>
          <w:sz w:val="28"/>
          <w:szCs w:val="28"/>
        </w:rPr>
        <w:t>(Приложение № 5);</w:t>
      </w:r>
    </w:p>
    <w:p w:rsidR="00BE5582" w:rsidRPr="00C805A5" w:rsidRDefault="00BE5582" w:rsidP="00BE5582">
      <w:pPr>
        <w:pStyle w:val="ConsPlusNormal"/>
        <w:widowControl/>
        <w:ind w:firstLine="540"/>
        <w:jc w:val="both"/>
        <w:rPr>
          <w:rFonts w:ascii="Times New Roman" w:hAnsi="Times New Roman" w:cs="Times New Roman"/>
          <w:sz w:val="28"/>
          <w:szCs w:val="28"/>
        </w:rPr>
      </w:pPr>
      <w:r w:rsidRPr="00C805A5">
        <w:rPr>
          <w:rFonts w:ascii="Times New Roman" w:hAnsi="Times New Roman" w:cs="Times New Roman"/>
          <w:i/>
          <w:sz w:val="28"/>
          <w:szCs w:val="28"/>
        </w:rPr>
        <w:t>2)</w:t>
      </w:r>
      <w:r w:rsidRPr="00C805A5">
        <w:rPr>
          <w:rFonts w:ascii="Times New Roman" w:hAnsi="Times New Roman" w:cs="Times New Roman"/>
          <w:sz w:val="28"/>
          <w:szCs w:val="28"/>
        </w:rPr>
        <w:t>. Рассмотрение заявления и представленных  документов;</w:t>
      </w:r>
    </w:p>
    <w:p w:rsidR="00BE5582" w:rsidRPr="00C805A5" w:rsidRDefault="00BE5582" w:rsidP="00BE5582">
      <w:pPr>
        <w:pStyle w:val="ConsPlusNormal"/>
        <w:widowControl/>
        <w:ind w:firstLine="540"/>
        <w:jc w:val="both"/>
        <w:rPr>
          <w:rFonts w:ascii="Times New Roman" w:hAnsi="Times New Roman" w:cs="Times New Roman"/>
          <w:sz w:val="28"/>
          <w:szCs w:val="28"/>
        </w:rPr>
      </w:pPr>
      <w:r w:rsidRPr="00C805A5">
        <w:rPr>
          <w:rFonts w:ascii="Times New Roman" w:hAnsi="Times New Roman" w:cs="Times New Roman"/>
          <w:i/>
          <w:sz w:val="28"/>
          <w:szCs w:val="28"/>
        </w:rPr>
        <w:t>3)</w:t>
      </w:r>
      <w:r w:rsidRPr="00C805A5">
        <w:rPr>
          <w:rFonts w:ascii="Times New Roman" w:hAnsi="Times New Roman" w:cs="Times New Roman"/>
          <w:sz w:val="28"/>
          <w:szCs w:val="28"/>
        </w:rPr>
        <w:t>. Проведение контроля правильности рассмотрения заявления и пре</w:t>
      </w:r>
      <w:r w:rsidRPr="00C805A5">
        <w:rPr>
          <w:rFonts w:ascii="Times New Roman" w:hAnsi="Times New Roman" w:cs="Times New Roman"/>
          <w:sz w:val="28"/>
          <w:szCs w:val="28"/>
        </w:rPr>
        <w:t>д</w:t>
      </w:r>
      <w:r w:rsidRPr="00C805A5">
        <w:rPr>
          <w:rFonts w:ascii="Times New Roman" w:hAnsi="Times New Roman" w:cs="Times New Roman"/>
          <w:sz w:val="28"/>
          <w:szCs w:val="28"/>
        </w:rPr>
        <w:t>ставленных документов;</w:t>
      </w:r>
    </w:p>
    <w:p w:rsidR="00BE5582" w:rsidRPr="00C805A5" w:rsidRDefault="00BE5582" w:rsidP="00BE5582">
      <w:pPr>
        <w:pStyle w:val="ConsPlusNormal"/>
        <w:widowControl/>
        <w:ind w:firstLine="540"/>
        <w:jc w:val="both"/>
        <w:rPr>
          <w:rFonts w:ascii="Times New Roman" w:hAnsi="Times New Roman" w:cs="Times New Roman"/>
          <w:sz w:val="28"/>
          <w:szCs w:val="28"/>
        </w:rPr>
      </w:pPr>
      <w:r w:rsidRPr="00C805A5">
        <w:rPr>
          <w:rFonts w:ascii="Times New Roman" w:hAnsi="Times New Roman" w:cs="Times New Roman"/>
          <w:i/>
          <w:sz w:val="28"/>
          <w:szCs w:val="28"/>
        </w:rPr>
        <w:t>4).</w:t>
      </w:r>
      <w:r w:rsidRPr="00C805A5">
        <w:rPr>
          <w:rFonts w:ascii="Times New Roman" w:hAnsi="Times New Roman" w:cs="Times New Roman"/>
          <w:sz w:val="28"/>
          <w:szCs w:val="28"/>
        </w:rPr>
        <w:t xml:space="preserve"> Принятие решения о предоставлении либо об отказе в предоставлении государственной услуги; </w:t>
      </w:r>
    </w:p>
    <w:p w:rsidR="00BE5582" w:rsidRPr="00C805A5" w:rsidRDefault="00BE5582" w:rsidP="00BE5582">
      <w:pPr>
        <w:pStyle w:val="ConsPlusNormal"/>
        <w:widowControl/>
        <w:ind w:firstLine="540"/>
        <w:jc w:val="both"/>
        <w:rPr>
          <w:rFonts w:ascii="Times New Roman" w:hAnsi="Times New Roman" w:cs="Times New Roman"/>
          <w:sz w:val="28"/>
          <w:szCs w:val="28"/>
        </w:rPr>
      </w:pPr>
      <w:r w:rsidRPr="00C805A5">
        <w:rPr>
          <w:rFonts w:ascii="Times New Roman" w:hAnsi="Times New Roman" w:cs="Times New Roman"/>
          <w:i/>
          <w:sz w:val="28"/>
          <w:szCs w:val="28"/>
        </w:rPr>
        <w:lastRenderedPageBreak/>
        <w:t>5).</w:t>
      </w:r>
      <w:r w:rsidRPr="00C805A5">
        <w:rPr>
          <w:rFonts w:ascii="Times New Roman" w:hAnsi="Times New Roman" w:cs="Times New Roman"/>
          <w:sz w:val="28"/>
          <w:szCs w:val="28"/>
        </w:rPr>
        <w:t xml:space="preserve"> Формирование выплатных документов и их передача организации, ос</w:t>
      </w:r>
      <w:r w:rsidRPr="00C805A5">
        <w:rPr>
          <w:rFonts w:ascii="Times New Roman" w:hAnsi="Times New Roman" w:cs="Times New Roman"/>
          <w:sz w:val="28"/>
          <w:szCs w:val="28"/>
        </w:rPr>
        <w:t>у</w:t>
      </w:r>
      <w:r w:rsidRPr="00C805A5">
        <w:rPr>
          <w:rFonts w:ascii="Times New Roman" w:hAnsi="Times New Roman" w:cs="Times New Roman"/>
          <w:sz w:val="28"/>
          <w:szCs w:val="28"/>
        </w:rPr>
        <w:t>ществляющей выплату.</w:t>
      </w:r>
    </w:p>
    <w:p w:rsidR="00BE5582" w:rsidRPr="00C805A5" w:rsidRDefault="00BE5582" w:rsidP="00BE5582">
      <w:pPr>
        <w:pStyle w:val="ConsPlusNormal"/>
        <w:widowControl/>
        <w:ind w:firstLine="540"/>
        <w:jc w:val="both"/>
        <w:rPr>
          <w:rFonts w:ascii="Times New Roman" w:hAnsi="Times New Roman" w:cs="Times New Roman"/>
          <w:sz w:val="28"/>
          <w:szCs w:val="28"/>
        </w:rPr>
      </w:pPr>
    </w:p>
    <w:p w:rsidR="00BE5582" w:rsidRPr="00C805A5" w:rsidRDefault="00BE5582" w:rsidP="00F74660">
      <w:pPr>
        <w:numPr>
          <w:ilvl w:val="0"/>
          <w:numId w:val="7"/>
        </w:numPr>
        <w:jc w:val="center"/>
        <w:rPr>
          <w:b/>
          <w:sz w:val="28"/>
        </w:rPr>
      </w:pPr>
      <w:r w:rsidRPr="00C805A5">
        <w:rPr>
          <w:b/>
          <w:sz w:val="28"/>
        </w:rPr>
        <w:t>Описание административных процедур</w:t>
      </w:r>
    </w:p>
    <w:p w:rsidR="00BE5582" w:rsidRPr="00C805A5" w:rsidRDefault="00BE5582" w:rsidP="00BE5582">
      <w:pPr>
        <w:ind w:left="720"/>
        <w:rPr>
          <w:b/>
          <w:sz w:val="28"/>
        </w:rPr>
      </w:pPr>
    </w:p>
    <w:p w:rsidR="00D226DF" w:rsidRDefault="00D226DF" w:rsidP="00D226DF">
      <w:pPr>
        <w:numPr>
          <w:ilvl w:val="0"/>
          <w:numId w:val="18"/>
        </w:numPr>
        <w:jc w:val="center"/>
        <w:rPr>
          <w:b/>
          <w:i/>
          <w:sz w:val="28"/>
          <w:szCs w:val="28"/>
        </w:rPr>
      </w:pPr>
      <w:r w:rsidRPr="001D57ED">
        <w:rPr>
          <w:b/>
          <w:i/>
          <w:sz w:val="28"/>
          <w:szCs w:val="28"/>
        </w:rPr>
        <w:t>прием и регистрация заявления и документов, необходимых  для предоставления государственной услуги</w:t>
      </w:r>
    </w:p>
    <w:p w:rsidR="00D226DF" w:rsidRPr="00351782" w:rsidRDefault="00D226DF" w:rsidP="00D226DF">
      <w:pPr>
        <w:ind w:firstLine="720"/>
        <w:jc w:val="both"/>
        <w:rPr>
          <w:b/>
          <w:sz w:val="28"/>
        </w:rPr>
      </w:pPr>
      <w:r w:rsidRPr="00351782">
        <w:rPr>
          <w:b/>
          <w:sz w:val="28"/>
        </w:rPr>
        <w:t>1) юридические факты, являющиеся основанием для начала админ</w:t>
      </w:r>
      <w:r w:rsidRPr="00351782">
        <w:rPr>
          <w:b/>
          <w:sz w:val="28"/>
        </w:rPr>
        <w:t>и</w:t>
      </w:r>
      <w:r w:rsidRPr="00351782">
        <w:rPr>
          <w:b/>
          <w:sz w:val="28"/>
        </w:rPr>
        <w:t>стративной процедуры</w:t>
      </w:r>
    </w:p>
    <w:p w:rsidR="00D226DF" w:rsidRDefault="00D226DF" w:rsidP="00D226DF">
      <w:pPr>
        <w:ind w:firstLine="709"/>
        <w:jc w:val="both"/>
        <w:rPr>
          <w:sz w:val="28"/>
          <w:szCs w:val="28"/>
        </w:rPr>
      </w:pPr>
      <w:r w:rsidRPr="00FC2D41">
        <w:rPr>
          <w:sz w:val="28"/>
          <w:szCs w:val="28"/>
        </w:rPr>
        <w:t> </w:t>
      </w:r>
      <w:r>
        <w:rPr>
          <w:sz w:val="28"/>
        </w:rPr>
        <w:t>При выборе очной формы предоставления государственной услуги  о</w:t>
      </w:r>
      <w:r w:rsidRPr="00FC2D41">
        <w:rPr>
          <w:sz w:val="28"/>
          <w:szCs w:val="28"/>
        </w:rPr>
        <w:t xml:space="preserve">снованием для начала предоставления государственной услуги является заполнение гражданином электронного заявления и передача необходимых для назначения данных на Портале государственных услуг либо личное обращение гражданина в орган исполнительной власти с комплектом документов, необходимых для </w:t>
      </w:r>
      <w:r>
        <w:rPr>
          <w:sz w:val="28"/>
          <w:szCs w:val="28"/>
        </w:rPr>
        <w:t>предоставления государственной услуги.</w:t>
      </w:r>
    </w:p>
    <w:p w:rsidR="00D226DF" w:rsidRPr="00FC2D41" w:rsidRDefault="00D226DF" w:rsidP="00D226DF">
      <w:pPr>
        <w:ind w:firstLine="709"/>
        <w:jc w:val="both"/>
        <w:rPr>
          <w:sz w:val="28"/>
          <w:szCs w:val="28"/>
        </w:rPr>
      </w:pPr>
      <w:r w:rsidRPr="00FC2D41">
        <w:rPr>
          <w:sz w:val="28"/>
          <w:szCs w:val="28"/>
        </w:rPr>
        <w:t xml:space="preserve">В случае личного обращения гражданина специалист, ответственный за прием документов, устанавливает предмет обращения, устанавливает личность заявителя или законного представителя, вводит в автоматизированную систему личные данные гражданина. Автоматизированная система обрабатывает данные, введенные уполномоченным сотрудником, и инициирует запросы необходимых для подтверждения и </w:t>
      </w:r>
      <w:r>
        <w:rPr>
          <w:sz w:val="28"/>
          <w:szCs w:val="28"/>
        </w:rPr>
        <w:t>выдачи справки питание</w:t>
      </w:r>
      <w:r w:rsidRPr="00FC2D41">
        <w:rPr>
          <w:sz w:val="28"/>
          <w:szCs w:val="28"/>
        </w:rPr>
        <w:t xml:space="preserve"> данных из других организаций</w:t>
      </w:r>
    </w:p>
    <w:p w:rsidR="00D226DF" w:rsidRPr="00FC2D41" w:rsidRDefault="00D226DF" w:rsidP="00D226DF">
      <w:pPr>
        <w:ind w:firstLine="709"/>
        <w:jc w:val="both"/>
        <w:rPr>
          <w:sz w:val="28"/>
          <w:szCs w:val="28"/>
        </w:rPr>
      </w:pPr>
      <w:r w:rsidRPr="00FC2D41">
        <w:rPr>
          <w:sz w:val="28"/>
          <w:szCs w:val="28"/>
        </w:rPr>
        <w:t xml:space="preserve">В случае заполнения электронного заявления автоматизированная система получает данные, введенные заявителями на ПГУ, и инициирует запросы необходимых для подтверждения и </w:t>
      </w:r>
      <w:r>
        <w:rPr>
          <w:sz w:val="28"/>
          <w:szCs w:val="28"/>
        </w:rPr>
        <w:t>выдачи справки</w:t>
      </w:r>
      <w:r w:rsidRPr="00FC2D41">
        <w:rPr>
          <w:sz w:val="28"/>
          <w:szCs w:val="28"/>
        </w:rPr>
        <w:t xml:space="preserve"> данных из других организаций.</w:t>
      </w:r>
    </w:p>
    <w:p w:rsidR="00D226DF" w:rsidRPr="00FC2D41" w:rsidRDefault="00D226DF" w:rsidP="00D226DF">
      <w:pPr>
        <w:ind w:firstLine="709"/>
        <w:jc w:val="both"/>
        <w:rPr>
          <w:sz w:val="28"/>
          <w:szCs w:val="28"/>
        </w:rPr>
      </w:pPr>
      <w:r w:rsidRPr="00FC2D41">
        <w:rPr>
          <w:sz w:val="28"/>
          <w:szCs w:val="28"/>
        </w:rPr>
        <w:t>Документы, предоставленные заявителем лично, должны удовлетворять следующим требованиям:</w:t>
      </w:r>
    </w:p>
    <w:p w:rsidR="00D226DF" w:rsidRPr="00FC2D41" w:rsidRDefault="00D226DF" w:rsidP="00D226DF">
      <w:pPr>
        <w:numPr>
          <w:ilvl w:val="0"/>
          <w:numId w:val="19"/>
        </w:numPr>
        <w:tabs>
          <w:tab w:val="clear" w:pos="720"/>
        </w:tabs>
        <w:ind w:left="0" w:firstLine="709"/>
        <w:jc w:val="both"/>
        <w:rPr>
          <w:sz w:val="28"/>
        </w:rPr>
      </w:pPr>
      <w:r>
        <w:rPr>
          <w:sz w:val="28"/>
        </w:rPr>
        <w:t>Документы, удостоверяющие личность</w:t>
      </w:r>
      <w:r w:rsidRPr="00FC2D41">
        <w:rPr>
          <w:sz w:val="28"/>
        </w:rPr>
        <w:t xml:space="preserve">, удостоверения, дающие право на меры социальной поддержки, приобщаются к материалам личного дела только в копиях. </w:t>
      </w:r>
    </w:p>
    <w:p w:rsidR="00D226DF" w:rsidRPr="00FC2D41" w:rsidRDefault="00D226DF" w:rsidP="00D226DF">
      <w:pPr>
        <w:numPr>
          <w:ilvl w:val="0"/>
          <w:numId w:val="19"/>
        </w:numPr>
        <w:tabs>
          <w:tab w:val="clear" w:pos="720"/>
        </w:tabs>
        <w:ind w:left="0" w:firstLine="709"/>
        <w:jc w:val="both"/>
        <w:rPr>
          <w:sz w:val="28"/>
        </w:rPr>
      </w:pPr>
      <w:r w:rsidRPr="00FC2D41">
        <w:rPr>
          <w:sz w:val="28"/>
        </w:rPr>
        <w:t>Не подлежат приему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толковать их содержание.</w:t>
      </w:r>
    </w:p>
    <w:p w:rsidR="00D226DF" w:rsidRPr="004C2708" w:rsidRDefault="00D226DF" w:rsidP="00D226DF">
      <w:pPr>
        <w:numPr>
          <w:ilvl w:val="0"/>
          <w:numId w:val="19"/>
        </w:numPr>
        <w:tabs>
          <w:tab w:val="clear" w:pos="720"/>
        </w:tabs>
        <w:ind w:left="0" w:firstLine="709"/>
        <w:jc w:val="both"/>
        <w:rPr>
          <w:sz w:val="28"/>
        </w:rPr>
      </w:pPr>
      <w:r w:rsidRPr="00FC2D41">
        <w:rPr>
          <w:sz w:val="28"/>
        </w:rPr>
        <w:t>Датой обращения в орган социальной защиты населения за предоста</w:t>
      </w:r>
      <w:r w:rsidRPr="004C2708">
        <w:rPr>
          <w:sz w:val="28"/>
        </w:rPr>
        <w:t xml:space="preserve">влением государственной услуги считается дата приема заявления на </w:t>
      </w:r>
      <w:r>
        <w:rPr>
          <w:sz w:val="28"/>
          <w:szCs w:val="28"/>
        </w:rPr>
        <w:t>получение государственной услуги</w:t>
      </w:r>
      <w:r w:rsidRPr="00FC2D41">
        <w:rPr>
          <w:sz w:val="28"/>
          <w:szCs w:val="28"/>
        </w:rPr>
        <w:t xml:space="preserve"> </w:t>
      </w:r>
      <w:r w:rsidRPr="004C2708">
        <w:rPr>
          <w:sz w:val="28"/>
        </w:rPr>
        <w:t>с необходимыми документами.</w:t>
      </w:r>
    </w:p>
    <w:p w:rsidR="00D226DF" w:rsidRPr="00351782" w:rsidRDefault="00D226DF" w:rsidP="00D226DF">
      <w:pPr>
        <w:ind w:firstLine="709"/>
        <w:jc w:val="both"/>
        <w:rPr>
          <w:b/>
          <w:sz w:val="28"/>
          <w:szCs w:val="28"/>
        </w:rPr>
      </w:pPr>
      <w:r w:rsidRPr="00351782">
        <w:rPr>
          <w:b/>
          <w:sz w:val="28"/>
          <w:szCs w:val="28"/>
        </w:rPr>
        <w:t>2) сведения о должностном лице, ответственном за выполнение кажд</w:t>
      </w:r>
      <w:r w:rsidRPr="00351782">
        <w:rPr>
          <w:b/>
          <w:sz w:val="28"/>
          <w:szCs w:val="28"/>
        </w:rPr>
        <w:t>о</w:t>
      </w:r>
      <w:r w:rsidRPr="00351782">
        <w:rPr>
          <w:b/>
          <w:sz w:val="28"/>
          <w:szCs w:val="28"/>
        </w:rPr>
        <w:t>го административного действия, входящего в состав административной проц</w:t>
      </w:r>
      <w:r w:rsidRPr="00351782">
        <w:rPr>
          <w:b/>
          <w:sz w:val="28"/>
          <w:szCs w:val="28"/>
        </w:rPr>
        <w:t>е</w:t>
      </w:r>
      <w:r w:rsidRPr="00351782">
        <w:rPr>
          <w:b/>
          <w:sz w:val="28"/>
          <w:szCs w:val="28"/>
        </w:rPr>
        <w:t>дуры</w:t>
      </w:r>
    </w:p>
    <w:p w:rsidR="00D226DF" w:rsidRPr="00351782" w:rsidRDefault="00D226DF" w:rsidP="00D226DF">
      <w:pPr>
        <w:ind w:firstLine="709"/>
        <w:jc w:val="both"/>
        <w:rPr>
          <w:sz w:val="28"/>
        </w:rPr>
      </w:pPr>
      <w:r w:rsidRPr="00351782">
        <w:rPr>
          <w:sz w:val="28"/>
        </w:rPr>
        <w:t>Прием гражданина осуществляет специалист органа социальной защиты населения или многофункционального центра, ответственный за прием докуме</w:t>
      </w:r>
      <w:r w:rsidRPr="00351782">
        <w:rPr>
          <w:sz w:val="28"/>
        </w:rPr>
        <w:t>н</w:t>
      </w:r>
      <w:r w:rsidRPr="00351782">
        <w:rPr>
          <w:sz w:val="28"/>
        </w:rPr>
        <w:t>тов.</w:t>
      </w:r>
    </w:p>
    <w:p w:rsidR="00D226DF" w:rsidRPr="00351782" w:rsidRDefault="00D226DF" w:rsidP="00D226DF">
      <w:pPr>
        <w:ind w:firstLine="709"/>
        <w:jc w:val="both"/>
        <w:rPr>
          <w:b/>
          <w:sz w:val="28"/>
        </w:rPr>
      </w:pPr>
      <w:r w:rsidRPr="00351782">
        <w:rPr>
          <w:b/>
          <w:sz w:val="28"/>
        </w:rPr>
        <w:lastRenderedPageBreak/>
        <w:t>3) содержание каждого административного действия, входящего в с</w:t>
      </w:r>
      <w:r w:rsidRPr="00351782">
        <w:rPr>
          <w:b/>
          <w:sz w:val="28"/>
        </w:rPr>
        <w:t>о</w:t>
      </w:r>
      <w:r w:rsidRPr="00351782">
        <w:rPr>
          <w:b/>
          <w:sz w:val="28"/>
        </w:rPr>
        <w:t>став административной процедуры, продолжительность и (или) максимальный срок его выполнения</w:t>
      </w:r>
    </w:p>
    <w:p w:rsidR="00D226DF" w:rsidRPr="004C2708" w:rsidRDefault="00D226DF" w:rsidP="00D226DF">
      <w:pPr>
        <w:ind w:firstLine="709"/>
        <w:jc w:val="both"/>
        <w:rPr>
          <w:sz w:val="28"/>
          <w:szCs w:val="28"/>
        </w:rPr>
      </w:pPr>
      <w:r w:rsidRPr="004C2708">
        <w:rPr>
          <w:sz w:val="28"/>
          <w:szCs w:val="28"/>
        </w:rPr>
        <w:t>При приеме гражданина специалист органа социальной защиты населения, ответственный за прием документов:</w:t>
      </w:r>
    </w:p>
    <w:p w:rsidR="00D226DF" w:rsidRPr="004C2708" w:rsidRDefault="00D226DF" w:rsidP="00D226DF">
      <w:pPr>
        <w:ind w:firstLine="709"/>
        <w:jc w:val="both"/>
        <w:rPr>
          <w:sz w:val="28"/>
          <w:szCs w:val="28"/>
        </w:rPr>
      </w:pPr>
      <w:r w:rsidRPr="004C2708">
        <w:rPr>
          <w:sz w:val="28"/>
          <w:szCs w:val="28"/>
        </w:rPr>
        <w:t>1) проверяет документы, удостоверяющие его личность, а в случае обращения законного представителя гражданина - полномочия законного представителя; свидетельствует своей подписью правильность внесения в заявление паспортных данных заявителя;</w:t>
      </w:r>
    </w:p>
    <w:p w:rsidR="00D226DF" w:rsidRPr="004C2708" w:rsidRDefault="00D226DF" w:rsidP="00D226DF">
      <w:pPr>
        <w:ind w:firstLine="709"/>
        <w:jc w:val="both"/>
        <w:rPr>
          <w:sz w:val="28"/>
          <w:szCs w:val="28"/>
        </w:rPr>
      </w:pPr>
      <w:r w:rsidRPr="004C2708">
        <w:rPr>
          <w:sz w:val="28"/>
          <w:szCs w:val="28"/>
        </w:rPr>
        <w:t>2) проверяет представленный пакет документов, удостоверяясь, что:</w:t>
      </w:r>
    </w:p>
    <w:p w:rsidR="00D226DF" w:rsidRDefault="00D226DF" w:rsidP="00D226DF">
      <w:pPr>
        <w:ind w:firstLine="709"/>
        <w:jc w:val="both"/>
        <w:rPr>
          <w:sz w:val="28"/>
          <w:szCs w:val="28"/>
        </w:rPr>
      </w:pPr>
      <w:r w:rsidRPr="004C2708">
        <w:rPr>
          <w:sz w:val="28"/>
          <w:szCs w:val="28"/>
        </w:rPr>
        <w:t xml:space="preserve">-в заявлении указан индекс, населенный пункт, улица, дом, корпус, квартира заявителя; </w:t>
      </w:r>
    </w:p>
    <w:p w:rsidR="00D226DF" w:rsidRPr="004C2708" w:rsidRDefault="00D226DF" w:rsidP="00D226DF">
      <w:pPr>
        <w:ind w:firstLine="709"/>
        <w:jc w:val="both"/>
        <w:rPr>
          <w:sz w:val="28"/>
          <w:szCs w:val="28"/>
        </w:rPr>
      </w:pPr>
      <w:r w:rsidRPr="004C2708">
        <w:rPr>
          <w:sz w:val="28"/>
          <w:szCs w:val="28"/>
        </w:rPr>
        <w:t>-документы в установленных законодательством случаях скреплены печатями, имеют надлежащие подписи.</w:t>
      </w:r>
    </w:p>
    <w:p w:rsidR="00D226DF" w:rsidRPr="004C2708" w:rsidRDefault="00D226DF" w:rsidP="00D226DF">
      <w:pPr>
        <w:ind w:firstLine="709"/>
        <w:jc w:val="both"/>
        <w:rPr>
          <w:sz w:val="28"/>
          <w:szCs w:val="28"/>
        </w:rPr>
      </w:pPr>
      <w:r w:rsidRPr="004C2708">
        <w:rPr>
          <w:sz w:val="28"/>
          <w:szCs w:val="28"/>
        </w:rPr>
        <w:t>-тексты документов написаны разборчиво, наименования ю</w:t>
      </w:r>
      <w:r>
        <w:rPr>
          <w:sz w:val="28"/>
          <w:szCs w:val="28"/>
        </w:rPr>
        <w:t>ридических лиц - без сокращения</w:t>
      </w:r>
      <w:r w:rsidRPr="004C2708">
        <w:rPr>
          <w:sz w:val="28"/>
          <w:szCs w:val="28"/>
        </w:rPr>
        <w:t>;</w:t>
      </w:r>
    </w:p>
    <w:p w:rsidR="00D226DF" w:rsidRPr="004C2708" w:rsidRDefault="00D226DF" w:rsidP="00D226DF">
      <w:pPr>
        <w:ind w:firstLine="709"/>
        <w:jc w:val="both"/>
        <w:rPr>
          <w:sz w:val="28"/>
          <w:szCs w:val="28"/>
        </w:rPr>
      </w:pPr>
      <w:r w:rsidRPr="004C2708">
        <w:rPr>
          <w:sz w:val="28"/>
          <w:szCs w:val="28"/>
        </w:rPr>
        <w:t>-фамилии, имена, отчества граждан написаны полностью;</w:t>
      </w:r>
    </w:p>
    <w:p w:rsidR="00D226DF" w:rsidRPr="004C2708" w:rsidRDefault="00D226DF" w:rsidP="00D226DF">
      <w:pPr>
        <w:ind w:firstLine="709"/>
        <w:jc w:val="both"/>
        <w:rPr>
          <w:sz w:val="28"/>
          <w:szCs w:val="28"/>
        </w:rPr>
      </w:pPr>
      <w:r w:rsidRPr="004C2708">
        <w:rPr>
          <w:sz w:val="28"/>
          <w:szCs w:val="28"/>
        </w:rPr>
        <w:t>-в документах нет подчисток, приписок, зачеркнутых слов и иных неоговоренных исправлений;</w:t>
      </w:r>
    </w:p>
    <w:p w:rsidR="00D226DF" w:rsidRPr="004C2708" w:rsidRDefault="00D226DF" w:rsidP="00D226DF">
      <w:pPr>
        <w:ind w:firstLine="709"/>
        <w:jc w:val="both"/>
        <w:rPr>
          <w:sz w:val="28"/>
          <w:szCs w:val="28"/>
        </w:rPr>
      </w:pPr>
      <w:r w:rsidRPr="004C2708">
        <w:rPr>
          <w:sz w:val="28"/>
          <w:szCs w:val="28"/>
        </w:rPr>
        <w:t>-документы не исполнены карандашом;</w:t>
      </w:r>
    </w:p>
    <w:p w:rsidR="00D226DF" w:rsidRPr="004C2708" w:rsidRDefault="00D226DF" w:rsidP="00D226DF">
      <w:pPr>
        <w:ind w:firstLine="709"/>
        <w:jc w:val="both"/>
        <w:rPr>
          <w:sz w:val="28"/>
          <w:szCs w:val="28"/>
        </w:rPr>
      </w:pPr>
      <w:r w:rsidRPr="004C2708">
        <w:rPr>
          <w:sz w:val="28"/>
          <w:szCs w:val="28"/>
        </w:rPr>
        <w:t>-документы не имеют серьезных повреждений, наличие которых не позволяет однозначно истолковать их содержание.</w:t>
      </w:r>
    </w:p>
    <w:p w:rsidR="00D226DF" w:rsidRPr="004C2708" w:rsidRDefault="00D226DF" w:rsidP="00D226DF">
      <w:pPr>
        <w:ind w:firstLine="709"/>
        <w:jc w:val="both"/>
        <w:rPr>
          <w:sz w:val="28"/>
          <w:szCs w:val="28"/>
        </w:rPr>
      </w:pPr>
      <w:r w:rsidRPr="004C2708">
        <w:rPr>
          <w:sz w:val="28"/>
          <w:szCs w:val="28"/>
        </w:rPr>
        <w:t>3) снимает копии с подлинников документов, проставляет заверительную надпись, свою должность, личную подпись с ее расшифровкой и дату заверения, оригиналы возвращает заявителю;</w:t>
      </w:r>
    </w:p>
    <w:p w:rsidR="00D226DF" w:rsidRPr="004C2708" w:rsidRDefault="00D226DF" w:rsidP="00D226DF">
      <w:pPr>
        <w:ind w:firstLine="709"/>
        <w:jc w:val="both"/>
        <w:rPr>
          <w:sz w:val="28"/>
          <w:szCs w:val="28"/>
        </w:rPr>
      </w:pPr>
      <w:r>
        <w:rPr>
          <w:sz w:val="28"/>
          <w:szCs w:val="28"/>
        </w:rPr>
        <w:t>4</w:t>
      </w:r>
      <w:r w:rsidRPr="004C2708">
        <w:rPr>
          <w:sz w:val="28"/>
          <w:szCs w:val="28"/>
        </w:rPr>
        <w:t>) проверяет право гражданина на п</w:t>
      </w:r>
      <w:r>
        <w:rPr>
          <w:sz w:val="28"/>
          <w:szCs w:val="28"/>
        </w:rPr>
        <w:t>редоставление государственной услуги</w:t>
      </w:r>
      <w:r w:rsidRPr="004C2708">
        <w:rPr>
          <w:sz w:val="28"/>
          <w:szCs w:val="28"/>
        </w:rPr>
        <w:t>;</w:t>
      </w:r>
    </w:p>
    <w:p w:rsidR="00D226DF" w:rsidRPr="004C2708" w:rsidRDefault="00D226DF" w:rsidP="00D226DF">
      <w:pPr>
        <w:ind w:firstLine="709"/>
        <w:jc w:val="both"/>
        <w:rPr>
          <w:sz w:val="28"/>
          <w:szCs w:val="28"/>
        </w:rPr>
      </w:pPr>
      <w:r w:rsidRPr="004C2708">
        <w:rPr>
          <w:sz w:val="28"/>
          <w:szCs w:val="28"/>
        </w:rPr>
        <w:t xml:space="preserve">При установлении фактов отсутствия необходимых документов, несоответствия представленных документов требованиям, указанным выше, специалист, ответственный за прием документов, уведомляет заявителя о наличии препятствий для </w:t>
      </w:r>
      <w:r>
        <w:rPr>
          <w:sz w:val="28"/>
          <w:szCs w:val="28"/>
        </w:rPr>
        <w:t>предоставления государственной услуги</w:t>
      </w:r>
      <w:r w:rsidRPr="004C2708">
        <w:rPr>
          <w:sz w:val="28"/>
          <w:szCs w:val="28"/>
        </w:rPr>
        <w:t>, объясняет заявителю содержание выявленных недостатков в представленных документах и предлагает принять меры по их устранению. Если недостатки, препятствующие приему документов, могут быть устранены в ходе приема, они устраняются незамедлительно.</w:t>
      </w:r>
    </w:p>
    <w:p w:rsidR="00D226DF" w:rsidRPr="004C2708" w:rsidRDefault="00D226DF" w:rsidP="00D226DF">
      <w:pPr>
        <w:ind w:firstLine="709"/>
        <w:jc w:val="both"/>
        <w:rPr>
          <w:sz w:val="28"/>
          <w:szCs w:val="28"/>
        </w:rPr>
      </w:pPr>
      <w:r w:rsidRPr="004C2708">
        <w:rPr>
          <w:sz w:val="28"/>
          <w:szCs w:val="28"/>
        </w:rPr>
        <w:t>6) формирует личное дело заявителя, заполняет соответствующие графы: фамилию, имя, отчество, адрес с указанием почтового индекса, присваивает номер электронного личного дела. При повторном обращении личное дело не формируется, предоставленные документы приобщаются к имеющемуся личному делу.</w:t>
      </w:r>
    </w:p>
    <w:p w:rsidR="00D226DF" w:rsidRDefault="00D226DF" w:rsidP="00D226DF">
      <w:pPr>
        <w:ind w:firstLine="709"/>
        <w:jc w:val="both"/>
        <w:rPr>
          <w:sz w:val="28"/>
          <w:szCs w:val="28"/>
        </w:rPr>
      </w:pPr>
      <w:r w:rsidRPr="004C2708">
        <w:rPr>
          <w:sz w:val="28"/>
          <w:szCs w:val="28"/>
        </w:rPr>
        <w:t>7) осуществляет ввод первичной информации, распечатывает выходные формы, предусмотренные программно-техническим комплексом.</w:t>
      </w:r>
    </w:p>
    <w:p w:rsidR="00D226DF" w:rsidRPr="00351782" w:rsidRDefault="00D226DF" w:rsidP="00D226DF">
      <w:pPr>
        <w:ind w:firstLine="709"/>
        <w:jc w:val="both"/>
        <w:rPr>
          <w:b/>
          <w:sz w:val="28"/>
        </w:rPr>
      </w:pPr>
      <w:r w:rsidRPr="00351782">
        <w:rPr>
          <w:b/>
          <w:sz w:val="28"/>
        </w:rPr>
        <w:t>4) критерии принятия решения</w:t>
      </w:r>
    </w:p>
    <w:p w:rsidR="00D226DF" w:rsidRPr="004C2708" w:rsidRDefault="00D226DF" w:rsidP="00D226DF">
      <w:pPr>
        <w:ind w:firstLine="709"/>
        <w:jc w:val="both"/>
        <w:rPr>
          <w:sz w:val="28"/>
          <w:szCs w:val="28"/>
        </w:rPr>
      </w:pPr>
      <w:r w:rsidRPr="004C2708">
        <w:rPr>
          <w:sz w:val="28"/>
          <w:szCs w:val="28"/>
        </w:rPr>
        <w:lastRenderedPageBreak/>
        <w:t xml:space="preserve">По окончании приема заявления на предоставление государственной услуги по </w:t>
      </w:r>
      <w:r>
        <w:rPr>
          <w:sz w:val="28"/>
          <w:szCs w:val="28"/>
        </w:rPr>
        <w:t>выдачи справки</w:t>
      </w:r>
      <w:r w:rsidRPr="004C2708">
        <w:rPr>
          <w:sz w:val="28"/>
          <w:szCs w:val="28"/>
        </w:rPr>
        <w:t>, специалист органа социальной защиты населения дополнительно информирует гражданина об обстоятельствах, влекущих  приостановление и прекращение осуществления социальных выплат в соответствии с действующим законодательством.</w:t>
      </w:r>
    </w:p>
    <w:p w:rsidR="00D226DF" w:rsidRPr="004C2708" w:rsidRDefault="00D226DF" w:rsidP="00D226DF">
      <w:pPr>
        <w:ind w:firstLine="709"/>
        <w:jc w:val="both"/>
        <w:rPr>
          <w:sz w:val="28"/>
          <w:szCs w:val="28"/>
        </w:rPr>
      </w:pPr>
      <w:r w:rsidRPr="004C2708">
        <w:rPr>
          <w:sz w:val="28"/>
          <w:szCs w:val="28"/>
        </w:rPr>
        <w:t>Информация о государственной услуге предоставляется:</w:t>
      </w:r>
    </w:p>
    <w:p w:rsidR="00D226DF" w:rsidRPr="004C2708" w:rsidRDefault="00D226DF" w:rsidP="00D226DF">
      <w:pPr>
        <w:numPr>
          <w:ilvl w:val="0"/>
          <w:numId w:val="20"/>
        </w:numPr>
        <w:tabs>
          <w:tab w:val="clear" w:pos="720"/>
        </w:tabs>
        <w:ind w:left="0" w:firstLine="709"/>
        <w:jc w:val="both"/>
        <w:rPr>
          <w:sz w:val="28"/>
        </w:rPr>
      </w:pPr>
      <w:r w:rsidRPr="004C2708">
        <w:rPr>
          <w:sz w:val="28"/>
        </w:rPr>
        <w:t xml:space="preserve">по телефону сотрудниками отдела социальной защиты населения; </w:t>
      </w:r>
    </w:p>
    <w:p w:rsidR="00D226DF" w:rsidRPr="004C2708" w:rsidRDefault="00D226DF" w:rsidP="00D226DF">
      <w:pPr>
        <w:numPr>
          <w:ilvl w:val="0"/>
          <w:numId w:val="20"/>
        </w:numPr>
        <w:tabs>
          <w:tab w:val="clear" w:pos="720"/>
        </w:tabs>
        <w:ind w:left="0" w:firstLine="709"/>
        <w:jc w:val="both"/>
        <w:rPr>
          <w:sz w:val="28"/>
        </w:rPr>
      </w:pPr>
      <w:r w:rsidRPr="004C2708">
        <w:rPr>
          <w:sz w:val="28"/>
        </w:rPr>
        <w:t xml:space="preserve">на информационных стендах территориального органа социальной защиты населения; </w:t>
      </w:r>
    </w:p>
    <w:p w:rsidR="00D226DF" w:rsidRPr="004C2708" w:rsidRDefault="00D226DF" w:rsidP="00D226DF">
      <w:pPr>
        <w:numPr>
          <w:ilvl w:val="0"/>
          <w:numId w:val="20"/>
        </w:numPr>
        <w:tabs>
          <w:tab w:val="clear" w:pos="720"/>
        </w:tabs>
        <w:ind w:left="0" w:firstLine="709"/>
        <w:jc w:val="both"/>
        <w:rPr>
          <w:sz w:val="28"/>
        </w:rPr>
      </w:pPr>
      <w:r w:rsidRPr="004C2708">
        <w:rPr>
          <w:sz w:val="28"/>
        </w:rPr>
        <w:t xml:space="preserve">на Интернет-сайте территориального органа социальной защиты населения; </w:t>
      </w:r>
    </w:p>
    <w:p w:rsidR="00D226DF" w:rsidRPr="004C2708" w:rsidRDefault="00D226DF" w:rsidP="00D226DF">
      <w:pPr>
        <w:numPr>
          <w:ilvl w:val="0"/>
          <w:numId w:val="20"/>
        </w:numPr>
        <w:tabs>
          <w:tab w:val="clear" w:pos="720"/>
        </w:tabs>
        <w:ind w:left="0" w:firstLine="709"/>
        <w:jc w:val="both"/>
        <w:rPr>
          <w:sz w:val="28"/>
        </w:rPr>
      </w:pPr>
      <w:r w:rsidRPr="004C2708">
        <w:rPr>
          <w:sz w:val="28"/>
        </w:rPr>
        <w:t xml:space="preserve">на Портале; </w:t>
      </w:r>
    </w:p>
    <w:p w:rsidR="00D226DF" w:rsidRPr="004C2708" w:rsidRDefault="00D226DF" w:rsidP="00D226DF">
      <w:pPr>
        <w:numPr>
          <w:ilvl w:val="0"/>
          <w:numId w:val="20"/>
        </w:numPr>
        <w:tabs>
          <w:tab w:val="clear" w:pos="720"/>
        </w:tabs>
        <w:ind w:left="0" w:firstLine="709"/>
        <w:jc w:val="both"/>
        <w:rPr>
          <w:sz w:val="28"/>
        </w:rPr>
      </w:pPr>
      <w:r w:rsidRPr="004C2708">
        <w:rPr>
          <w:sz w:val="28"/>
        </w:rPr>
        <w:t xml:space="preserve">по почте (заказным письмом) или курьером; </w:t>
      </w:r>
    </w:p>
    <w:p w:rsidR="00D226DF" w:rsidRPr="004C2708" w:rsidRDefault="00D226DF" w:rsidP="00D226DF">
      <w:pPr>
        <w:numPr>
          <w:ilvl w:val="0"/>
          <w:numId w:val="20"/>
        </w:numPr>
        <w:tabs>
          <w:tab w:val="clear" w:pos="720"/>
        </w:tabs>
        <w:ind w:left="0" w:firstLine="709"/>
        <w:jc w:val="both"/>
        <w:rPr>
          <w:sz w:val="28"/>
        </w:rPr>
      </w:pPr>
      <w:r w:rsidRPr="004C2708">
        <w:rPr>
          <w:sz w:val="28"/>
        </w:rPr>
        <w:t>по почте и электронной почте, с использованием службы коротких сообщений операторов мобильной связи.</w:t>
      </w:r>
    </w:p>
    <w:p w:rsidR="00D226DF" w:rsidRPr="004C2708" w:rsidRDefault="00D226DF" w:rsidP="00D226DF">
      <w:pPr>
        <w:ind w:firstLine="709"/>
        <w:jc w:val="both"/>
        <w:rPr>
          <w:sz w:val="28"/>
          <w:szCs w:val="28"/>
        </w:rPr>
      </w:pPr>
      <w:r w:rsidRPr="004C2708">
        <w:rPr>
          <w:sz w:val="28"/>
          <w:szCs w:val="28"/>
        </w:rPr>
        <w:t>При очной форме получения результата выполнения административной процедуры в бумажном виде специалист органа социальной защиты населения, ответственный за прием документов, выдает гражданину один из следующих документов:</w:t>
      </w:r>
    </w:p>
    <w:p w:rsidR="00D226DF" w:rsidRPr="004C2708" w:rsidRDefault="00D226DF" w:rsidP="00D226DF">
      <w:pPr>
        <w:ind w:firstLine="709"/>
        <w:jc w:val="both"/>
        <w:rPr>
          <w:sz w:val="28"/>
          <w:szCs w:val="28"/>
        </w:rPr>
      </w:pPr>
      <w:r w:rsidRPr="004C2708">
        <w:rPr>
          <w:sz w:val="28"/>
          <w:szCs w:val="28"/>
        </w:rPr>
        <w:t>- расписку, в которой указывается количество принятых документов, регистрационный номер заявления, фамилия и подпись специалиста, принявшего заявление, дата принятия документов;</w:t>
      </w:r>
    </w:p>
    <w:p w:rsidR="00D226DF" w:rsidRDefault="00D226DF" w:rsidP="00D226DF">
      <w:pPr>
        <w:ind w:firstLine="709"/>
        <w:jc w:val="both"/>
        <w:rPr>
          <w:sz w:val="28"/>
          <w:szCs w:val="28"/>
        </w:rPr>
      </w:pPr>
      <w:r w:rsidRPr="004C2708">
        <w:rPr>
          <w:sz w:val="28"/>
          <w:szCs w:val="28"/>
        </w:rPr>
        <w:t xml:space="preserve">- </w:t>
      </w:r>
      <w:r>
        <w:rPr>
          <w:sz w:val="28"/>
          <w:szCs w:val="28"/>
        </w:rPr>
        <w:t>распоряжение</w:t>
      </w:r>
      <w:r w:rsidRPr="004C2708">
        <w:rPr>
          <w:sz w:val="28"/>
          <w:szCs w:val="28"/>
        </w:rPr>
        <w:t xml:space="preserve"> об отказе в приеме заявления и документов, в котором указаны причины отказа, фамилия и подпись специалиста, дата отказа. </w:t>
      </w:r>
    </w:p>
    <w:p w:rsidR="00D226DF" w:rsidRPr="004C2708" w:rsidRDefault="00D226DF" w:rsidP="00D226DF">
      <w:pPr>
        <w:ind w:firstLine="709"/>
        <w:jc w:val="both"/>
        <w:rPr>
          <w:sz w:val="28"/>
          <w:szCs w:val="28"/>
        </w:rPr>
      </w:pPr>
      <w:r w:rsidRPr="004C2708">
        <w:rPr>
          <w:sz w:val="28"/>
          <w:szCs w:val="28"/>
        </w:rPr>
        <w:t>Прием заявления и документов при выборе заочной формы предоставления государственной услуги</w:t>
      </w:r>
    </w:p>
    <w:p w:rsidR="00D226DF" w:rsidRPr="00B9690F" w:rsidRDefault="00D226DF" w:rsidP="00D226DF">
      <w:pPr>
        <w:ind w:firstLine="709"/>
        <w:jc w:val="both"/>
        <w:rPr>
          <w:sz w:val="28"/>
          <w:szCs w:val="28"/>
        </w:rPr>
      </w:pPr>
      <w:r w:rsidRPr="00B9690F">
        <w:rPr>
          <w:sz w:val="28"/>
          <w:szCs w:val="28"/>
        </w:rPr>
        <w:t>При выборе заочной формы предоставления государственной услуги заявитель выбирает вариант предоставления указанных документов и обращается в орган социальной защиты населения одним из следующих способов:</w:t>
      </w:r>
    </w:p>
    <w:p w:rsidR="00D226DF" w:rsidRPr="004C2708" w:rsidRDefault="00D226DF" w:rsidP="00D226DF">
      <w:pPr>
        <w:numPr>
          <w:ilvl w:val="0"/>
          <w:numId w:val="20"/>
        </w:numPr>
        <w:tabs>
          <w:tab w:val="clear" w:pos="720"/>
        </w:tabs>
        <w:ind w:left="0" w:firstLine="709"/>
        <w:jc w:val="both"/>
        <w:rPr>
          <w:sz w:val="28"/>
        </w:rPr>
      </w:pPr>
      <w:r w:rsidRPr="004C2708">
        <w:rPr>
          <w:sz w:val="28"/>
        </w:rPr>
        <w:t xml:space="preserve">по почте или с помощью курьера; </w:t>
      </w:r>
    </w:p>
    <w:p w:rsidR="00D226DF" w:rsidRPr="004C2708" w:rsidRDefault="00D226DF" w:rsidP="00D226DF">
      <w:pPr>
        <w:numPr>
          <w:ilvl w:val="0"/>
          <w:numId w:val="20"/>
        </w:numPr>
        <w:tabs>
          <w:tab w:val="clear" w:pos="720"/>
        </w:tabs>
        <w:ind w:left="0" w:firstLine="709"/>
        <w:jc w:val="both"/>
        <w:rPr>
          <w:sz w:val="28"/>
        </w:rPr>
      </w:pPr>
      <w:r w:rsidRPr="004C2708">
        <w:rPr>
          <w:sz w:val="28"/>
        </w:rPr>
        <w:t xml:space="preserve">с использованием электронной почты; </w:t>
      </w:r>
    </w:p>
    <w:p w:rsidR="00D226DF" w:rsidRPr="004C2708" w:rsidRDefault="00D226DF" w:rsidP="00D226DF">
      <w:pPr>
        <w:numPr>
          <w:ilvl w:val="0"/>
          <w:numId w:val="20"/>
        </w:numPr>
        <w:tabs>
          <w:tab w:val="clear" w:pos="720"/>
        </w:tabs>
        <w:ind w:left="0" w:firstLine="709"/>
        <w:jc w:val="both"/>
        <w:rPr>
          <w:sz w:val="28"/>
        </w:rPr>
      </w:pPr>
      <w:r w:rsidRPr="004C2708">
        <w:rPr>
          <w:sz w:val="28"/>
        </w:rPr>
        <w:t xml:space="preserve">посредством отправки факсимильного сообщения; </w:t>
      </w:r>
    </w:p>
    <w:p w:rsidR="00D226DF" w:rsidRPr="004C2708" w:rsidRDefault="00D226DF" w:rsidP="00D226DF">
      <w:pPr>
        <w:numPr>
          <w:ilvl w:val="0"/>
          <w:numId w:val="20"/>
        </w:numPr>
        <w:tabs>
          <w:tab w:val="clear" w:pos="720"/>
        </w:tabs>
        <w:ind w:left="0" w:firstLine="709"/>
        <w:jc w:val="both"/>
        <w:rPr>
          <w:sz w:val="28"/>
          <w:szCs w:val="28"/>
        </w:rPr>
      </w:pPr>
      <w:r w:rsidRPr="004C2708">
        <w:rPr>
          <w:sz w:val="28"/>
        </w:rPr>
        <w:t>через Единый портал государственных и муниципальных услуг, Портал</w:t>
      </w:r>
      <w:r w:rsidRPr="004C2708">
        <w:rPr>
          <w:sz w:val="28"/>
          <w:szCs w:val="28"/>
        </w:rPr>
        <w:t xml:space="preserve"> государственных и муниципальных услуг субъекта Российской Федерации, Портал муниципальных услуг муниципального образования (далее в тексте – Портал).</w:t>
      </w:r>
    </w:p>
    <w:p w:rsidR="00D226DF" w:rsidRPr="004C2708" w:rsidRDefault="00D226DF" w:rsidP="00D226DF">
      <w:pPr>
        <w:ind w:firstLine="709"/>
        <w:jc w:val="both"/>
        <w:rPr>
          <w:sz w:val="28"/>
          <w:szCs w:val="28"/>
        </w:rPr>
      </w:pPr>
      <w:r w:rsidRPr="004C2708">
        <w:rPr>
          <w:sz w:val="28"/>
          <w:szCs w:val="28"/>
        </w:rPr>
        <w:t xml:space="preserve">Основанием для начала административной процедуры является поступление в орган социальной защиты населения заявления на предоставление </w:t>
      </w:r>
      <w:r>
        <w:rPr>
          <w:sz w:val="28"/>
          <w:szCs w:val="28"/>
        </w:rPr>
        <w:t>государственной услуги</w:t>
      </w:r>
      <w:r w:rsidRPr="004C2708">
        <w:rPr>
          <w:sz w:val="28"/>
          <w:szCs w:val="28"/>
        </w:rPr>
        <w:t xml:space="preserve"> с необходимыми документами.</w:t>
      </w:r>
    </w:p>
    <w:p w:rsidR="00D226DF" w:rsidRPr="004C2708" w:rsidRDefault="00D226DF" w:rsidP="00D226DF">
      <w:pPr>
        <w:ind w:firstLine="709"/>
        <w:jc w:val="both"/>
        <w:rPr>
          <w:sz w:val="28"/>
          <w:szCs w:val="28"/>
        </w:rPr>
      </w:pPr>
      <w:r w:rsidRPr="004C2708">
        <w:rPr>
          <w:sz w:val="28"/>
          <w:szCs w:val="28"/>
        </w:rPr>
        <w:t xml:space="preserve">Датой обращения в орган социальной защиты населения за предоставлением государственной услуги считается дата поступления заявления на предоставление </w:t>
      </w:r>
      <w:r>
        <w:rPr>
          <w:sz w:val="28"/>
          <w:szCs w:val="28"/>
        </w:rPr>
        <w:t>государственной услуги</w:t>
      </w:r>
      <w:r w:rsidRPr="004C2708">
        <w:rPr>
          <w:sz w:val="28"/>
          <w:szCs w:val="28"/>
        </w:rPr>
        <w:t xml:space="preserve"> в территориальный орган социальной защиты населения.</w:t>
      </w:r>
    </w:p>
    <w:p w:rsidR="00D226DF" w:rsidRPr="004C2708" w:rsidRDefault="00D226DF" w:rsidP="00D226DF">
      <w:pPr>
        <w:ind w:firstLine="709"/>
        <w:jc w:val="both"/>
        <w:rPr>
          <w:sz w:val="28"/>
          <w:szCs w:val="28"/>
        </w:rPr>
      </w:pPr>
      <w:r w:rsidRPr="004C2708">
        <w:rPr>
          <w:sz w:val="28"/>
          <w:szCs w:val="28"/>
        </w:rPr>
        <w:lastRenderedPageBreak/>
        <w:t>Специалист органа социальной защиты населения, ответственный за прием документов:</w:t>
      </w:r>
    </w:p>
    <w:p w:rsidR="00D226DF" w:rsidRPr="004C2708" w:rsidRDefault="00D226DF" w:rsidP="00D226DF">
      <w:pPr>
        <w:numPr>
          <w:ilvl w:val="0"/>
          <w:numId w:val="21"/>
        </w:numPr>
        <w:ind w:left="0" w:firstLine="709"/>
        <w:jc w:val="both"/>
        <w:rPr>
          <w:sz w:val="28"/>
          <w:szCs w:val="28"/>
        </w:rPr>
      </w:pPr>
      <w:r w:rsidRPr="004C2708">
        <w:rPr>
          <w:sz w:val="28"/>
          <w:szCs w:val="28"/>
        </w:rPr>
        <w:t>Формирует перечень документов, представленных заявителем, и готовит расписку о приеме документов с указанием регламентных сроков исполнения государственной услуги и контактных сведений для получения заявителем информации о ходе исполнения государственной услуги;</w:t>
      </w:r>
    </w:p>
    <w:p w:rsidR="00D226DF" w:rsidRPr="004C2708" w:rsidRDefault="00D226DF" w:rsidP="00D226DF">
      <w:pPr>
        <w:numPr>
          <w:ilvl w:val="0"/>
          <w:numId w:val="21"/>
        </w:numPr>
        <w:ind w:left="0" w:firstLine="709"/>
        <w:jc w:val="both"/>
        <w:rPr>
          <w:sz w:val="28"/>
          <w:szCs w:val="28"/>
        </w:rPr>
      </w:pPr>
      <w:r w:rsidRPr="004C2708">
        <w:rPr>
          <w:sz w:val="28"/>
          <w:szCs w:val="28"/>
        </w:rPr>
        <w:t>Осуществляет истребование недостающих документов.</w:t>
      </w:r>
    </w:p>
    <w:p w:rsidR="00D226DF" w:rsidRPr="004C2708" w:rsidRDefault="00D226DF" w:rsidP="00D226DF">
      <w:pPr>
        <w:numPr>
          <w:ilvl w:val="0"/>
          <w:numId w:val="21"/>
        </w:numPr>
        <w:ind w:left="0" w:firstLine="709"/>
        <w:jc w:val="both"/>
        <w:rPr>
          <w:sz w:val="28"/>
          <w:szCs w:val="28"/>
        </w:rPr>
      </w:pPr>
      <w:r w:rsidRPr="004C2708">
        <w:rPr>
          <w:sz w:val="28"/>
          <w:szCs w:val="28"/>
        </w:rPr>
        <w:t>Проверяет представленный пакет документов, удостоверяясь, что:</w:t>
      </w:r>
    </w:p>
    <w:p w:rsidR="00D226DF" w:rsidRPr="004C2708" w:rsidRDefault="00D226DF" w:rsidP="00D226DF">
      <w:pPr>
        <w:ind w:firstLine="709"/>
        <w:jc w:val="both"/>
        <w:rPr>
          <w:sz w:val="28"/>
          <w:szCs w:val="28"/>
        </w:rPr>
      </w:pPr>
      <w:r w:rsidRPr="004C2708">
        <w:rPr>
          <w:sz w:val="28"/>
          <w:szCs w:val="28"/>
        </w:rPr>
        <w:t xml:space="preserve">- в заявлении указан </w:t>
      </w:r>
      <w:r>
        <w:rPr>
          <w:sz w:val="28"/>
          <w:szCs w:val="28"/>
        </w:rPr>
        <w:t>ин</w:t>
      </w:r>
      <w:r w:rsidRPr="004C2708">
        <w:rPr>
          <w:sz w:val="28"/>
          <w:szCs w:val="28"/>
        </w:rPr>
        <w:t xml:space="preserve">декс, населенный пункт, улица, дом, корпус, квартира заявителя; </w:t>
      </w:r>
    </w:p>
    <w:p w:rsidR="00D226DF" w:rsidRPr="004C2708" w:rsidRDefault="00D226DF" w:rsidP="00D226DF">
      <w:pPr>
        <w:ind w:firstLine="709"/>
        <w:jc w:val="both"/>
        <w:rPr>
          <w:sz w:val="28"/>
          <w:szCs w:val="28"/>
        </w:rPr>
      </w:pPr>
      <w:r w:rsidRPr="004C2708">
        <w:rPr>
          <w:sz w:val="28"/>
          <w:szCs w:val="28"/>
        </w:rPr>
        <w:t>- предоставленные документы в установленных законодательством случаях скреплены печатями, имеют надлежащие подписи.</w:t>
      </w:r>
    </w:p>
    <w:p w:rsidR="00D226DF" w:rsidRPr="004C2708" w:rsidRDefault="00D226DF" w:rsidP="00D226DF">
      <w:pPr>
        <w:ind w:firstLine="709"/>
        <w:jc w:val="both"/>
        <w:rPr>
          <w:sz w:val="28"/>
          <w:szCs w:val="28"/>
        </w:rPr>
      </w:pPr>
      <w:r w:rsidRPr="004C2708">
        <w:rPr>
          <w:sz w:val="28"/>
          <w:szCs w:val="28"/>
        </w:rPr>
        <w:t>- тексты документов написаны разборчиво, наименования юридическ</w:t>
      </w:r>
      <w:r>
        <w:rPr>
          <w:sz w:val="28"/>
          <w:szCs w:val="28"/>
        </w:rPr>
        <w:t>их лиц - без сокращения</w:t>
      </w:r>
      <w:r w:rsidRPr="004C2708">
        <w:rPr>
          <w:sz w:val="28"/>
          <w:szCs w:val="28"/>
        </w:rPr>
        <w:t>;</w:t>
      </w:r>
    </w:p>
    <w:p w:rsidR="00D226DF" w:rsidRPr="004C2708" w:rsidRDefault="00D226DF" w:rsidP="00D226DF">
      <w:pPr>
        <w:ind w:firstLine="709"/>
        <w:jc w:val="both"/>
        <w:rPr>
          <w:sz w:val="28"/>
          <w:szCs w:val="28"/>
        </w:rPr>
      </w:pPr>
      <w:r w:rsidRPr="004C2708">
        <w:rPr>
          <w:sz w:val="28"/>
          <w:szCs w:val="28"/>
        </w:rPr>
        <w:t>- фамилии, имена, отчества граждан написаны полностью;</w:t>
      </w:r>
    </w:p>
    <w:p w:rsidR="00D226DF" w:rsidRPr="004C2708" w:rsidRDefault="00D226DF" w:rsidP="00D226DF">
      <w:pPr>
        <w:ind w:firstLine="709"/>
        <w:jc w:val="both"/>
        <w:rPr>
          <w:sz w:val="28"/>
          <w:szCs w:val="28"/>
        </w:rPr>
      </w:pPr>
      <w:r w:rsidRPr="004C2708">
        <w:rPr>
          <w:sz w:val="28"/>
          <w:szCs w:val="28"/>
        </w:rPr>
        <w:t>- в документах нет подчисток, приписок, зачеркнутых слов и иных неоговоренных исправлений;</w:t>
      </w:r>
    </w:p>
    <w:p w:rsidR="00D226DF" w:rsidRPr="004C2708" w:rsidRDefault="00D226DF" w:rsidP="00D226DF">
      <w:pPr>
        <w:ind w:firstLine="709"/>
        <w:jc w:val="both"/>
        <w:rPr>
          <w:sz w:val="28"/>
          <w:szCs w:val="28"/>
        </w:rPr>
      </w:pPr>
      <w:r w:rsidRPr="004C2708">
        <w:rPr>
          <w:sz w:val="28"/>
          <w:szCs w:val="28"/>
        </w:rPr>
        <w:t>- документы не исполнены карандашом;</w:t>
      </w:r>
    </w:p>
    <w:p w:rsidR="00D226DF" w:rsidRPr="004C2708" w:rsidRDefault="00D226DF" w:rsidP="00D226DF">
      <w:pPr>
        <w:ind w:firstLine="709"/>
        <w:jc w:val="both"/>
        <w:rPr>
          <w:sz w:val="28"/>
          <w:szCs w:val="28"/>
        </w:rPr>
      </w:pPr>
      <w:r w:rsidRPr="004C2708">
        <w:rPr>
          <w:sz w:val="28"/>
          <w:szCs w:val="28"/>
        </w:rPr>
        <w:t>- документы не имеют серьезных повреждений, наличие которых не позволяет однозначно истолковать их содержание.</w:t>
      </w:r>
    </w:p>
    <w:p w:rsidR="00D226DF" w:rsidRPr="004C2708" w:rsidRDefault="00D226DF" w:rsidP="00D226DF">
      <w:pPr>
        <w:numPr>
          <w:ilvl w:val="0"/>
          <w:numId w:val="21"/>
        </w:numPr>
        <w:ind w:left="0" w:firstLine="709"/>
        <w:jc w:val="both"/>
        <w:rPr>
          <w:sz w:val="28"/>
          <w:szCs w:val="28"/>
        </w:rPr>
      </w:pPr>
      <w:r w:rsidRPr="004C2708">
        <w:rPr>
          <w:sz w:val="28"/>
          <w:szCs w:val="28"/>
        </w:rPr>
        <w:t xml:space="preserve">Проверяет право гражданина на </w:t>
      </w:r>
      <w:r>
        <w:rPr>
          <w:sz w:val="28"/>
          <w:szCs w:val="28"/>
        </w:rPr>
        <w:t>предоставление государственной услуги</w:t>
      </w:r>
      <w:r w:rsidRPr="004C2708">
        <w:rPr>
          <w:sz w:val="28"/>
          <w:szCs w:val="28"/>
        </w:rPr>
        <w:t>;</w:t>
      </w:r>
    </w:p>
    <w:p w:rsidR="00D226DF" w:rsidRPr="004C2708" w:rsidRDefault="00D226DF" w:rsidP="00D226DF">
      <w:pPr>
        <w:numPr>
          <w:ilvl w:val="0"/>
          <w:numId w:val="21"/>
        </w:numPr>
        <w:ind w:left="0" w:firstLine="709"/>
        <w:jc w:val="both"/>
        <w:rPr>
          <w:sz w:val="28"/>
          <w:szCs w:val="28"/>
        </w:rPr>
      </w:pPr>
      <w:r w:rsidRPr="00C80474">
        <w:rPr>
          <w:sz w:val="28"/>
          <w:szCs w:val="28"/>
        </w:rPr>
        <w:t>При необходимости формирует бумажное личное дело заявителя, заполняет соответствующие графы: фамилию, имя, отчество, адрес с указанием почтового индекса</w:t>
      </w:r>
      <w:r>
        <w:rPr>
          <w:sz w:val="28"/>
          <w:szCs w:val="28"/>
        </w:rPr>
        <w:t>.</w:t>
      </w:r>
      <w:r w:rsidRPr="00C80474">
        <w:rPr>
          <w:sz w:val="28"/>
          <w:szCs w:val="28"/>
        </w:rPr>
        <w:t xml:space="preserve"> При</w:t>
      </w:r>
      <w:r w:rsidRPr="004C2708">
        <w:rPr>
          <w:sz w:val="28"/>
          <w:szCs w:val="28"/>
        </w:rPr>
        <w:t xml:space="preserve"> повторном обращении личное дело не формируется, предоставленные документы приобщаются к имеющемуся личному делу.</w:t>
      </w:r>
    </w:p>
    <w:p w:rsidR="00D226DF" w:rsidRPr="004C2708" w:rsidRDefault="00D226DF" w:rsidP="00D226DF">
      <w:pPr>
        <w:numPr>
          <w:ilvl w:val="0"/>
          <w:numId w:val="21"/>
        </w:numPr>
        <w:ind w:left="0" w:firstLine="709"/>
        <w:jc w:val="both"/>
        <w:rPr>
          <w:sz w:val="28"/>
          <w:szCs w:val="28"/>
        </w:rPr>
      </w:pPr>
      <w:r w:rsidRPr="004C2708">
        <w:rPr>
          <w:sz w:val="28"/>
          <w:szCs w:val="28"/>
        </w:rPr>
        <w:t>Осуществляет ввод первичной информации, распечатывает выходные формы, предусмотренные программно-техническим комплексом.</w:t>
      </w:r>
    </w:p>
    <w:p w:rsidR="00D226DF" w:rsidRPr="00351782" w:rsidRDefault="00D226DF" w:rsidP="00D226DF">
      <w:pPr>
        <w:autoSpaceDE w:val="0"/>
        <w:autoSpaceDN w:val="0"/>
        <w:adjustRightInd w:val="0"/>
        <w:ind w:firstLine="709"/>
        <w:jc w:val="both"/>
        <w:rPr>
          <w:b/>
          <w:sz w:val="28"/>
        </w:rPr>
      </w:pPr>
      <w:r w:rsidRPr="00351782">
        <w:rPr>
          <w:b/>
          <w:sz w:val="28"/>
        </w:rPr>
        <w:t>5) результат административной процедуры и порядок передачи резул</w:t>
      </w:r>
      <w:r w:rsidRPr="00351782">
        <w:rPr>
          <w:b/>
          <w:sz w:val="28"/>
        </w:rPr>
        <w:t>ь</w:t>
      </w:r>
      <w:r w:rsidRPr="00351782">
        <w:rPr>
          <w:b/>
          <w:sz w:val="28"/>
        </w:rPr>
        <w:t>тата</w:t>
      </w:r>
    </w:p>
    <w:p w:rsidR="00D226DF" w:rsidRPr="004C2708" w:rsidRDefault="00D226DF" w:rsidP="00D226DF">
      <w:pPr>
        <w:ind w:firstLine="709"/>
        <w:jc w:val="both"/>
        <w:rPr>
          <w:sz w:val="28"/>
          <w:szCs w:val="28"/>
        </w:rPr>
      </w:pPr>
      <w:r w:rsidRPr="004C2708">
        <w:rPr>
          <w:sz w:val="28"/>
          <w:szCs w:val="28"/>
        </w:rPr>
        <w:t>Результатом административной процедуры при заочной форме обращения является получение одного из следующих документов:</w:t>
      </w:r>
    </w:p>
    <w:p w:rsidR="00D226DF" w:rsidRPr="004C2708" w:rsidRDefault="00D226DF" w:rsidP="00D226DF">
      <w:pPr>
        <w:ind w:firstLine="709"/>
        <w:jc w:val="both"/>
        <w:rPr>
          <w:sz w:val="28"/>
          <w:szCs w:val="28"/>
        </w:rPr>
      </w:pPr>
      <w:r w:rsidRPr="004C2708">
        <w:rPr>
          <w:sz w:val="28"/>
          <w:szCs w:val="28"/>
        </w:rPr>
        <w:t>- расписка, в которой указывается количество принятых документов, регистрационный номер заявления, фамилия и подпись специалиста, принявшего заявление и дата приема заявления;</w:t>
      </w:r>
    </w:p>
    <w:p w:rsidR="00D226DF" w:rsidRDefault="00D226DF" w:rsidP="00D226DF">
      <w:pPr>
        <w:ind w:firstLine="709"/>
        <w:jc w:val="both"/>
        <w:rPr>
          <w:sz w:val="28"/>
          <w:szCs w:val="28"/>
        </w:rPr>
      </w:pPr>
      <w:r w:rsidRPr="004C2708">
        <w:rPr>
          <w:sz w:val="28"/>
          <w:szCs w:val="28"/>
        </w:rPr>
        <w:t xml:space="preserve">- </w:t>
      </w:r>
      <w:r>
        <w:rPr>
          <w:sz w:val="28"/>
          <w:szCs w:val="28"/>
        </w:rPr>
        <w:t>распоряжение</w:t>
      </w:r>
      <w:r w:rsidRPr="004C2708">
        <w:rPr>
          <w:sz w:val="28"/>
          <w:szCs w:val="28"/>
        </w:rPr>
        <w:t xml:space="preserve"> об отказе в приеме заявления и документов, в котором указаны причины отказа, фамилия и подпись специалиста, дата отказа</w:t>
      </w:r>
      <w:r>
        <w:rPr>
          <w:sz w:val="28"/>
          <w:szCs w:val="28"/>
        </w:rPr>
        <w:t xml:space="preserve"> (приложение№ 3)</w:t>
      </w:r>
    </w:p>
    <w:p w:rsidR="00D226DF" w:rsidRPr="00351782" w:rsidRDefault="00D226DF" w:rsidP="00D226DF">
      <w:pPr>
        <w:ind w:firstLine="709"/>
        <w:jc w:val="both"/>
        <w:rPr>
          <w:b/>
          <w:sz w:val="28"/>
          <w:szCs w:val="28"/>
        </w:rPr>
      </w:pPr>
      <w:r w:rsidRPr="00351782">
        <w:rPr>
          <w:b/>
          <w:sz w:val="28"/>
          <w:szCs w:val="28"/>
        </w:rPr>
        <w:t>6) способ фиксации результата выполнения административной процед</w:t>
      </w:r>
      <w:r w:rsidRPr="00351782">
        <w:rPr>
          <w:b/>
          <w:sz w:val="28"/>
          <w:szCs w:val="28"/>
        </w:rPr>
        <w:t>у</w:t>
      </w:r>
      <w:r w:rsidRPr="00351782">
        <w:rPr>
          <w:b/>
          <w:sz w:val="28"/>
          <w:szCs w:val="28"/>
        </w:rPr>
        <w:t>ры</w:t>
      </w:r>
    </w:p>
    <w:p w:rsidR="00D226DF" w:rsidRPr="004C2708" w:rsidRDefault="00D226DF" w:rsidP="00D226DF">
      <w:pPr>
        <w:ind w:firstLine="709"/>
        <w:jc w:val="both"/>
        <w:rPr>
          <w:sz w:val="28"/>
          <w:szCs w:val="28"/>
        </w:rPr>
      </w:pPr>
      <w:r w:rsidRPr="004C2708">
        <w:rPr>
          <w:sz w:val="28"/>
          <w:szCs w:val="28"/>
        </w:rPr>
        <w:t xml:space="preserve">Получение расписки или </w:t>
      </w:r>
      <w:r>
        <w:rPr>
          <w:sz w:val="28"/>
          <w:szCs w:val="28"/>
        </w:rPr>
        <w:t>распоряжения</w:t>
      </w:r>
      <w:r w:rsidRPr="004C2708">
        <w:rPr>
          <w:sz w:val="28"/>
          <w:szCs w:val="28"/>
        </w:rPr>
        <w:t xml:space="preserve"> об отказе в приеме заявления возможно следующим способом:</w:t>
      </w:r>
    </w:p>
    <w:p w:rsidR="00D226DF" w:rsidRPr="004C2708" w:rsidRDefault="00D226DF" w:rsidP="00D226DF">
      <w:pPr>
        <w:ind w:firstLine="709"/>
        <w:jc w:val="both"/>
        <w:rPr>
          <w:sz w:val="28"/>
          <w:szCs w:val="28"/>
        </w:rPr>
      </w:pPr>
      <w:r w:rsidRPr="004C2708">
        <w:rPr>
          <w:sz w:val="28"/>
          <w:szCs w:val="28"/>
        </w:rPr>
        <w:t xml:space="preserve">При заочной форме получения результата выполнения административной процедуры в бумажном виде расписка или уведомление направляется </w:t>
      </w:r>
      <w:r w:rsidRPr="004C2708">
        <w:rPr>
          <w:sz w:val="28"/>
          <w:szCs w:val="28"/>
        </w:rPr>
        <w:lastRenderedPageBreak/>
        <w:t xml:space="preserve">получателю услуги по почте (заказным письмом) либо с курьером на адрес получателя услуги. </w:t>
      </w:r>
    </w:p>
    <w:p w:rsidR="00D226DF" w:rsidRPr="004C2708" w:rsidRDefault="00D226DF" w:rsidP="00D226DF">
      <w:pPr>
        <w:ind w:firstLine="709"/>
        <w:jc w:val="both"/>
        <w:rPr>
          <w:sz w:val="28"/>
          <w:szCs w:val="28"/>
        </w:rPr>
      </w:pPr>
      <w:r w:rsidRPr="004C2708">
        <w:rPr>
          <w:sz w:val="28"/>
          <w:szCs w:val="28"/>
        </w:rPr>
        <w:t>При заочной форме получения результата выполнения административной процедуры в бумажно-электронном виде скан-копия расписки или уведомления направляется на адрес электронной почты, указанный в заявлении и (или) передается в личный кабинет получателя услуги на Портале.</w:t>
      </w:r>
      <w:r w:rsidRPr="004C2708">
        <w:rPr>
          <w:sz w:val="28"/>
          <w:szCs w:val="28"/>
        </w:rPr>
        <w:br/>
        <w:t>При заочной форме получения результата выполнения административной процедуры в бумажно-электронном виде расписка или уведомление также могут быть направлены с помощью факсимильного сообщения ответственным сотрудником социальной защиты населения.</w:t>
      </w:r>
    </w:p>
    <w:p w:rsidR="00D226DF" w:rsidRPr="004C2708" w:rsidRDefault="00D226DF" w:rsidP="00D226DF">
      <w:pPr>
        <w:ind w:firstLine="709"/>
        <w:jc w:val="both"/>
        <w:rPr>
          <w:sz w:val="28"/>
          <w:szCs w:val="28"/>
        </w:rPr>
      </w:pPr>
      <w:r w:rsidRPr="004C2708">
        <w:rPr>
          <w:sz w:val="28"/>
          <w:szCs w:val="28"/>
        </w:rPr>
        <w:t>При заочной форме получения результата выполнения административной процедуры в электронном виде расписка или уведомление, заверенные ЭЦП ответственным сотрудником социальной защиты населения, направляются на адрес электронной почты, указанный в заявлении и (или) передается в личный кабинет на Портале.</w:t>
      </w:r>
    </w:p>
    <w:p w:rsidR="00D226DF" w:rsidRPr="004C2708" w:rsidRDefault="00D226DF" w:rsidP="00D226DF">
      <w:pPr>
        <w:ind w:firstLine="709"/>
        <w:jc w:val="both"/>
        <w:rPr>
          <w:sz w:val="28"/>
          <w:szCs w:val="28"/>
        </w:rPr>
      </w:pPr>
      <w:r w:rsidRPr="004C2708">
        <w:rPr>
          <w:sz w:val="28"/>
          <w:szCs w:val="28"/>
        </w:rPr>
        <w:t xml:space="preserve">По окончании приема заявления на предоставление государственной услуги по назначению </w:t>
      </w:r>
      <w:r>
        <w:rPr>
          <w:sz w:val="28"/>
          <w:szCs w:val="28"/>
        </w:rPr>
        <w:t>пособия</w:t>
      </w:r>
      <w:r w:rsidRPr="004C2708">
        <w:rPr>
          <w:sz w:val="28"/>
          <w:szCs w:val="28"/>
        </w:rPr>
        <w:t xml:space="preserve">, специалист органа социальной защиты населения дополнительно информирует гражданина об обстоятельствах, влекущих </w:t>
      </w:r>
      <w:r>
        <w:rPr>
          <w:sz w:val="28"/>
          <w:szCs w:val="28"/>
        </w:rPr>
        <w:t>прекращение или приостановление предоставления</w:t>
      </w:r>
      <w:r w:rsidRPr="004C2708">
        <w:rPr>
          <w:sz w:val="28"/>
          <w:szCs w:val="28"/>
        </w:rPr>
        <w:t xml:space="preserve"> государственной услуги в соответствии с действующим законодательством.</w:t>
      </w:r>
    </w:p>
    <w:p w:rsidR="00D226DF" w:rsidRPr="004C2708" w:rsidRDefault="00D226DF" w:rsidP="00D226DF">
      <w:pPr>
        <w:ind w:firstLine="709"/>
        <w:jc w:val="both"/>
        <w:rPr>
          <w:sz w:val="28"/>
          <w:szCs w:val="28"/>
        </w:rPr>
      </w:pPr>
      <w:r w:rsidRPr="004C2708">
        <w:rPr>
          <w:sz w:val="28"/>
          <w:szCs w:val="28"/>
        </w:rPr>
        <w:t>Информация о государственной услуге предоставляется:</w:t>
      </w:r>
    </w:p>
    <w:p w:rsidR="00D226DF" w:rsidRPr="004C2708" w:rsidRDefault="00D226DF" w:rsidP="00D226DF">
      <w:pPr>
        <w:ind w:firstLine="709"/>
        <w:jc w:val="both"/>
        <w:rPr>
          <w:sz w:val="28"/>
          <w:szCs w:val="28"/>
        </w:rPr>
      </w:pPr>
      <w:r w:rsidRPr="004C2708">
        <w:rPr>
          <w:sz w:val="28"/>
          <w:szCs w:val="28"/>
        </w:rPr>
        <w:t xml:space="preserve">по телефону сотрудниками отдела социальной защиты населения; </w:t>
      </w:r>
    </w:p>
    <w:p w:rsidR="00D226DF" w:rsidRPr="004C2708" w:rsidRDefault="00D226DF" w:rsidP="00D226DF">
      <w:pPr>
        <w:ind w:firstLine="709"/>
        <w:jc w:val="both"/>
        <w:rPr>
          <w:sz w:val="28"/>
          <w:szCs w:val="28"/>
        </w:rPr>
      </w:pPr>
      <w:r w:rsidRPr="004C2708">
        <w:rPr>
          <w:sz w:val="28"/>
          <w:szCs w:val="28"/>
        </w:rPr>
        <w:t xml:space="preserve">на информационных стендах территориального органа социальной защиты населения; </w:t>
      </w:r>
    </w:p>
    <w:p w:rsidR="00D226DF" w:rsidRPr="004C2708" w:rsidRDefault="00D226DF" w:rsidP="00D226DF">
      <w:pPr>
        <w:ind w:firstLine="709"/>
        <w:jc w:val="both"/>
        <w:rPr>
          <w:sz w:val="28"/>
          <w:szCs w:val="28"/>
        </w:rPr>
      </w:pPr>
      <w:r w:rsidRPr="004C2708">
        <w:rPr>
          <w:sz w:val="28"/>
          <w:szCs w:val="28"/>
        </w:rPr>
        <w:t xml:space="preserve">на Интернет-сайте территориального органа социальной защиты населения; </w:t>
      </w:r>
    </w:p>
    <w:p w:rsidR="00D226DF" w:rsidRPr="004C2708" w:rsidRDefault="00D226DF" w:rsidP="00D226DF">
      <w:pPr>
        <w:ind w:firstLine="709"/>
        <w:jc w:val="both"/>
        <w:rPr>
          <w:sz w:val="28"/>
          <w:szCs w:val="28"/>
        </w:rPr>
      </w:pPr>
      <w:r w:rsidRPr="004C2708">
        <w:rPr>
          <w:sz w:val="28"/>
          <w:szCs w:val="28"/>
        </w:rPr>
        <w:t xml:space="preserve">на Портале; </w:t>
      </w:r>
    </w:p>
    <w:p w:rsidR="00D226DF" w:rsidRPr="004C2708" w:rsidRDefault="00D226DF" w:rsidP="00D226DF">
      <w:pPr>
        <w:ind w:firstLine="709"/>
        <w:jc w:val="both"/>
        <w:rPr>
          <w:sz w:val="28"/>
          <w:szCs w:val="28"/>
        </w:rPr>
      </w:pPr>
      <w:r w:rsidRPr="004C2708">
        <w:rPr>
          <w:sz w:val="28"/>
          <w:szCs w:val="28"/>
        </w:rPr>
        <w:t xml:space="preserve">по почте (заказным письмом) или курьером; </w:t>
      </w:r>
    </w:p>
    <w:p w:rsidR="00D226DF" w:rsidRPr="004C2708" w:rsidRDefault="00D226DF" w:rsidP="00D226DF">
      <w:pPr>
        <w:ind w:firstLine="709"/>
        <w:jc w:val="both"/>
        <w:rPr>
          <w:sz w:val="28"/>
          <w:szCs w:val="28"/>
        </w:rPr>
      </w:pPr>
      <w:r w:rsidRPr="004C2708">
        <w:rPr>
          <w:sz w:val="28"/>
          <w:szCs w:val="28"/>
        </w:rPr>
        <w:t>по электронной почте, с использованием службы коротких сообщений операторов мобильной связи.</w:t>
      </w:r>
    </w:p>
    <w:p w:rsidR="00D226DF" w:rsidRPr="00161680" w:rsidRDefault="00D226DF" w:rsidP="00D226DF">
      <w:pPr>
        <w:ind w:firstLine="709"/>
        <w:jc w:val="both"/>
        <w:rPr>
          <w:i/>
          <w:sz w:val="28"/>
          <w:szCs w:val="28"/>
        </w:rPr>
      </w:pPr>
      <w:r w:rsidRPr="00161680">
        <w:rPr>
          <w:i/>
          <w:sz w:val="28"/>
          <w:szCs w:val="28"/>
        </w:rPr>
        <w:t>Прием заявления и документов, технология предоставления государственной услуги через МФЦ</w:t>
      </w:r>
    </w:p>
    <w:p w:rsidR="00D226DF" w:rsidRPr="00AE3D93" w:rsidRDefault="00D226DF" w:rsidP="00D226DF">
      <w:pPr>
        <w:ind w:firstLine="720"/>
        <w:jc w:val="both"/>
        <w:rPr>
          <w:b/>
          <w:sz w:val="28"/>
        </w:rPr>
      </w:pPr>
      <w:r w:rsidRPr="00AE3D93">
        <w:rPr>
          <w:b/>
          <w:sz w:val="28"/>
        </w:rPr>
        <w:t>1)</w:t>
      </w:r>
      <w:r>
        <w:rPr>
          <w:b/>
          <w:sz w:val="28"/>
        </w:rPr>
        <w:t xml:space="preserve"> юридические факты, являющиеся основанием для начала административной процедуры</w:t>
      </w:r>
    </w:p>
    <w:p w:rsidR="00D226DF" w:rsidRPr="004C2708" w:rsidRDefault="00D226DF" w:rsidP="00D226DF">
      <w:pPr>
        <w:ind w:firstLine="709"/>
        <w:jc w:val="both"/>
        <w:rPr>
          <w:sz w:val="28"/>
          <w:szCs w:val="28"/>
        </w:rPr>
      </w:pPr>
      <w:r w:rsidRPr="004C2708">
        <w:rPr>
          <w:sz w:val="28"/>
          <w:szCs w:val="28"/>
        </w:rPr>
        <w:t>Заявитель лично (или через доверенное лицо) обращается к сотруднику МФЦ, представляя документ, удостоверяющий личность, и пакет документов на п</w:t>
      </w:r>
      <w:r>
        <w:rPr>
          <w:sz w:val="28"/>
          <w:szCs w:val="28"/>
        </w:rPr>
        <w:t>олучение государственной услуги</w:t>
      </w:r>
      <w:r w:rsidRPr="004C2708">
        <w:rPr>
          <w:sz w:val="28"/>
          <w:szCs w:val="28"/>
        </w:rPr>
        <w:t xml:space="preserve">; </w:t>
      </w:r>
    </w:p>
    <w:p w:rsidR="00D226DF" w:rsidRPr="00734FA7" w:rsidRDefault="00D226DF" w:rsidP="00D226DF">
      <w:pPr>
        <w:ind w:firstLine="709"/>
        <w:jc w:val="both"/>
        <w:rPr>
          <w:b/>
          <w:sz w:val="28"/>
          <w:szCs w:val="28"/>
        </w:rPr>
      </w:pPr>
      <w:r w:rsidRPr="00734FA7">
        <w:rPr>
          <w:b/>
          <w:sz w:val="28"/>
          <w:szCs w:val="28"/>
        </w:rPr>
        <w:t xml:space="preserve">2) </w:t>
      </w:r>
      <w:r>
        <w:rPr>
          <w:b/>
          <w:sz w:val="28"/>
          <w:szCs w:val="28"/>
        </w:rPr>
        <w:t>с</w:t>
      </w:r>
      <w:r w:rsidRPr="00734FA7">
        <w:rPr>
          <w:b/>
          <w:sz w:val="28"/>
          <w:szCs w:val="28"/>
        </w:rPr>
        <w:t>ведения о должностном лице, ответственном за выполнение каждого административного действия, входящего в состав административной процедуры</w:t>
      </w:r>
    </w:p>
    <w:p w:rsidR="00D226DF" w:rsidRDefault="00D226DF" w:rsidP="00D226DF">
      <w:pPr>
        <w:ind w:firstLine="709"/>
        <w:jc w:val="both"/>
        <w:rPr>
          <w:sz w:val="28"/>
          <w:szCs w:val="28"/>
        </w:rPr>
      </w:pPr>
      <w:r w:rsidRPr="004C2708">
        <w:rPr>
          <w:sz w:val="28"/>
          <w:szCs w:val="28"/>
        </w:rPr>
        <w:t>Сотрудник МФЦ</w:t>
      </w:r>
      <w:r>
        <w:rPr>
          <w:sz w:val="28"/>
          <w:szCs w:val="28"/>
        </w:rPr>
        <w:t>.</w:t>
      </w:r>
    </w:p>
    <w:p w:rsidR="00D226DF" w:rsidRPr="00734FA7" w:rsidRDefault="00D226DF" w:rsidP="00D226DF">
      <w:pPr>
        <w:ind w:firstLine="709"/>
        <w:jc w:val="both"/>
        <w:rPr>
          <w:b/>
          <w:sz w:val="28"/>
        </w:rPr>
      </w:pPr>
      <w:r>
        <w:rPr>
          <w:b/>
          <w:sz w:val="28"/>
        </w:rPr>
        <w:t>3)</w:t>
      </w:r>
      <w:r w:rsidRPr="00734FA7">
        <w:rPr>
          <w:b/>
          <w:sz w:val="28"/>
        </w:rPr>
        <w:t xml:space="preserve"> </w:t>
      </w:r>
      <w:r>
        <w:rPr>
          <w:b/>
          <w:sz w:val="28"/>
        </w:rPr>
        <w:t>с</w:t>
      </w:r>
      <w:r w:rsidRPr="00734FA7">
        <w:rPr>
          <w:b/>
          <w:sz w:val="28"/>
        </w:rPr>
        <w:t>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D226DF" w:rsidRPr="004C2708" w:rsidRDefault="00D226DF" w:rsidP="00D226DF">
      <w:pPr>
        <w:ind w:firstLine="709"/>
        <w:jc w:val="both"/>
        <w:rPr>
          <w:sz w:val="28"/>
          <w:szCs w:val="28"/>
        </w:rPr>
      </w:pPr>
      <w:r>
        <w:rPr>
          <w:sz w:val="28"/>
          <w:szCs w:val="28"/>
        </w:rPr>
        <w:lastRenderedPageBreak/>
        <w:t xml:space="preserve">1. </w:t>
      </w:r>
      <w:r w:rsidRPr="004C2708">
        <w:rPr>
          <w:sz w:val="28"/>
          <w:szCs w:val="28"/>
        </w:rPr>
        <w:t xml:space="preserve">Сотрудник МФЦ информирует заявителя о порядке и условиях получения государственной услуги через МФЦ; </w:t>
      </w:r>
    </w:p>
    <w:p w:rsidR="00D226DF" w:rsidRPr="004C2708" w:rsidRDefault="00D226DF" w:rsidP="00D226DF">
      <w:pPr>
        <w:ind w:firstLine="709"/>
        <w:jc w:val="both"/>
        <w:rPr>
          <w:sz w:val="28"/>
          <w:szCs w:val="28"/>
        </w:rPr>
      </w:pPr>
      <w:r>
        <w:rPr>
          <w:sz w:val="28"/>
          <w:szCs w:val="28"/>
        </w:rPr>
        <w:t xml:space="preserve">2. </w:t>
      </w:r>
      <w:r w:rsidRPr="004C2708">
        <w:rPr>
          <w:sz w:val="28"/>
          <w:szCs w:val="28"/>
        </w:rPr>
        <w:t xml:space="preserve">Сотрудник МФЦ формирует от лица заявителя личный кабинет на Портале; </w:t>
      </w:r>
    </w:p>
    <w:p w:rsidR="00D226DF" w:rsidRPr="004C2708" w:rsidRDefault="00D226DF" w:rsidP="00D226DF">
      <w:pPr>
        <w:ind w:firstLine="709"/>
        <w:jc w:val="both"/>
        <w:rPr>
          <w:sz w:val="28"/>
          <w:szCs w:val="28"/>
        </w:rPr>
      </w:pPr>
      <w:r>
        <w:rPr>
          <w:sz w:val="28"/>
          <w:szCs w:val="28"/>
        </w:rPr>
        <w:t xml:space="preserve">3. </w:t>
      </w:r>
      <w:r w:rsidRPr="004C2708">
        <w:rPr>
          <w:sz w:val="28"/>
          <w:szCs w:val="28"/>
        </w:rPr>
        <w:t xml:space="preserve">Сотрудник МФЦ выдает заявителю бланк заявления на получение государственной услуги, после заполнения заявителем проверяет правильность внесенных данных и визирует заявление; </w:t>
      </w:r>
    </w:p>
    <w:p w:rsidR="00D226DF" w:rsidRPr="004C2708" w:rsidRDefault="00D226DF" w:rsidP="00D226DF">
      <w:pPr>
        <w:ind w:firstLine="709"/>
        <w:jc w:val="both"/>
        <w:rPr>
          <w:sz w:val="28"/>
          <w:szCs w:val="28"/>
        </w:rPr>
      </w:pPr>
      <w:r>
        <w:rPr>
          <w:sz w:val="28"/>
          <w:szCs w:val="28"/>
        </w:rPr>
        <w:t xml:space="preserve">4. </w:t>
      </w:r>
      <w:r w:rsidRPr="004C2708">
        <w:rPr>
          <w:sz w:val="28"/>
          <w:szCs w:val="28"/>
        </w:rPr>
        <w:t xml:space="preserve">При необходимости сотрудник МФЦ заполняет заявление на получение государственной услуги, распечатывает его и представляет заявителю на подпись; </w:t>
      </w:r>
    </w:p>
    <w:p w:rsidR="00D226DF" w:rsidRDefault="00D226DF" w:rsidP="00D226DF">
      <w:pPr>
        <w:ind w:left="567" w:firstLine="142"/>
        <w:jc w:val="both"/>
        <w:rPr>
          <w:sz w:val="28"/>
          <w:szCs w:val="28"/>
        </w:rPr>
      </w:pPr>
      <w:r>
        <w:rPr>
          <w:sz w:val="28"/>
          <w:szCs w:val="28"/>
        </w:rPr>
        <w:t xml:space="preserve">5. </w:t>
      </w:r>
      <w:r w:rsidRPr="004C2708">
        <w:rPr>
          <w:sz w:val="28"/>
          <w:szCs w:val="28"/>
        </w:rPr>
        <w:t xml:space="preserve">Сотрудник МФЦ выдает заявителю </w:t>
      </w:r>
      <w:r>
        <w:rPr>
          <w:sz w:val="28"/>
          <w:szCs w:val="28"/>
        </w:rPr>
        <w:t>один из следующих документов:</w:t>
      </w:r>
    </w:p>
    <w:p w:rsidR="00D226DF" w:rsidRDefault="00D226DF" w:rsidP="00D226DF">
      <w:pPr>
        <w:numPr>
          <w:ilvl w:val="1"/>
          <w:numId w:val="23"/>
        </w:numPr>
        <w:tabs>
          <w:tab w:val="clear" w:pos="1440"/>
          <w:tab w:val="num" w:pos="142"/>
        </w:tabs>
        <w:ind w:left="0" w:firstLine="426"/>
        <w:jc w:val="both"/>
        <w:rPr>
          <w:sz w:val="28"/>
          <w:szCs w:val="28"/>
        </w:rPr>
      </w:pPr>
      <w:r w:rsidRPr="004C2708">
        <w:rPr>
          <w:sz w:val="28"/>
          <w:szCs w:val="28"/>
        </w:rPr>
        <w:t xml:space="preserve"> Расписку о приеме документов в МФЦ, в которой указывается количество принятых документов, регистрационный номер заявления (в МФЦ), фамилия и подпись специалиста, принявшего заявление, дата принятия документов;</w:t>
      </w:r>
    </w:p>
    <w:p w:rsidR="00D226DF" w:rsidRPr="004C2708" w:rsidRDefault="00D226DF" w:rsidP="00D226DF">
      <w:pPr>
        <w:numPr>
          <w:ilvl w:val="0"/>
          <w:numId w:val="22"/>
        </w:numPr>
        <w:tabs>
          <w:tab w:val="clear" w:pos="720"/>
        </w:tabs>
        <w:ind w:left="0" w:firstLine="360"/>
        <w:jc w:val="both"/>
        <w:rPr>
          <w:sz w:val="28"/>
          <w:szCs w:val="28"/>
        </w:rPr>
      </w:pPr>
      <w:r>
        <w:rPr>
          <w:sz w:val="28"/>
          <w:szCs w:val="28"/>
        </w:rPr>
        <w:t>Распоряжение</w:t>
      </w:r>
      <w:r w:rsidRPr="004C2708">
        <w:rPr>
          <w:sz w:val="28"/>
          <w:szCs w:val="28"/>
        </w:rPr>
        <w:t xml:space="preserve"> об отказе в приеме заявления и документов, в котором указаны причины отказа, фамилия и подпись специалиста, дата отказа</w:t>
      </w:r>
      <w:r>
        <w:rPr>
          <w:sz w:val="28"/>
          <w:szCs w:val="28"/>
        </w:rPr>
        <w:t>.</w:t>
      </w:r>
    </w:p>
    <w:p w:rsidR="00D226DF" w:rsidRPr="004C2708" w:rsidRDefault="00D226DF" w:rsidP="00D226DF">
      <w:pPr>
        <w:ind w:firstLine="709"/>
        <w:jc w:val="both"/>
        <w:rPr>
          <w:sz w:val="28"/>
          <w:szCs w:val="28"/>
        </w:rPr>
      </w:pPr>
      <w:r>
        <w:rPr>
          <w:sz w:val="28"/>
          <w:szCs w:val="28"/>
        </w:rPr>
        <w:t xml:space="preserve">6. </w:t>
      </w:r>
      <w:r w:rsidRPr="004C2708">
        <w:rPr>
          <w:sz w:val="28"/>
          <w:szCs w:val="28"/>
        </w:rPr>
        <w:t xml:space="preserve">Сотрудник МФЦ формирует полный пакет документов заявителя и вместе с заявлением направляет их в электронном виде в ответственный исполнительный орган государственной власти (в данном случае территориальный орган социальной защиты населения) в соответствии с технологиями, предусмотренными соответствующими соглашениями и регламентами информационного взаимодействия; </w:t>
      </w:r>
    </w:p>
    <w:p w:rsidR="00D226DF" w:rsidRPr="00734FA7" w:rsidRDefault="00D226DF" w:rsidP="00D226DF">
      <w:pPr>
        <w:ind w:firstLine="708"/>
        <w:jc w:val="both"/>
        <w:rPr>
          <w:b/>
          <w:sz w:val="28"/>
        </w:rPr>
      </w:pPr>
      <w:r w:rsidRPr="00734FA7">
        <w:rPr>
          <w:b/>
          <w:sz w:val="28"/>
        </w:rPr>
        <w:t xml:space="preserve">4). </w:t>
      </w:r>
      <w:r>
        <w:rPr>
          <w:b/>
          <w:sz w:val="28"/>
        </w:rPr>
        <w:t>к</w:t>
      </w:r>
      <w:r w:rsidRPr="00734FA7">
        <w:rPr>
          <w:b/>
          <w:sz w:val="28"/>
        </w:rPr>
        <w:t>ритерии принятия решения</w:t>
      </w:r>
    </w:p>
    <w:p w:rsidR="00D226DF" w:rsidRPr="004C2708" w:rsidRDefault="00D226DF" w:rsidP="00D226DF">
      <w:pPr>
        <w:ind w:firstLine="709"/>
        <w:jc w:val="both"/>
        <w:rPr>
          <w:sz w:val="28"/>
          <w:szCs w:val="28"/>
        </w:rPr>
      </w:pPr>
      <w:r w:rsidRPr="004C2708">
        <w:rPr>
          <w:sz w:val="28"/>
          <w:szCs w:val="28"/>
        </w:rPr>
        <w:t xml:space="preserve">Сотрудник МФЦ осуществляет взаимодействие с должностными лицами территориального органа социальной защиты населения для получения информации о ходе и результатах исполнения государственной услуги и осуществляет учет прохождения основных этапов государственной услуги; </w:t>
      </w:r>
    </w:p>
    <w:p w:rsidR="00D226DF" w:rsidRPr="001E11E1" w:rsidRDefault="00D226DF" w:rsidP="00D226DF">
      <w:pPr>
        <w:autoSpaceDE w:val="0"/>
        <w:autoSpaceDN w:val="0"/>
        <w:adjustRightInd w:val="0"/>
        <w:ind w:firstLine="709"/>
        <w:jc w:val="both"/>
        <w:rPr>
          <w:b/>
          <w:sz w:val="28"/>
        </w:rPr>
      </w:pPr>
      <w:r w:rsidRPr="001E11E1">
        <w:rPr>
          <w:b/>
          <w:sz w:val="28"/>
        </w:rPr>
        <w:t>5). результат административной процедуры и порядок передачи результата</w:t>
      </w:r>
    </w:p>
    <w:p w:rsidR="00D226DF" w:rsidRPr="004C2708" w:rsidRDefault="00D226DF" w:rsidP="00D226DF">
      <w:pPr>
        <w:ind w:firstLine="709"/>
        <w:jc w:val="both"/>
        <w:rPr>
          <w:sz w:val="28"/>
          <w:szCs w:val="28"/>
        </w:rPr>
      </w:pPr>
      <w:r w:rsidRPr="004C2708">
        <w:rPr>
          <w:sz w:val="28"/>
          <w:szCs w:val="28"/>
        </w:rPr>
        <w:t xml:space="preserve">Сотрудник МФЦ обеспечивает информирование заявителя об этапах прохождения государственной услуги в ответ на запросы заявителя по телефону, при личном обращении или в электронном виде по технологиям, предусмотренным в МФЦ; </w:t>
      </w:r>
    </w:p>
    <w:p w:rsidR="00D226DF" w:rsidRPr="001E11E1" w:rsidRDefault="00D226DF" w:rsidP="00D226DF">
      <w:pPr>
        <w:ind w:firstLine="709"/>
        <w:jc w:val="both"/>
        <w:rPr>
          <w:b/>
          <w:sz w:val="28"/>
          <w:szCs w:val="28"/>
        </w:rPr>
      </w:pPr>
      <w:r w:rsidRPr="001E11E1">
        <w:rPr>
          <w:b/>
          <w:sz w:val="28"/>
          <w:szCs w:val="28"/>
        </w:rPr>
        <w:t>6). способ фиксации результата выполнения административной процедуры</w:t>
      </w:r>
    </w:p>
    <w:p w:rsidR="00D226DF" w:rsidRPr="004C2708" w:rsidRDefault="00D226DF" w:rsidP="00D226DF">
      <w:pPr>
        <w:ind w:firstLine="709"/>
        <w:jc w:val="both"/>
        <w:rPr>
          <w:sz w:val="28"/>
          <w:szCs w:val="28"/>
        </w:rPr>
      </w:pPr>
      <w:r w:rsidRPr="004C2708">
        <w:rPr>
          <w:sz w:val="28"/>
          <w:szCs w:val="28"/>
        </w:rPr>
        <w:t xml:space="preserve">Сотрудник МФЦ обеспечивает организацию получения результата государственной услуги из территориального органа социальной защиты населения и согласование с заявителем времени для выдачи ему результата государственной услуги; </w:t>
      </w:r>
    </w:p>
    <w:p w:rsidR="00D226DF" w:rsidRDefault="00D226DF" w:rsidP="00D226DF">
      <w:pPr>
        <w:ind w:firstLine="709"/>
        <w:jc w:val="both"/>
        <w:rPr>
          <w:sz w:val="28"/>
          <w:szCs w:val="28"/>
        </w:rPr>
      </w:pPr>
      <w:r w:rsidRPr="004C2708">
        <w:rPr>
          <w:sz w:val="28"/>
          <w:szCs w:val="28"/>
        </w:rPr>
        <w:t>Заявитель получает результат предоставления государственно</w:t>
      </w:r>
      <w:r>
        <w:rPr>
          <w:sz w:val="28"/>
          <w:szCs w:val="28"/>
        </w:rPr>
        <w:t>й услуги следующим образом:</w:t>
      </w:r>
    </w:p>
    <w:p w:rsidR="00D226DF" w:rsidRDefault="00D226DF" w:rsidP="00D226DF">
      <w:pPr>
        <w:numPr>
          <w:ilvl w:val="0"/>
          <w:numId w:val="22"/>
        </w:numPr>
        <w:jc w:val="both"/>
        <w:rPr>
          <w:sz w:val="28"/>
          <w:szCs w:val="28"/>
        </w:rPr>
      </w:pPr>
      <w:r w:rsidRPr="004C2708">
        <w:rPr>
          <w:sz w:val="28"/>
          <w:szCs w:val="28"/>
        </w:rPr>
        <w:t>через личный кабинет на Портале;</w:t>
      </w:r>
    </w:p>
    <w:p w:rsidR="00D226DF" w:rsidRPr="004C2708" w:rsidRDefault="00D226DF" w:rsidP="00D226DF">
      <w:pPr>
        <w:numPr>
          <w:ilvl w:val="0"/>
          <w:numId w:val="22"/>
        </w:numPr>
        <w:jc w:val="both"/>
        <w:rPr>
          <w:sz w:val="28"/>
          <w:szCs w:val="28"/>
        </w:rPr>
      </w:pPr>
      <w:r w:rsidRPr="004C2708">
        <w:rPr>
          <w:sz w:val="28"/>
          <w:szCs w:val="28"/>
        </w:rPr>
        <w:lastRenderedPageBreak/>
        <w:t xml:space="preserve">лично (или через доверенное лицо) обращается к сотруднику МФЦ, представляя документ, удостоверяющий личность, расписку о приеме документов в МФЦ и получает в назначенное время результат предоставления государственной услуги; </w:t>
      </w:r>
    </w:p>
    <w:p w:rsidR="00D226DF" w:rsidRPr="004C2708" w:rsidRDefault="00D226DF" w:rsidP="00D226DF">
      <w:pPr>
        <w:ind w:firstLine="709"/>
        <w:jc w:val="both"/>
        <w:rPr>
          <w:sz w:val="28"/>
          <w:szCs w:val="28"/>
        </w:rPr>
      </w:pPr>
      <w:r w:rsidRPr="004C2708">
        <w:rPr>
          <w:sz w:val="28"/>
          <w:szCs w:val="28"/>
        </w:rPr>
        <w:t>Сотрудник МФЦ формирует архив электронного дела заявителя, где обеспечивается его хранение для использования в целях подготовки информационно-аналитических материалов по результатам обслуживания заявителей в МФЦ.</w:t>
      </w:r>
    </w:p>
    <w:p w:rsidR="00D226DF" w:rsidRPr="0029125A" w:rsidRDefault="00D226DF" w:rsidP="00D226DF">
      <w:pPr>
        <w:ind w:firstLine="709"/>
        <w:jc w:val="both"/>
        <w:rPr>
          <w:sz w:val="28"/>
          <w:szCs w:val="28"/>
        </w:rPr>
      </w:pPr>
      <w:r w:rsidRPr="0029125A">
        <w:rPr>
          <w:sz w:val="28"/>
          <w:szCs w:val="28"/>
        </w:rPr>
        <w:t xml:space="preserve">Формы получения документов, подтверждающих результат выполнения административной процедуры, представлены в таблице </w:t>
      </w:r>
      <w:r>
        <w:rPr>
          <w:sz w:val="28"/>
          <w:szCs w:val="28"/>
        </w:rPr>
        <w:t>№2</w:t>
      </w:r>
      <w:r w:rsidRPr="0029125A">
        <w:rPr>
          <w:sz w:val="28"/>
          <w:szCs w:val="28"/>
        </w:rPr>
        <w:t>.</w:t>
      </w:r>
    </w:p>
    <w:p w:rsidR="00D226DF" w:rsidRPr="0029125A" w:rsidRDefault="00D226DF" w:rsidP="00D226DF">
      <w:pPr>
        <w:ind w:firstLine="709"/>
        <w:jc w:val="both"/>
        <w:rPr>
          <w:sz w:val="28"/>
          <w:szCs w:val="28"/>
        </w:rPr>
      </w:pPr>
      <w:r w:rsidRPr="0029125A">
        <w:rPr>
          <w:sz w:val="28"/>
          <w:szCs w:val="28"/>
        </w:rPr>
        <w:t xml:space="preserve">Таблица </w:t>
      </w:r>
      <w:r>
        <w:rPr>
          <w:sz w:val="28"/>
          <w:szCs w:val="28"/>
        </w:rPr>
        <w:t>№2</w:t>
      </w:r>
      <w:r w:rsidRPr="0029125A">
        <w:rPr>
          <w:sz w:val="28"/>
          <w:szCs w:val="28"/>
        </w:rPr>
        <w:t xml:space="preserve"> - Формы получения документов, подтверждающих результат выполнения административной процедуры</w:t>
      </w:r>
    </w:p>
    <w:tbl>
      <w:tblPr>
        <w:tblW w:w="9641" w:type="dxa"/>
        <w:tblInd w:w="108" w:type="dxa"/>
        <w:tblLayout w:type="fixed"/>
        <w:tblCellMar>
          <w:left w:w="0" w:type="dxa"/>
          <w:right w:w="0" w:type="dxa"/>
        </w:tblCellMar>
        <w:tblLook w:val="04A0" w:firstRow="1" w:lastRow="0" w:firstColumn="1" w:lastColumn="0" w:noHBand="0" w:noVBand="1"/>
      </w:tblPr>
      <w:tblGrid>
        <w:gridCol w:w="426"/>
        <w:gridCol w:w="1105"/>
        <w:gridCol w:w="1022"/>
        <w:gridCol w:w="992"/>
        <w:gridCol w:w="1529"/>
        <w:gridCol w:w="1901"/>
        <w:gridCol w:w="1248"/>
        <w:gridCol w:w="1418"/>
      </w:tblGrid>
      <w:tr w:rsidR="00D226DF" w:rsidTr="00D226DF">
        <w:trPr>
          <w:trHeight w:val="78"/>
        </w:trPr>
        <w:tc>
          <w:tcPr>
            <w:tcW w:w="42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jc w:val="both"/>
              <w:rPr>
                <w:sz w:val="22"/>
              </w:rPr>
            </w:pPr>
            <w:r w:rsidRPr="00E60172">
              <w:rPr>
                <w:color w:val="000000"/>
                <w:sz w:val="22"/>
                <w:szCs w:val="16"/>
              </w:rPr>
              <w:t>№</w:t>
            </w:r>
          </w:p>
          <w:p w:rsidR="00D226DF" w:rsidRPr="00E60172" w:rsidRDefault="00D226DF" w:rsidP="00D226DF">
            <w:pPr>
              <w:rPr>
                <w:sz w:val="22"/>
                <w:szCs w:val="18"/>
              </w:rPr>
            </w:pPr>
            <w:r w:rsidRPr="00E60172">
              <w:rPr>
                <w:sz w:val="22"/>
                <w:szCs w:val="18"/>
              </w:rPr>
              <w:t> </w:t>
            </w:r>
          </w:p>
        </w:tc>
        <w:tc>
          <w:tcPr>
            <w:tcW w:w="110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sz w:val="22"/>
                <w:szCs w:val="16"/>
              </w:rPr>
              <w:t>Наименование документа, подтверждающего результат выполнения административной процедуры</w:t>
            </w:r>
          </w:p>
          <w:p w:rsidR="00D226DF" w:rsidRPr="00E60172" w:rsidRDefault="00D226DF" w:rsidP="00D226DF">
            <w:pPr>
              <w:rPr>
                <w:sz w:val="22"/>
                <w:szCs w:val="18"/>
              </w:rPr>
            </w:pPr>
            <w:r w:rsidRPr="00E60172">
              <w:rPr>
                <w:sz w:val="22"/>
                <w:szCs w:val="18"/>
              </w:rPr>
              <w:t> </w:t>
            </w:r>
          </w:p>
        </w:tc>
        <w:tc>
          <w:tcPr>
            <w:tcW w:w="811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color w:val="000000"/>
                <w:sz w:val="22"/>
                <w:szCs w:val="16"/>
              </w:rPr>
              <w:t>Форма получения документа, подтверждающего результат услуги</w:t>
            </w:r>
          </w:p>
          <w:p w:rsidR="00D226DF" w:rsidRPr="00E60172" w:rsidRDefault="00D226DF" w:rsidP="00D226DF">
            <w:pPr>
              <w:rPr>
                <w:sz w:val="22"/>
                <w:szCs w:val="18"/>
              </w:rPr>
            </w:pPr>
            <w:r w:rsidRPr="00E60172">
              <w:rPr>
                <w:sz w:val="22"/>
                <w:szCs w:val="18"/>
              </w:rPr>
              <w:t> </w:t>
            </w:r>
          </w:p>
        </w:tc>
      </w:tr>
      <w:tr w:rsidR="00D226DF" w:rsidTr="00D226DF">
        <w:trPr>
          <w:trHeight w:val="222"/>
        </w:trPr>
        <w:tc>
          <w:tcPr>
            <w:tcW w:w="426" w:type="dxa"/>
            <w:vMerge/>
            <w:tcBorders>
              <w:top w:val="single" w:sz="8" w:space="0" w:color="auto"/>
              <w:left w:val="single" w:sz="8" w:space="0" w:color="auto"/>
              <w:bottom w:val="single" w:sz="8" w:space="0" w:color="auto"/>
              <w:right w:val="single" w:sz="8" w:space="0" w:color="auto"/>
            </w:tcBorders>
            <w:vAlign w:val="center"/>
            <w:hideMark/>
          </w:tcPr>
          <w:p w:rsidR="00D226DF" w:rsidRPr="00E60172" w:rsidRDefault="00D226DF" w:rsidP="00D226DF">
            <w:pPr>
              <w:rPr>
                <w:sz w:val="22"/>
                <w:szCs w:val="18"/>
              </w:rPr>
            </w:pPr>
          </w:p>
        </w:tc>
        <w:tc>
          <w:tcPr>
            <w:tcW w:w="1105" w:type="dxa"/>
            <w:vMerge/>
            <w:tcBorders>
              <w:top w:val="single" w:sz="8" w:space="0" w:color="auto"/>
              <w:left w:val="nil"/>
              <w:bottom w:val="single" w:sz="8" w:space="0" w:color="auto"/>
              <w:right w:val="single" w:sz="8" w:space="0" w:color="auto"/>
            </w:tcBorders>
            <w:vAlign w:val="center"/>
            <w:hideMark/>
          </w:tcPr>
          <w:p w:rsidR="00D226DF" w:rsidRPr="00E60172" w:rsidRDefault="00D226DF" w:rsidP="00D226DF">
            <w:pPr>
              <w:rPr>
                <w:sz w:val="22"/>
                <w:szCs w:val="18"/>
              </w:rPr>
            </w:pPr>
          </w:p>
        </w:tc>
        <w:tc>
          <w:tcPr>
            <w:tcW w:w="201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color w:val="000000"/>
                <w:sz w:val="22"/>
                <w:szCs w:val="16"/>
              </w:rPr>
              <w:t>Очная форма</w:t>
            </w:r>
          </w:p>
          <w:p w:rsidR="00D226DF" w:rsidRPr="00E60172" w:rsidRDefault="00D226DF" w:rsidP="00D226DF">
            <w:pPr>
              <w:rPr>
                <w:sz w:val="22"/>
                <w:szCs w:val="18"/>
              </w:rPr>
            </w:pPr>
            <w:r w:rsidRPr="00E60172">
              <w:rPr>
                <w:sz w:val="22"/>
                <w:szCs w:val="18"/>
              </w:rPr>
              <w:t> </w:t>
            </w:r>
          </w:p>
        </w:tc>
        <w:tc>
          <w:tcPr>
            <w:tcW w:w="467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color w:val="000000"/>
                <w:sz w:val="22"/>
                <w:szCs w:val="16"/>
              </w:rPr>
              <w:t>Заочная форма</w:t>
            </w:r>
          </w:p>
          <w:p w:rsidR="00D226DF" w:rsidRPr="00E60172" w:rsidRDefault="00D226DF" w:rsidP="00D226DF">
            <w:pPr>
              <w:rPr>
                <w:sz w:val="22"/>
                <w:szCs w:val="18"/>
              </w:rPr>
            </w:pPr>
            <w:r w:rsidRPr="00E60172">
              <w:rPr>
                <w:sz w:val="22"/>
                <w:szCs w:val="18"/>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color w:val="000000"/>
                <w:sz w:val="22"/>
                <w:szCs w:val="16"/>
              </w:rPr>
              <w:t>Через МФЦ</w:t>
            </w:r>
          </w:p>
          <w:p w:rsidR="00D226DF" w:rsidRPr="00E60172" w:rsidRDefault="00D226DF" w:rsidP="00D226DF">
            <w:pPr>
              <w:rPr>
                <w:sz w:val="22"/>
                <w:szCs w:val="18"/>
              </w:rPr>
            </w:pPr>
            <w:r w:rsidRPr="00E60172">
              <w:rPr>
                <w:sz w:val="22"/>
                <w:szCs w:val="18"/>
              </w:rPr>
              <w:t> </w:t>
            </w:r>
          </w:p>
        </w:tc>
      </w:tr>
      <w:tr w:rsidR="00D226DF" w:rsidTr="00D226DF">
        <w:trPr>
          <w:trHeight w:val="1009"/>
        </w:trPr>
        <w:tc>
          <w:tcPr>
            <w:tcW w:w="426" w:type="dxa"/>
            <w:vMerge/>
            <w:tcBorders>
              <w:top w:val="single" w:sz="8" w:space="0" w:color="auto"/>
              <w:left w:val="single" w:sz="8" w:space="0" w:color="auto"/>
              <w:bottom w:val="single" w:sz="8" w:space="0" w:color="auto"/>
              <w:right w:val="single" w:sz="8" w:space="0" w:color="auto"/>
            </w:tcBorders>
            <w:vAlign w:val="center"/>
            <w:hideMark/>
          </w:tcPr>
          <w:p w:rsidR="00D226DF" w:rsidRPr="00E60172" w:rsidRDefault="00D226DF" w:rsidP="00D226DF">
            <w:pPr>
              <w:rPr>
                <w:sz w:val="22"/>
                <w:szCs w:val="18"/>
              </w:rPr>
            </w:pPr>
          </w:p>
        </w:tc>
        <w:tc>
          <w:tcPr>
            <w:tcW w:w="1105" w:type="dxa"/>
            <w:vMerge/>
            <w:tcBorders>
              <w:top w:val="single" w:sz="8" w:space="0" w:color="auto"/>
              <w:left w:val="nil"/>
              <w:bottom w:val="single" w:sz="8" w:space="0" w:color="auto"/>
              <w:right w:val="single" w:sz="8" w:space="0" w:color="auto"/>
            </w:tcBorders>
            <w:vAlign w:val="center"/>
            <w:hideMark/>
          </w:tcPr>
          <w:p w:rsidR="00D226DF" w:rsidRPr="00E60172" w:rsidRDefault="00D226DF" w:rsidP="00D226DF">
            <w:pPr>
              <w:rPr>
                <w:sz w:val="22"/>
                <w:szCs w:val="18"/>
              </w:rPr>
            </w:pP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color w:val="000000"/>
                <w:sz w:val="22"/>
                <w:szCs w:val="16"/>
              </w:rPr>
              <w:t>бумажный вид</w:t>
            </w:r>
          </w:p>
          <w:p w:rsidR="00D226DF" w:rsidRPr="00E60172" w:rsidRDefault="00D226DF" w:rsidP="00D226DF">
            <w:pPr>
              <w:rPr>
                <w:sz w:val="22"/>
                <w:szCs w:val="18"/>
              </w:rPr>
            </w:pPr>
            <w:r w:rsidRPr="00E60172">
              <w:rPr>
                <w:sz w:val="22"/>
                <w:szCs w:val="18"/>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color w:val="000000"/>
                <w:sz w:val="22"/>
                <w:szCs w:val="16"/>
              </w:rPr>
              <w:t>электронный вид</w:t>
            </w:r>
          </w:p>
          <w:p w:rsidR="00D226DF" w:rsidRPr="00E60172" w:rsidRDefault="00D226DF" w:rsidP="00D226DF">
            <w:pPr>
              <w:rPr>
                <w:sz w:val="22"/>
                <w:szCs w:val="18"/>
              </w:rPr>
            </w:pPr>
            <w:r w:rsidRPr="00E60172">
              <w:rPr>
                <w:sz w:val="22"/>
                <w:szCs w:val="18"/>
              </w:rPr>
              <w:t> </w:t>
            </w:r>
          </w:p>
        </w:tc>
        <w:tc>
          <w:tcPr>
            <w:tcW w:w="1529" w:type="dxa"/>
            <w:tcBorders>
              <w:top w:val="nil"/>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color w:val="000000"/>
                <w:sz w:val="22"/>
                <w:szCs w:val="16"/>
              </w:rPr>
              <w:t>бумажный вид</w:t>
            </w:r>
          </w:p>
          <w:p w:rsidR="00D226DF" w:rsidRPr="00E60172" w:rsidRDefault="00D226DF" w:rsidP="00D226DF">
            <w:pPr>
              <w:rPr>
                <w:sz w:val="22"/>
                <w:szCs w:val="18"/>
              </w:rPr>
            </w:pPr>
            <w:r w:rsidRPr="00E60172">
              <w:rPr>
                <w:sz w:val="22"/>
                <w:szCs w:val="18"/>
              </w:rPr>
              <w:t> </w:t>
            </w:r>
          </w:p>
        </w:tc>
        <w:tc>
          <w:tcPr>
            <w:tcW w:w="1901" w:type="dxa"/>
            <w:tcBorders>
              <w:top w:val="nil"/>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color w:val="000000"/>
                <w:sz w:val="22"/>
                <w:szCs w:val="16"/>
              </w:rPr>
              <w:t>бумажно-электронный вид</w:t>
            </w:r>
          </w:p>
          <w:p w:rsidR="00D226DF" w:rsidRPr="00E60172" w:rsidRDefault="00D226DF" w:rsidP="00D226DF">
            <w:pPr>
              <w:rPr>
                <w:sz w:val="22"/>
                <w:szCs w:val="18"/>
              </w:rPr>
            </w:pPr>
            <w:r w:rsidRPr="00E60172">
              <w:rPr>
                <w:sz w:val="22"/>
                <w:szCs w:val="18"/>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color w:val="000000"/>
                <w:sz w:val="22"/>
                <w:szCs w:val="16"/>
              </w:rPr>
              <w:t>электронный вид</w:t>
            </w:r>
          </w:p>
          <w:p w:rsidR="00D226DF" w:rsidRPr="00E60172" w:rsidRDefault="00D226DF" w:rsidP="00D226DF">
            <w:pPr>
              <w:rPr>
                <w:sz w:val="22"/>
                <w:szCs w:val="18"/>
              </w:rPr>
            </w:pPr>
            <w:r w:rsidRPr="00E60172">
              <w:rPr>
                <w:sz w:val="22"/>
                <w:szCs w:val="18"/>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color w:val="000000"/>
                <w:sz w:val="22"/>
                <w:szCs w:val="16"/>
              </w:rPr>
              <w:t>Электронный и бумажный вид</w:t>
            </w:r>
          </w:p>
          <w:p w:rsidR="00D226DF" w:rsidRPr="00E60172" w:rsidRDefault="00D226DF" w:rsidP="00D226DF">
            <w:pPr>
              <w:rPr>
                <w:sz w:val="22"/>
                <w:szCs w:val="18"/>
              </w:rPr>
            </w:pPr>
            <w:r w:rsidRPr="00E60172">
              <w:rPr>
                <w:sz w:val="22"/>
                <w:szCs w:val="18"/>
              </w:rPr>
              <w:t> </w:t>
            </w:r>
          </w:p>
        </w:tc>
      </w:tr>
      <w:tr w:rsidR="00D226DF" w:rsidTr="00D226DF">
        <w:trPr>
          <w:trHeight w:val="70"/>
        </w:trPr>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jc w:val="both"/>
              <w:rPr>
                <w:sz w:val="22"/>
              </w:rPr>
            </w:pPr>
            <w:r w:rsidRPr="00E60172">
              <w:rPr>
                <w:color w:val="000000"/>
                <w:sz w:val="22"/>
                <w:szCs w:val="16"/>
              </w:rPr>
              <w:t>1.</w:t>
            </w:r>
            <w:r w:rsidRPr="00E60172">
              <w:rPr>
                <w:sz w:val="22"/>
                <w:szCs w:val="14"/>
              </w:rPr>
              <w:t>     </w:t>
            </w:r>
            <w:r w:rsidRPr="00E60172">
              <w:rPr>
                <w:color w:val="000000"/>
                <w:sz w:val="22"/>
                <w:szCs w:val="16"/>
              </w:rPr>
              <w:t> </w:t>
            </w:r>
          </w:p>
          <w:p w:rsidR="00D226DF" w:rsidRPr="00E60172" w:rsidRDefault="00D226DF" w:rsidP="00D226DF">
            <w:pPr>
              <w:rPr>
                <w:sz w:val="22"/>
                <w:szCs w:val="18"/>
              </w:rPr>
            </w:pPr>
            <w:r w:rsidRPr="00E60172">
              <w:rPr>
                <w:sz w:val="22"/>
                <w:szCs w:val="18"/>
              </w:rPr>
              <w:t> </w:t>
            </w:r>
          </w:p>
        </w:tc>
        <w:tc>
          <w:tcPr>
            <w:tcW w:w="1105" w:type="dxa"/>
            <w:tcBorders>
              <w:top w:val="nil"/>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sz w:val="22"/>
                <w:szCs w:val="16"/>
              </w:rPr>
              <w:t>Расписка, в которой указывается количество принятых документов, регистрационный номер заявления, фамилия и подпись специалиста, принявшего заявлени</w:t>
            </w:r>
            <w:r w:rsidRPr="00E60172">
              <w:rPr>
                <w:sz w:val="22"/>
                <w:szCs w:val="16"/>
              </w:rPr>
              <w:lastRenderedPageBreak/>
              <w:t>е</w:t>
            </w:r>
          </w:p>
          <w:p w:rsidR="00D226DF" w:rsidRPr="00E60172" w:rsidRDefault="00D226DF" w:rsidP="00D226DF">
            <w:pPr>
              <w:rPr>
                <w:sz w:val="22"/>
                <w:szCs w:val="18"/>
              </w:rPr>
            </w:pPr>
            <w:r w:rsidRPr="00E60172">
              <w:rPr>
                <w:sz w:val="22"/>
                <w:szCs w:val="18"/>
              </w:rPr>
              <w:t> </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color w:val="000000"/>
                <w:sz w:val="22"/>
                <w:szCs w:val="16"/>
              </w:rPr>
              <w:lastRenderedPageBreak/>
              <w:t>Документ, заверенный рукописной подписью специалиста, принявшего заявление</w:t>
            </w:r>
          </w:p>
          <w:p w:rsidR="00D226DF" w:rsidRPr="00E60172" w:rsidRDefault="00D226DF" w:rsidP="00D226DF">
            <w:pPr>
              <w:rPr>
                <w:sz w:val="22"/>
              </w:rPr>
            </w:pPr>
            <w:r w:rsidRPr="00E60172">
              <w:rPr>
                <w:color w:val="000000"/>
                <w:sz w:val="22"/>
                <w:szCs w:val="16"/>
              </w:rPr>
              <w:t>(выдается лично заявителю)</w:t>
            </w:r>
          </w:p>
          <w:p w:rsidR="00D226DF" w:rsidRPr="00E60172" w:rsidRDefault="00D226DF" w:rsidP="00D226DF">
            <w:pPr>
              <w:rPr>
                <w:sz w:val="22"/>
                <w:szCs w:val="18"/>
              </w:rPr>
            </w:pPr>
            <w:r w:rsidRPr="00E60172">
              <w:rPr>
                <w:sz w:val="22"/>
                <w:szCs w:val="18"/>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color w:val="000000"/>
                <w:sz w:val="22"/>
                <w:szCs w:val="16"/>
              </w:rPr>
              <w:t>-</w:t>
            </w:r>
          </w:p>
          <w:p w:rsidR="00D226DF" w:rsidRPr="00E60172" w:rsidRDefault="00D226DF" w:rsidP="00D226DF">
            <w:pPr>
              <w:rPr>
                <w:sz w:val="22"/>
              </w:rPr>
            </w:pPr>
            <w:r w:rsidRPr="00E60172">
              <w:rPr>
                <w:color w:val="000000"/>
                <w:sz w:val="22"/>
                <w:szCs w:val="16"/>
              </w:rPr>
              <w:t>-</w:t>
            </w:r>
          </w:p>
          <w:p w:rsidR="00D226DF" w:rsidRPr="00E60172" w:rsidRDefault="00D226DF" w:rsidP="00D226DF">
            <w:pPr>
              <w:rPr>
                <w:sz w:val="22"/>
                <w:szCs w:val="18"/>
              </w:rPr>
            </w:pPr>
            <w:r w:rsidRPr="00E60172">
              <w:rPr>
                <w:sz w:val="22"/>
                <w:szCs w:val="18"/>
              </w:rPr>
              <w:t> </w:t>
            </w:r>
          </w:p>
        </w:tc>
        <w:tc>
          <w:tcPr>
            <w:tcW w:w="1529" w:type="dxa"/>
            <w:tcBorders>
              <w:top w:val="nil"/>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color w:val="000000"/>
                <w:sz w:val="22"/>
                <w:szCs w:val="16"/>
              </w:rPr>
              <w:t>Документ, заверенный рукописной подписью специалиста, принявшего заявление</w:t>
            </w:r>
          </w:p>
          <w:p w:rsidR="00D226DF" w:rsidRPr="00E60172" w:rsidRDefault="00D226DF" w:rsidP="00D226DF">
            <w:pPr>
              <w:rPr>
                <w:sz w:val="22"/>
              </w:rPr>
            </w:pPr>
            <w:r w:rsidRPr="00E60172">
              <w:rPr>
                <w:color w:val="000000"/>
                <w:sz w:val="22"/>
                <w:szCs w:val="16"/>
              </w:rPr>
              <w:t>(отправляется заказным письмом или курьером)</w:t>
            </w:r>
          </w:p>
          <w:p w:rsidR="00D226DF" w:rsidRPr="00E60172" w:rsidRDefault="00D226DF" w:rsidP="00D226DF">
            <w:pPr>
              <w:rPr>
                <w:sz w:val="22"/>
                <w:szCs w:val="18"/>
              </w:rPr>
            </w:pPr>
            <w:r w:rsidRPr="00E60172">
              <w:rPr>
                <w:sz w:val="22"/>
                <w:szCs w:val="18"/>
              </w:rPr>
              <w:t> </w:t>
            </w:r>
          </w:p>
        </w:tc>
        <w:tc>
          <w:tcPr>
            <w:tcW w:w="1901" w:type="dxa"/>
            <w:tcBorders>
              <w:top w:val="nil"/>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color w:val="000000"/>
                <w:sz w:val="22"/>
                <w:szCs w:val="16"/>
              </w:rPr>
              <w:t>1.Скан-копия документа, сформированного в бумажном виде</w:t>
            </w:r>
          </w:p>
          <w:p w:rsidR="00D226DF" w:rsidRPr="00E60172" w:rsidRDefault="00D226DF" w:rsidP="00D226DF">
            <w:pPr>
              <w:rPr>
                <w:sz w:val="22"/>
              </w:rPr>
            </w:pPr>
            <w:r w:rsidRPr="00E60172">
              <w:rPr>
                <w:color w:val="000000"/>
                <w:sz w:val="22"/>
                <w:szCs w:val="16"/>
              </w:rPr>
              <w:t>2.Факсимильное сообщение, содержащее документ, сформированный в бумажном виде</w:t>
            </w:r>
          </w:p>
          <w:p w:rsidR="00D226DF" w:rsidRPr="00E60172" w:rsidRDefault="00D226DF" w:rsidP="00D226DF">
            <w:pPr>
              <w:rPr>
                <w:sz w:val="22"/>
                <w:szCs w:val="18"/>
              </w:rPr>
            </w:pPr>
            <w:r w:rsidRPr="00E60172">
              <w:rPr>
                <w:sz w:val="22"/>
                <w:szCs w:val="18"/>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color w:val="000000"/>
                <w:sz w:val="22"/>
                <w:szCs w:val="16"/>
              </w:rPr>
              <w:t>Документ, заверенный ЭЦП ответственного сотрудника</w:t>
            </w:r>
          </w:p>
          <w:p w:rsidR="00D226DF" w:rsidRPr="00E60172" w:rsidRDefault="00D226DF" w:rsidP="00D226DF">
            <w:pPr>
              <w:rPr>
                <w:sz w:val="22"/>
                <w:szCs w:val="18"/>
              </w:rPr>
            </w:pPr>
            <w:r w:rsidRPr="00E60172">
              <w:rPr>
                <w:sz w:val="22"/>
                <w:szCs w:val="18"/>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color w:val="000000"/>
                <w:sz w:val="22"/>
                <w:szCs w:val="16"/>
              </w:rPr>
              <w:t>Документ, заверенный рукописной подписью сотрудника МФЦ</w:t>
            </w:r>
          </w:p>
          <w:p w:rsidR="00D226DF" w:rsidRPr="00E60172" w:rsidRDefault="00D226DF" w:rsidP="00D226DF">
            <w:pPr>
              <w:rPr>
                <w:sz w:val="22"/>
              </w:rPr>
            </w:pPr>
            <w:r w:rsidRPr="00E60172">
              <w:rPr>
                <w:color w:val="000000"/>
                <w:sz w:val="22"/>
                <w:szCs w:val="16"/>
              </w:rPr>
              <w:t>Или  электронный документ, заверенный ЭЦП сотрудника МФЦ</w:t>
            </w:r>
          </w:p>
          <w:p w:rsidR="00D226DF" w:rsidRPr="00E60172" w:rsidRDefault="00D226DF" w:rsidP="00D226DF">
            <w:pPr>
              <w:rPr>
                <w:sz w:val="22"/>
                <w:szCs w:val="18"/>
              </w:rPr>
            </w:pPr>
            <w:r w:rsidRPr="00E60172">
              <w:rPr>
                <w:sz w:val="22"/>
                <w:szCs w:val="18"/>
              </w:rPr>
              <w:t> </w:t>
            </w:r>
          </w:p>
        </w:tc>
      </w:tr>
      <w:tr w:rsidR="00D226DF" w:rsidTr="00D226DF">
        <w:trPr>
          <w:trHeight w:val="70"/>
        </w:trPr>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jc w:val="both"/>
              <w:rPr>
                <w:sz w:val="22"/>
              </w:rPr>
            </w:pPr>
            <w:r w:rsidRPr="00E60172">
              <w:rPr>
                <w:color w:val="000000"/>
                <w:sz w:val="22"/>
                <w:szCs w:val="16"/>
              </w:rPr>
              <w:lastRenderedPageBreak/>
              <w:t>2.</w:t>
            </w:r>
            <w:r w:rsidRPr="00E60172">
              <w:rPr>
                <w:sz w:val="22"/>
                <w:szCs w:val="14"/>
              </w:rPr>
              <w:t>     </w:t>
            </w:r>
            <w:r w:rsidRPr="00E60172">
              <w:rPr>
                <w:color w:val="000000"/>
                <w:sz w:val="22"/>
                <w:szCs w:val="16"/>
              </w:rPr>
              <w:t> </w:t>
            </w:r>
          </w:p>
          <w:p w:rsidR="00D226DF" w:rsidRPr="00E60172" w:rsidRDefault="00D226DF" w:rsidP="00D226DF">
            <w:pPr>
              <w:rPr>
                <w:sz w:val="22"/>
                <w:szCs w:val="18"/>
              </w:rPr>
            </w:pPr>
            <w:r w:rsidRPr="00E60172">
              <w:rPr>
                <w:sz w:val="22"/>
                <w:szCs w:val="18"/>
              </w:rPr>
              <w:t> </w:t>
            </w:r>
          </w:p>
        </w:tc>
        <w:tc>
          <w:tcPr>
            <w:tcW w:w="1105" w:type="dxa"/>
            <w:tcBorders>
              <w:top w:val="nil"/>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sz w:val="22"/>
                <w:szCs w:val="16"/>
              </w:rPr>
              <w:t>Уведомление об отказе в приеме заявления и документов</w:t>
            </w:r>
          </w:p>
          <w:p w:rsidR="00D226DF" w:rsidRPr="00E60172" w:rsidRDefault="00D226DF" w:rsidP="00D226DF">
            <w:pPr>
              <w:rPr>
                <w:sz w:val="22"/>
                <w:szCs w:val="18"/>
              </w:rPr>
            </w:pPr>
            <w:r w:rsidRPr="00E60172">
              <w:rPr>
                <w:sz w:val="22"/>
                <w:szCs w:val="18"/>
              </w:rPr>
              <w:t> </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color w:val="000000"/>
                <w:sz w:val="22"/>
                <w:szCs w:val="16"/>
              </w:rPr>
              <w:t>Документ, заверенный рукописной подписью специалиста, принявшего заявление</w:t>
            </w:r>
          </w:p>
          <w:p w:rsidR="00D226DF" w:rsidRPr="00E60172" w:rsidRDefault="00D226DF" w:rsidP="00D226DF">
            <w:pPr>
              <w:rPr>
                <w:sz w:val="22"/>
              </w:rPr>
            </w:pPr>
            <w:r w:rsidRPr="00E60172">
              <w:rPr>
                <w:color w:val="000000"/>
                <w:sz w:val="22"/>
                <w:szCs w:val="16"/>
              </w:rPr>
              <w:t>(выдается лично заявителю)</w:t>
            </w:r>
          </w:p>
          <w:p w:rsidR="00D226DF" w:rsidRPr="00E60172" w:rsidRDefault="00D226DF" w:rsidP="00D226DF">
            <w:pPr>
              <w:rPr>
                <w:sz w:val="22"/>
                <w:szCs w:val="18"/>
              </w:rPr>
            </w:pPr>
            <w:r w:rsidRPr="00E60172">
              <w:rPr>
                <w:sz w:val="22"/>
                <w:szCs w:val="18"/>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color w:val="000000"/>
                <w:sz w:val="22"/>
                <w:szCs w:val="16"/>
              </w:rPr>
              <w:t>-</w:t>
            </w:r>
          </w:p>
          <w:p w:rsidR="00D226DF" w:rsidRPr="00E60172" w:rsidRDefault="00D226DF" w:rsidP="00D226DF">
            <w:pPr>
              <w:rPr>
                <w:sz w:val="22"/>
                <w:szCs w:val="18"/>
              </w:rPr>
            </w:pPr>
            <w:r w:rsidRPr="00E60172">
              <w:rPr>
                <w:sz w:val="22"/>
                <w:szCs w:val="18"/>
              </w:rPr>
              <w:t> </w:t>
            </w:r>
          </w:p>
        </w:tc>
        <w:tc>
          <w:tcPr>
            <w:tcW w:w="1529" w:type="dxa"/>
            <w:tcBorders>
              <w:top w:val="nil"/>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color w:val="000000"/>
                <w:sz w:val="22"/>
                <w:szCs w:val="16"/>
              </w:rPr>
              <w:t>Документ, заверенный рукописной подписью специалиста, принявшего заявление</w:t>
            </w:r>
          </w:p>
          <w:p w:rsidR="00D226DF" w:rsidRPr="00E60172" w:rsidRDefault="00D226DF" w:rsidP="00D226DF">
            <w:pPr>
              <w:rPr>
                <w:sz w:val="22"/>
              </w:rPr>
            </w:pPr>
            <w:r w:rsidRPr="00E60172">
              <w:rPr>
                <w:color w:val="000000"/>
                <w:sz w:val="22"/>
                <w:szCs w:val="16"/>
              </w:rPr>
              <w:t>(отправляется заказным письмом или курьером)</w:t>
            </w:r>
          </w:p>
          <w:p w:rsidR="00D226DF" w:rsidRPr="00E60172" w:rsidRDefault="00D226DF" w:rsidP="00D226DF">
            <w:pPr>
              <w:rPr>
                <w:sz w:val="22"/>
                <w:szCs w:val="18"/>
              </w:rPr>
            </w:pPr>
            <w:r w:rsidRPr="00E60172">
              <w:rPr>
                <w:sz w:val="22"/>
                <w:szCs w:val="18"/>
              </w:rPr>
              <w:t> </w:t>
            </w:r>
          </w:p>
        </w:tc>
        <w:tc>
          <w:tcPr>
            <w:tcW w:w="1901" w:type="dxa"/>
            <w:tcBorders>
              <w:top w:val="nil"/>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color w:val="000000"/>
                <w:sz w:val="22"/>
                <w:szCs w:val="16"/>
              </w:rPr>
              <w:t>1.Скан-копия документа, сформированного в бумажном виде</w:t>
            </w:r>
          </w:p>
          <w:p w:rsidR="00D226DF" w:rsidRPr="00E60172" w:rsidRDefault="00D226DF" w:rsidP="00D226DF">
            <w:pPr>
              <w:rPr>
                <w:sz w:val="22"/>
              </w:rPr>
            </w:pPr>
            <w:r w:rsidRPr="00E60172">
              <w:rPr>
                <w:color w:val="000000"/>
                <w:sz w:val="22"/>
                <w:szCs w:val="16"/>
              </w:rPr>
              <w:t>2.Факсимильное сообщение, содержащее документ, сформированный в бумажном виде</w:t>
            </w:r>
          </w:p>
          <w:p w:rsidR="00D226DF" w:rsidRPr="00E60172" w:rsidRDefault="00D226DF" w:rsidP="00D226DF">
            <w:pPr>
              <w:rPr>
                <w:sz w:val="22"/>
                <w:szCs w:val="18"/>
              </w:rPr>
            </w:pPr>
            <w:r w:rsidRPr="00E60172">
              <w:rPr>
                <w:sz w:val="22"/>
                <w:szCs w:val="18"/>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color w:val="000000"/>
                <w:sz w:val="22"/>
                <w:szCs w:val="16"/>
              </w:rPr>
              <w:t>Документ, заверенный ЭЦП ответственного сотрудника</w:t>
            </w:r>
          </w:p>
          <w:p w:rsidR="00D226DF" w:rsidRPr="00E60172" w:rsidRDefault="00D226DF" w:rsidP="00D226DF">
            <w:pPr>
              <w:rPr>
                <w:sz w:val="22"/>
                <w:szCs w:val="18"/>
              </w:rPr>
            </w:pPr>
            <w:r w:rsidRPr="00E60172">
              <w:rPr>
                <w:sz w:val="22"/>
                <w:szCs w:val="18"/>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D226DF" w:rsidRPr="00E60172" w:rsidRDefault="00D226DF" w:rsidP="00D226DF">
            <w:pPr>
              <w:rPr>
                <w:sz w:val="22"/>
              </w:rPr>
            </w:pPr>
            <w:r w:rsidRPr="00E60172">
              <w:rPr>
                <w:color w:val="000000"/>
                <w:sz w:val="22"/>
                <w:szCs w:val="16"/>
              </w:rPr>
              <w:t>Документ, заверенный рукописной подписью сотрудника МФЦ</w:t>
            </w:r>
          </w:p>
          <w:p w:rsidR="00D226DF" w:rsidRPr="00E60172" w:rsidRDefault="00D226DF" w:rsidP="00D226DF">
            <w:pPr>
              <w:rPr>
                <w:sz w:val="22"/>
              </w:rPr>
            </w:pPr>
            <w:r w:rsidRPr="00E60172">
              <w:rPr>
                <w:color w:val="000000"/>
                <w:sz w:val="22"/>
                <w:szCs w:val="16"/>
              </w:rPr>
              <w:t>Или  электронный документ, заверенный ЭЦП сотрудника МФЦ</w:t>
            </w:r>
          </w:p>
          <w:p w:rsidR="00D226DF" w:rsidRPr="00E60172" w:rsidRDefault="00D226DF" w:rsidP="00D226DF">
            <w:pPr>
              <w:rPr>
                <w:sz w:val="22"/>
                <w:szCs w:val="18"/>
              </w:rPr>
            </w:pPr>
            <w:r w:rsidRPr="00E60172">
              <w:rPr>
                <w:sz w:val="22"/>
                <w:szCs w:val="18"/>
              </w:rPr>
              <w:t> </w:t>
            </w:r>
          </w:p>
        </w:tc>
      </w:tr>
    </w:tbl>
    <w:p w:rsidR="00D226DF" w:rsidRPr="00351782" w:rsidRDefault="00D226DF" w:rsidP="00D226DF">
      <w:pPr>
        <w:ind w:firstLine="709"/>
        <w:jc w:val="center"/>
        <w:rPr>
          <w:b/>
          <w:sz w:val="28"/>
        </w:rPr>
      </w:pPr>
    </w:p>
    <w:p w:rsidR="00BE5582" w:rsidRPr="00C805A5" w:rsidRDefault="00BE5582" w:rsidP="00BE5582">
      <w:pPr>
        <w:ind w:firstLine="709"/>
        <w:jc w:val="center"/>
        <w:rPr>
          <w:b/>
          <w:sz w:val="28"/>
        </w:rPr>
      </w:pPr>
    </w:p>
    <w:p w:rsidR="00D226DF" w:rsidRPr="00BD0AA0" w:rsidRDefault="00D226DF" w:rsidP="00D226DF">
      <w:pPr>
        <w:jc w:val="center"/>
        <w:rPr>
          <w:b/>
          <w:i/>
          <w:sz w:val="28"/>
        </w:rPr>
      </w:pPr>
      <w:r w:rsidRPr="00BD0AA0">
        <w:rPr>
          <w:b/>
          <w:i/>
          <w:sz w:val="28"/>
          <w:szCs w:val="28"/>
        </w:rPr>
        <w:t>2). Рассмотрение заявления и представленных  документов</w:t>
      </w:r>
    </w:p>
    <w:p w:rsidR="00D226DF" w:rsidRPr="00351782" w:rsidRDefault="00D226DF" w:rsidP="00D226DF">
      <w:pPr>
        <w:ind w:firstLine="720"/>
        <w:jc w:val="both"/>
        <w:rPr>
          <w:b/>
          <w:sz w:val="28"/>
        </w:rPr>
      </w:pPr>
      <w:r w:rsidRPr="00351782">
        <w:rPr>
          <w:b/>
          <w:sz w:val="28"/>
        </w:rPr>
        <w:t>1) юридические факты, являющиеся основанием для начала админ</w:t>
      </w:r>
      <w:r w:rsidRPr="00351782">
        <w:rPr>
          <w:b/>
          <w:sz w:val="28"/>
        </w:rPr>
        <w:t>и</w:t>
      </w:r>
      <w:r w:rsidRPr="00351782">
        <w:rPr>
          <w:b/>
          <w:sz w:val="28"/>
        </w:rPr>
        <w:t>стративной процедуры</w:t>
      </w:r>
    </w:p>
    <w:p w:rsidR="00D226DF" w:rsidRPr="00351782" w:rsidRDefault="00D226DF" w:rsidP="00D226DF">
      <w:pPr>
        <w:ind w:firstLine="709"/>
        <w:jc w:val="both"/>
        <w:rPr>
          <w:sz w:val="28"/>
          <w:szCs w:val="28"/>
        </w:rPr>
      </w:pPr>
      <w:r w:rsidRPr="00351782">
        <w:rPr>
          <w:sz w:val="28"/>
        </w:rPr>
        <w:t>Основанием для начала административной процедуры является заявление гражданина с</w:t>
      </w:r>
      <w:r w:rsidRPr="00351782">
        <w:rPr>
          <w:sz w:val="28"/>
          <w:szCs w:val="28"/>
        </w:rPr>
        <w:t xml:space="preserve"> необходимыми документами, принятые</w:t>
      </w:r>
      <w:r w:rsidRPr="00351782">
        <w:rPr>
          <w:sz w:val="28"/>
        </w:rPr>
        <w:t xml:space="preserve"> органом социальной защ</w:t>
      </w:r>
      <w:r w:rsidRPr="00351782">
        <w:rPr>
          <w:sz w:val="28"/>
        </w:rPr>
        <w:t>и</w:t>
      </w:r>
      <w:r w:rsidRPr="00351782">
        <w:rPr>
          <w:sz w:val="28"/>
        </w:rPr>
        <w:t>ты населения или многофункциональным центром.</w:t>
      </w:r>
    </w:p>
    <w:p w:rsidR="00D226DF" w:rsidRPr="00351782" w:rsidRDefault="00D226DF" w:rsidP="00D226DF">
      <w:pPr>
        <w:ind w:firstLine="709"/>
        <w:jc w:val="both"/>
        <w:rPr>
          <w:b/>
          <w:sz w:val="28"/>
          <w:szCs w:val="28"/>
        </w:rPr>
      </w:pPr>
      <w:r w:rsidRPr="00351782">
        <w:rPr>
          <w:b/>
          <w:sz w:val="28"/>
          <w:szCs w:val="28"/>
        </w:rPr>
        <w:t>2) сведения о должностном лице, ответственном за выполнение кажд</w:t>
      </w:r>
      <w:r w:rsidRPr="00351782">
        <w:rPr>
          <w:b/>
          <w:sz w:val="28"/>
          <w:szCs w:val="28"/>
        </w:rPr>
        <w:t>о</w:t>
      </w:r>
      <w:r w:rsidRPr="00351782">
        <w:rPr>
          <w:b/>
          <w:sz w:val="28"/>
          <w:szCs w:val="28"/>
        </w:rPr>
        <w:t>го административного действия, входящего в состав административной проц</w:t>
      </w:r>
      <w:r w:rsidRPr="00351782">
        <w:rPr>
          <w:b/>
          <w:sz w:val="28"/>
          <w:szCs w:val="28"/>
        </w:rPr>
        <w:t>е</w:t>
      </w:r>
      <w:r w:rsidRPr="00351782">
        <w:rPr>
          <w:b/>
          <w:sz w:val="28"/>
          <w:szCs w:val="28"/>
        </w:rPr>
        <w:t>дуры</w:t>
      </w:r>
    </w:p>
    <w:p w:rsidR="00D226DF" w:rsidRPr="00351782" w:rsidRDefault="00D226DF" w:rsidP="00D226DF">
      <w:pPr>
        <w:ind w:firstLine="709"/>
        <w:jc w:val="both"/>
        <w:rPr>
          <w:sz w:val="28"/>
        </w:rPr>
      </w:pPr>
      <w:r w:rsidRPr="00351782">
        <w:rPr>
          <w:sz w:val="28"/>
        </w:rPr>
        <w:t>Рассмотрение заявления гражданина с</w:t>
      </w:r>
      <w:r w:rsidRPr="00351782">
        <w:rPr>
          <w:sz w:val="28"/>
          <w:szCs w:val="28"/>
        </w:rPr>
        <w:t xml:space="preserve"> необходимыми документами</w:t>
      </w:r>
      <w:r w:rsidRPr="00351782">
        <w:rPr>
          <w:sz w:val="28"/>
        </w:rPr>
        <w:t xml:space="preserve"> ос</w:t>
      </w:r>
      <w:r w:rsidRPr="00351782">
        <w:rPr>
          <w:sz w:val="28"/>
        </w:rPr>
        <w:t>у</w:t>
      </w:r>
      <w:r w:rsidRPr="00351782">
        <w:rPr>
          <w:sz w:val="28"/>
        </w:rPr>
        <w:t xml:space="preserve">ществляет специалист органа социальной защиты населения, </w:t>
      </w:r>
      <w:r w:rsidRPr="00351782">
        <w:rPr>
          <w:bCs/>
          <w:sz w:val="28"/>
          <w:szCs w:val="28"/>
        </w:rPr>
        <w:t xml:space="preserve">ответственный за рассмотрение заявления на </w:t>
      </w:r>
      <w:r w:rsidRPr="00EF17F9">
        <w:rPr>
          <w:bCs/>
          <w:sz w:val="28"/>
          <w:szCs w:val="28"/>
        </w:rPr>
        <w:t>государственн</w:t>
      </w:r>
      <w:r>
        <w:rPr>
          <w:bCs/>
          <w:sz w:val="28"/>
          <w:szCs w:val="28"/>
        </w:rPr>
        <w:t>ую</w:t>
      </w:r>
      <w:r w:rsidRPr="00EF17F9">
        <w:rPr>
          <w:bCs/>
          <w:sz w:val="28"/>
          <w:szCs w:val="28"/>
        </w:rPr>
        <w:t xml:space="preserve"> услуг</w:t>
      </w:r>
      <w:r>
        <w:rPr>
          <w:bCs/>
          <w:sz w:val="28"/>
          <w:szCs w:val="28"/>
        </w:rPr>
        <w:t>у</w:t>
      </w:r>
      <w:r w:rsidRPr="00EF17F9">
        <w:rPr>
          <w:bCs/>
          <w:sz w:val="28"/>
          <w:szCs w:val="28"/>
        </w:rPr>
        <w:t xml:space="preserve"> </w:t>
      </w:r>
      <w:r w:rsidRPr="00351782">
        <w:rPr>
          <w:bCs/>
          <w:sz w:val="28"/>
          <w:szCs w:val="28"/>
        </w:rPr>
        <w:t>и оформление документов для предоставления государственной услуги</w:t>
      </w:r>
      <w:r w:rsidRPr="00351782">
        <w:rPr>
          <w:sz w:val="28"/>
        </w:rPr>
        <w:t>.</w:t>
      </w:r>
    </w:p>
    <w:p w:rsidR="00D226DF" w:rsidRPr="00351782" w:rsidRDefault="00D226DF" w:rsidP="00D226DF">
      <w:pPr>
        <w:ind w:firstLine="709"/>
        <w:jc w:val="both"/>
        <w:rPr>
          <w:b/>
          <w:sz w:val="28"/>
        </w:rPr>
      </w:pPr>
      <w:r w:rsidRPr="00351782">
        <w:rPr>
          <w:b/>
          <w:sz w:val="28"/>
        </w:rPr>
        <w:t>3) содержание каждого административного действия, входящего в с</w:t>
      </w:r>
      <w:r w:rsidRPr="00351782">
        <w:rPr>
          <w:b/>
          <w:sz w:val="28"/>
        </w:rPr>
        <w:t>о</w:t>
      </w:r>
      <w:r w:rsidRPr="00351782">
        <w:rPr>
          <w:b/>
          <w:sz w:val="28"/>
        </w:rPr>
        <w:t>став административной процедуры, продолжительность и (или) максимальный срок его выполнения</w:t>
      </w:r>
    </w:p>
    <w:p w:rsidR="00D226DF" w:rsidRPr="00351782" w:rsidRDefault="00D226DF" w:rsidP="00D226DF">
      <w:pPr>
        <w:autoSpaceDE w:val="0"/>
        <w:autoSpaceDN w:val="0"/>
        <w:adjustRightInd w:val="0"/>
        <w:ind w:firstLine="709"/>
        <w:jc w:val="both"/>
        <w:rPr>
          <w:bCs/>
          <w:sz w:val="28"/>
          <w:szCs w:val="28"/>
        </w:rPr>
      </w:pPr>
      <w:r w:rsidRPr="00351782">
        <w:rPr>
          <w:bCs/>
          <w:sz w:val="28"/>
          <w:szCs w:val="28"/>
        </w:rPr>
        <w:t xml:space="preserve">Специалист, ответственный за рассмотрение заявления </w:t>
      </w:r>
      <w:r w:rsidRPr="00EF17F9">
        <w:rPr>
          <w:bCs/>
          <w:sz w:val="28"/>
          <w:szCs w:val="28"/>
        </w:rPr>
        <w:t>на государственную услугу</w:t>
      </w:r>
      <w:r w:rsidRPr="00351782">
        <w:rPr>
          <w:bCs/>
          <w:sz w:val="28"/>
          <w:szCs w:val="28"/>
        </w:rPr>
        <w:t xml:space="preserve"> и оформление документов для предоставления государственной услуги </w:t>
      </w:r>
      <w:r w:rsidRPr="00351782">
        <w:rPr>
          <w:sz w:val="28"/>
        </w:rPr>
        <w:t>осуществляет ввод информации в базу данных получателей мер социальной по</w:t>
      </w:r>
      <w:r w:rsidRPr="00351782">
        <w:rPr>
          <w:sz w:val="28"/>
        </w:rPr>
        <w:t>д</w:t>
      </w:r>
      <w:r w:rsidRPr="00351782">
        <w:rPr>
          <w:sz w:val="28"/>
        </w:rPr>
        <w:t>держки, распечатывает выходные формы, предусмотренные программно-техническим комплексом, по всем заявленным мерам социальной поддержки.</w:t>
      </w:r>
    </w:p>
    <w:p w:rsidR="00D226DF" w:rsidRPr="00351782" w:rsidRDefault="00D226DF" w:rsidP="00D226DF">
      <w:pPr>
        <w:autoSpaceDE w:val="0"/>
        <w:autoSpaceDN w:val="0"/>
        <w:adjustRightInd w:val="0"/>
        <w:ind w:firstLine="709"/>
        <w:jc w:val="both"/>
        <w:rPr>
          <w:sz w:val="28"/>
        </w:rPr>
      </w:pPr>
      <w:r w:rsidRPr="00351782">
        <w:rPr>
          <w:b/>
          <w:sz w:val="28"/>
        </w:rPr>
        <w:t>4) критерии принятия решения</w:t>
      </w:r>
    </w:p>
    <w:p w:rsidR="00D226DF" w:rsidRPr="00351782" w:rsidRDefault="00D226DF" w:rsidP="00D226DF">
      <w:pPr>
        <w:autoSpaceDE w:val="0"/>
        <w:autoSpaceDN w:val="0"/>
        <w:adjustRightInd w:val="0"/>
        <w:ind w:firstLine="709"/>
        <w:jc w:val="both"/>
        <w:rPr>
          <w:bCs/>
          <w:sz w:val="28"/>
          <w:szCs w:val="28"/>
        </w:rPr>
      </w:pPr>
      <w:r w:rsidRPr="00351782">
        <w:rPr>
          <w:bCs/>
          <w:sz w:val="28"/>
          <w:szCs w:val="28"/>
        </w:rPr>
        <w:t xml:space="preserve">Специалист, ответственный за рассмотрение заявления </w:t>
      </w:r>
      <w:r w:rsidRPr="00EF17F9">
        <w:rPr>
          <w:bCs/>
          <w:sz w:val="28"/>
          <w:szCs w:val="28"/>
        </w:rPr>
        <w:t>на государственную услугу</w:t>
      </w:r>
      <w:r w:rsidRPr="00351782">
        <w:rPr>
          <w:bCs/>
          <w:sz w:val="28"/>
          <w:szCs w:val="28"/>
        </w:rPr>
        <w:t xml:space="preserve"> и оформление документов для предоставления </w:t>
      </w:r>
      <w:r w:rsidRPr="00351782">
        <w:rPr>
          <w:bCs/>
          <w:sz w:val="28"/>
          <w:szCs w:val="28"/>
        </w:rPr>
        <w:lastRenderedPageBreak/>
        <w:t xml:space="preserve">государственной услуги </w:t>
      </w:r>
      <w:r w:rsidRPr="00351782">
        <w:rPr>
          <w:sz w:val="28"/>
        </w:rPr>
        <w:t>присваивает номер протоколу</w:t>
      </w:r>
      <w:r w:rsidRPr="00351782">
        <w:rPr>
          <w:sz w:val="28"/>
          <w:szCs w:val="28"/>
        </w:rPr>
        <w:t xml:space="preserve"> (Приложение № 2).</w:t>
      </w:r>
      <w:r w:rsidRPr="00351782">
        <w:rPr>
          <w:sz w:val="28"/>
        </w:rPr>
        <w:t xml:space="preserve"> Номер протокола соо</w:t>
      </w:r>
      <w:r w:rsidRPr="00351782">
        <w:rPr>
          <w:sz w:val="28"/>
        </w:rPr>
        <w:t>т</w:t>
      </w:r>
      <w:r w:rsidRPr="00351782">
        <w:rPr>
          <w:sz w:val="28"/>
        </w:rPr>
        <w:t>ветствует  номеру, под которым заявление зарегистрировано в Журнале регистрации заявл</w:t>
      </w:r>
      <w:r w:rsidRPr="00351782">
        <w:rPr>
          <w:sz w:val="28"/>
        </w:rPr>
        <w:t>е</w:t>
      </w:r>
      <w:r w:rsidRPr="00351782">
        <w:rPr>
          <w:sz w:val="28"/>
        </w:rPr>
        <w:t>ний на  предоставление мер социальной поддержки</w:t>
      </w:r>
      <w:r>
        <w:rPr>
          <w:sz w:val="28"/>
        </w:rPr>
        <w:t xml:space="preserve"> </w:t>
      </w:r>
      <w:r w:rsidRPr="00351782">
        <w:rPr>
          <w:sz w:val="28"/>
          <w:szCs w:val="28"/>
        </w:rPr>
        <w:t>(приложение №</w:t>
      </w:r>
      <w:r>
        <w:rPr>
          <w:sz w:val="28"/>
          <w:szCs w:val="28"/>
        </w:rPr>
        <w:t>6</w:t>
      </w:r>
      <w:r w:rsidRPr="00351782">
        <w:rPr>
          <w:sz w:val="28"/>
          <w:szCs w:val="28"/>
        </w:rPr>
        <w:t>)</w:t>
      </w:r>
      <w:r w:rsidRPr="00351782">
        <w:rPr>
          <w:sz w:val="28"/>
        </w:rPr>
        <w:t>, оформляет проект распоряж</w:t>
      </w:r>
      <w:r w:rsidRPr="00351782">
        <w:rPr>
          <w:sz w:val="28"/>
        </w:rPr>
        <w:t>е</w:t>
      </w:r>
      <w:r w:rsidRPr="00351782">
        <w:rPr>
          <w:sz w:val="28"/>
        </w:rPr>
        <w:t xml:space="preserve">ния о </w:t>
      </w:r>
      <w:r w:rsidRPr="00351782">
        <w:rPr>
          <w:sz w:val="28"/>
          <w:szCs w:val="28"/>
        </w:rPr>
        <w:t>предоставлении государственной услуги либо об отказе в предоставлении государственной услуги (приложение №3).</w:t>
      </w:r>
    </w:p>
    <w:p w:rsidR="00D226DF" w:rsidRPr="00351782" w:rsidRDefault="00D226DF" w:rsidP="00D226DF">
      <w:pPr>
        <w:autoSpaceDE w:val="0"/>
        <w:autoSpaceDN w:val="0"/>
        <w:adjustRightInd w:val="0"/>
        <w:ind w:firstLine="709"/>
        <w:jc w:val="both"/>
        <w:rPr>
          <w:b/>
          <w:sz w:val="28"/>
        </w:rPr>
      </w:pPr>
      <w:r w:rsidRPr="00351782">
        <w:rPr>
          <w:b/>
          <w:sz w:val="28"/>
        </w:rPr>
        <w:t>5) результат административной процедуры и порядок передачи резул</w:t>
      </w:r>
      <w:r w:rsidRPr="00351782">
        <w:rPr>
          <w:b/>
          <w:sz w:val="28"/>
        </w:rPr>
        <w:t>ь</w:t>
      </w:r>
      <w:r w:rsidRPr="00351782">
        <w:rPr>
          <w:b/>
          <w:sz w:val="28"/>
        </w:rPr>
        <w:t>тата</w:t>
      </w:r>
    </w:p>
    <w:p w:rsidR="00D226DF" w:rsidRPr="00351782" w:rsidRDefault="00D226DF" w:rsidP="00D226DF">
      <w:pPr>
        <w:autoSpaceDE w:val="0"/>
        <w:autoSpaceDN w:val="0"/>
        <w:adjustRightInd w:val="0"/>
        <w:ind w:firstLine="709"/>
        <w:jc w:val="both"/>
        <w:rPr>
          <w:bCs/>
          <w:sz w:val="28"/>
          <w:szCs w:val="28"/>
        </w:rPr>
      </w:pPr>
      <w:r w:rsidRPr="00351782">
        <w:rPr>
          <w:bCs/>
          <w:sz w:val="28"/>
          <w:szCs w:val="28"/>
        </w:rPr>
        <w:t xml:space="preserve">Специалист, ответственный за рассмотрение заявления </w:t>
      </w:r>
      <w:r w:rsidRPr="00EF17F9">
        <w:rPr>
          <w:bCs/>
          <w:sz w:val="28"/>
          <w:szCs w:val="28"/>
        </w:rPr>
        <w:t xml:space="preserve">на государственную услугу </w:t>
      </w:r>
      <w:r w:rsidRPr="00351782">
        <w:rPr>
          <w:bCs/>
          <w:sz w:val="28"/>
          <w:szCs w:val="28"/>
        </w:rPr>
        <w:t>и оформление документов для предоставления государственной услуги</w:t>
      </w:r>
      <w:r w:rsidRPr="00351782">
        <w:rPr>
          <w:sz w:val="28"/>
        </w:rPr>
        <w:t xml:space="preserve"> подшивает в личное дело проект распоряжения, протокол, представленные гражданином документы, а также выходные формы, предусмотренные пр</w:t>
      </w:r>
      <w:r w:rsidRPr="00351782">
        <w:rPr>
          <w:sz w:val="28"/>
        </w:rPr>
        <w:t>о</w:t>
      </w:r>
      <w:r w:rsidRPr="00351782">
        <w:rPr>
          <w:sz w:val="28"/>
        </w:rPr>
        <w:t>граммно-техническим комплексом, по всем заявленным мерам социальной поддержки; нумерует страницы в личном деле, вписывает представленные докуме</w:t>
      </w:r>
      <w:r w:rsidRPr="00351782">
        <w:rPr>
          <w:sz w:val="28"/>
        </w:rPr>
        <w:t>н</w:t>
      </w:r>
      <w:r w:rsidRPr="00351782">
        <w:rPr>
          <w:sz w:val="28"/>
        </w:rPr>
        <w:t>ты  в опись</w:t>
      </w:r>
      <w:r w:rsidRPr="00351782">
        <w:rPr>
          <w:sz w:val="28"/>
          <w:szCs w:val="28"/>
        </w:rPr>
        <w:t xml:space="preserve"> документов, входящих в личное дело. </w:t>
      </w:r>
    </w:p>
    <w:p w:rsidR="00D226DF" w:rsidRPr="00351782" w:rsidRDefault="00D226DF" w:rsidP="00D226DF">
      <w:pPr>
        <w:ind w:firstLine="709"/>
        <w:jc w:val="both"/>
        <w:rPr>
          <w:b/>
          <w:sz w:val="28"/>
          <w:szCs w:val="28"/>
        </w:rPr>
      </w:pPr>
      <w:r w:rsidRPr="00351782">
        <w:rPr>
          <w:b/>
          <w:sz w:val="28"/>
          <w:szCs w:val="28"/>
        </w:rPr>
        <w:t>6) способ фиксации результата выполнения административной процед</w:t>
      </w:r>
      <w:r w:rsidRPr="00351782">
        <w:rPr>
          <w:b/>
          <w:sz w:val="28"/>
          <w:szCs w:val="28"/>
        </w:rPr>
        <w:t>у</w:t>
      </w:r>
      <w:r w:rsidRPr="00351782">
        <w:rPr>
          <w:b/>
          <w:sz w:val="28"/>
          <w:szCs w:val="28"/>
        </w:rPr>
        <w:t>ры</w:t>
      </w:r>
    </w:p>
    <w:p w:rsidR="00D226DF" w:rsidRPr="00351782" w:rsidRDefault="00D226DF" w:rsidP="00D226DF">
      <w:pPr>
        <w:autoSpaceDE w:val="0"/>
        <w:autoSpaceDN w:val="0"/>
        <w:adjustRightInd w:val="0"/>
        <w:ind w:firstLine="709"/>
        <w:jc w:val="both"/>
        <w:rPr>
          <w:bCs/>
          <w:sz w:val="28"/>
          <w:szCs w:val="28"/>
        </w:rPr>
      </w:pPr>
      <w:r w:rsidRPr="00351782">
        <w:rPr>
          <w:bCs/>
          <w:sz w:val="28"/>
          <w:szCs w:val="28"/>
        </w:rPr>
        <w:t xml:space="preserve">Специалист, ответственный за рассмотрение заявления на </w:t>
      </w:r>
      <w:r>
        <w:rPr>
          <w:bCs/>
          <w:sz w:val="28"/>
          <w:szCs w:val="28"/>
        </w:rPr>
        <w:t xml:space="preserve">государственную услугу </w:t>
      </w:r>
      <w:r w:rsidRPr="00351782">
        <w:rPr>
          <w:bCs/>
          <w:sz w:val="28"/>
          <w:szCs w:val="28"/>
        </w:rPr>
        <w:t>и оформление документов для предоставления государственной услуги</w:t>
      </w:r>
      <w:r w:rsidRPr="00351782">
        <w:rPr>
          <w:sz w:val="28"/>
        </w:rPr>
        <w:t xml:space="preserve"> передает личное дело  получателя компенсации для проверки специалисту, ос</w:t>
      </w:r>
      <w:r w:rsidRPr="00351782">
        <w:rPr>
          <w:sz w:val="28"/>
        </w:rPr>
        <w:t>у</w:t>
      </w:r>
      <w:r w:rsidRPr="00351782">
        <w:rPr>
          <w:sz w:val="28"/>
        </w:rPr>
        <w:t>ществляющему контрольные функции.</w:t>
      </w:r>
    </w:p>
    <w:p w:rsidR="00D226DF" w:rsidRPr="00E60172" w:rsidRDefault="00D226DF" w:rsidP="00D226DF">
      <w:pPr>
        <w:ind w:firstLine="709"/>
        <w:jc w:val="both"/>
        <w:rPr>
          <w:rFonts w:cs="Arial"/>
          <w:sz w:val="28"/>
          <w:szCs w:val="20"/>
        </w:rPr>
      </w:pPr>
      <w:r w:rsidRPr="00E60172">
        <w:rPr>
          <w:rFonts w:cs="Arial"/>
          <w:sz w:val="28"/>
          <w:szCs w:val="20"/>
        </w:rPr>
        <w:t>Административная процедура «Рассмотрение заявления и представленных  документов на государственную услугу» выполняется в течение 4 рабочих дней.</w:t>
      </w:r>
    </w:p>
    <w:p w:rsidR="00D226DF" w:rsidRDefault="00D226DF" w:rsidP="00D226DF">
      <w:pPr>
        <w:ind w:firstLine="709"/>
        <w:jc w:val="both"/>
        <w:rPr>
          <w:sz w:val="28"/>
          <w:szCs w:val="28"/>
        </w:rPr>
      </w:pPr>
      <w:r w:rsidRPr="00F44692">
        <w:rPr>
          <w:rFonts w:cs="Arial"/>
          <w:sz w:val="28"/>
          <w:szCs w:val="20"/>
        </w:rPr>
        <w:t>Обращение заявителя с документами не может быть оставлено без рассмотрения или рассмотрено с нарушением сроков по причине продолжительного отсутствия (отпуск, командировка, болезнь и так далее) или увольнения должностного лица, ответственного за предоставление государственной услуги.</w:t>
      </w:r>
    </w:p>
    <w:p w:rsidR="00D226DF" w:rsidRPr="00BD0AA0" w:rsidRDefault="00D226DF" w:rsidP="00D226DF">
      <w:pPr>
        <w:jc w:val="center"/>
        <w:rPr>
          <w:b/>
          <w:i/>
          <w:sz w:val="28"/>
          <w:szCs w:val="28"/>
        </w:rPr>
      </w:pPr>
      <w:r w:rsidRPr="00BD0AA0">
        <w:rPr>
          <w:b/>
          <w:i/>
          <w:sz w:val="28"/>
          <w:szCs w:val="28"/>
        </w:rPr>
        <w:t>3) Проведение контроля правильности рассмотрения заявления и представле</w:t>
      </w:r>
      <w:r w:rsidRPr="00BD0AA0">
        <w:rPr>
          <w:b/>
          <w:i/>
          <w:sz w:val="28"/>
          <w:szCs w:val="28"/>
        </w:rPr>
        <w:t>н</w:t>
      </w:r>
      <w:r w:rsidRPr="00BD0AA0">
        <w:rPr>
          <w:b/>
          <w:i/>
          <w:sz w:val="28"/>
          <w:szCs w:val="28"/>
        </w:rPr>
        <w:t>ных документов</w:t>
      </w:r>
    </w:p>
    <w:p w:rsidR="00D226DF" w:rsidRPr="00351782" w:rsidRDefault="00D226DF" w:rsidP="00D226DF">
      <w:pPr>
        <w:ind w:firstLine="720"/>
        <w:jc w:val="both"/>
        <w:rPr>
          <w:b/>
          <w:sz w:val="28"/>
        </w:rPr>
      </w:pPr>
      <w:r>
        <w:rPr>
          <w:b/>
          <w:sz w:val="28"/>
        </w:rPr>
        <w:t>1)</w:t>
      </w:r>
      <w:r w:rsidRPr="00351782">
        <w:rPr>
          <w:b/>
          <w:sz w:val="28"/>
        </w:rPr>
        <w:t xml:space="preserve"> юридические факты, являющиеся основанием для начала админ</w:t>
      </w:r>
      <w:r w:rsidRPr="00351782">
        <w:rPr>
          <w:b/>
          <w:sz w:val="28"/>
        </w:rPr>
        <w:t>и</w:t>
      </w:r>
      <w:r w:rsidRPr="00351782">
        <w:rPr>
          <w:b/>
          <w:sz w:val="28"/>
        </w:rPr>
        <w:t>стративной процедуры</w:t>
      </w:r>
    </w:p>
    <w:p w:rsidR="00D226DF" w:rsidRPr="00351782" w:rsidRDefault="00D226DF" w:rsidP="00D226DF">
      <w:pPr>
        <w:ind w:firstLine="540"/>
        <w:jc w:val="both"/>
        <w:rPr>
          <w:sz w:val="28"/>
        </w:rPr>
      </w:pPr>
      <w:r w:rsidRPr="00351782">
        <w:rPr>
          <w:sz w:val="28"/>
        </w:rPr>
        <w:t>Основанием для начала административной процедуры является поступление личного дела получателя компенсации (далее - личное дело) с формой «Список личных дел, с которыми шла работа» на проверку.</w:t>
      </w:r>
    </w:p>
    <w:p w:rsidR="00D226DF" w:rsidRPr="00351782" w:rsidRDefault="00D226DF" w:rsidP="00D226DF">
      <w:pPr>
        <w:ind w:firstLine="709"/>
        <w:jc w:val="both"/>
        <w:rPr>
          <w:b/>
          <w:sz w:val="28"/>
          <w:szCs w:val="28"/>
        </w:rPr>
      </w:pPr>
      <w:r>
        <w:rPr>
          <w:b/>
          <w:sz w:val="28"/>
          <w:szCs w:val="28"/>
        </w:rPr>
        <w:t>2)</w:t>
      </w:r>
      <w:r w:rsidRPr="00351782">
        <w:rPr>
          <w:b/>
          <w:sz w:val="28"/>
          <w:szCs w:val="28"/>
        </w:rPr>
        <w:t xml:space="preserve"> сведения о должностном лице, ответственном за выполнение кажд</w:t>
      </w:r>
      <w:r w:rsidRPr="00351782">
        <w:rPr>
          <w:b/>
          <w:sz w:val="28"/>
          <w:szCs w:val="28"/>
        </w:rPr>
        <w:t>о</w:t>
      </w:r>
      <w:r w:rsidRPr="00351782">
        <w:rPr>
          <w:b/>
          <w:sz w:val="28"/>
          <w:szCs w:val="28"/>
        </w:rPr>
        <w:t>го административного действия, входящего в состав административной проц</w:t>
      </w:r>
      <w:r w:rsidRPr="00351782">
        <w:rPr>
          <w:b/>
          <w:sz w:val="28"/>
          <w:szCs w:val="28"/>
        </w:rPr>
        <w:t>е</w:t>
      </w:r>
      <w:r w:rsidRPr="00351782">
        <w:rPr>
          <w:b/>
          <w:sz w:val="28"/>
          <w:szCs w:val="28"/>
        </w:rPr>
        <w:t>дуры</w:t>
      </w:r>
    </w:p>
    <w:p w:rsidR="00D226DF" w:rsidRPr="00351782" w:rsidRDefault="00D226DF" w:rsidP="00D226DF">
      <w:pPr>
        <w:ind w:firstLine="709"/>
        <w:jc w:val="both"/>
        <w:rPr>
          <w:b/>
          <w:sz w:val="28"/>
        </w:rPr>
      </w:pPr>
      <w:r w:rsidRPr="00351782">
        <w:rPr>
          <w:sz w:val="28"/>
        </w:rPr>
        <w:t>Прием макета личного дела производит специалист органа социальной защ</w:t>
      </w:r>
      <w:r w:rsidRPr="00351782">
        <w:rPr>
          <w:sz w:val="28"/>
        </w:rPr>
        <w:t>и</w:t>
      </w:r>
      <w:r w:rsidRPr="00351782">
        <w:rPr>
          <w:sz w:val="28"/>
        </w:rPr>
        <w:t>ты населения, осуществляющий контрольные функции.</w:t>
      </w:r>
    </w:p>
    <w:p w:rsidR="00D226DF" w:rsidRPr="00351782" w:rsidRDefault="00D226DF" w:rsidP="00D226DF">
      <w:pPr>
        <w:ind w:firstLine="709"/>
        <w:jc w:val="both"/>
        <w:rPr>
          <w:b/>
          <w:sz w:val="28"/>
        </w:rPr>
      </w:pPr>
      <w:r>
        <w:rPr>
          <w:b/>
          <w:sz w:val="28"/>
        </w:rPr>
        <w:t>3)</w:t>
      </w:r>
      <w:r w:rsidRPr="00351782">
        <w:rPr>
          <w:b/>
          <w:sz w:val="28"/>
        </w:rPr>
        <w:t xml:space="preserve"> содержание каждого административного действия, входящего в состав административной процедуры, продолжительность и (или) максимал</w:t>
      </w:r>
      <w:r w:rsidRPr="00351782">
        <w:rPr>
          <w:b/>
          <w:sz w:val="28"/>
        </w:rPr>
        <w:t>ь</w:t>
      </w:r>
      <w:r w:rsidRPr="00351782">
        <w:rPr>
          <w:b/>
          <w:sz w:val="28"/>
        </w:rPr>
        <w:t>ный срок его выполнения</w:t>
      </w:r>
    </w:p>
    <w:p w:rsidR="00D226DF" w:rsidRPr="00351782" w:rsidRDefault="00D226DF" w:rsidP="00D226DF">
      <w:pPr>
        <w:ind w:firstLine="709"/>
        <w:jc w:val="both"/>
        <w:rPr>
          <w:snapToGrid w:val="0"/>
          <w:sz w:val="28"/>
        </w:rPr>
      </w:pPr>
      <w:r w:rsidRPr="00351782">
        <w:rPr>
          <w:sz w:val="28"/>
        </w:rPr>
        <w:lastRenderedPageBreak/>
        <w:t>При поступлении макета личного дела специалист органа социальной защ</w:t>
      </w:r>
      <w:r w:rsidRPr="00351782">
        <w:rPr>
          <w:sz w:val="28"/>
        </w:rPr>
        <w:t>и</w:t>
      </w:r>
      <w:r w:rsidRPr="00351782">
        <w:rPr>
          <w:sz w:val="28"/>
        </w:rPr>
        <w:t xml:space="preserve">ты населения, осуществляющий контрольные функции, </w:t>
      </w:r>
      <w:r w:rsidRPr="00351782">
        <w:rPr>
          <w:snapToGrid w:val="0"/>
          <w:sz w:val="28"/>
        </w:rPr>
        <w:t xml:space="preserve">проверяет </w:t>
      </w:r>
      <w:r w:rsidRPr="00351782">
        <w:rPr>
          <w:bCs/>
          <w:sz w:val="28"/>
          <w:szCs w:val="28"/>
        </w:rPr>
        <w:t xml:space="preserve">с </w:t>
      </w:r>
      <w:r w:rsidRPr="00351782">
        <w:rPr>
          <w:snapToGrid w:val="0"/>
          <w:sz w:val="28"/>
        </w:rPr>
        <w:t>применением пр</w:t>
      </w:r>
      <w:r w:rsidRPr="00351782">
        <w:rPr>
          <w:snapToGrid w:val="0"/>
          <w:sz w:val="28"/>
        </w:rPr>
        <w:t>о</w:t>
      </w:r>
      <w:r w:rsidRPr="00351782">
        <w:rPr>
          <w:snapToGrid w:val="0"/>
          <w:sz w:val="28"/>
        </w:rPr>
        <w:t xml:space="preserve">граммно - технического комплекса протокол, проект </w:t>
      </w:r>
      <w:r w:rsidRPr="00351782">
        <w:rPr>
          <w:sz w:val="28"/>
        </w:rPr>
        <w:t xml:space="preserve">распоряжения о </w:t>
      </w:r>
      <w:r w:rsidRPr="00351782">
        <w:rPr>
          <w:sz w:val="28"/>
          <w:szCs w:val="28"/>
        </w:rPr>
        <w:t>предоставл</w:t>
      </w:r>
      <w:r w:rsidRPr="00351782">
        <w:rPr>
          <w:sz w:val="28"/>
          <w:szCs w:val="28"/>
        </w:rPr>
        <w:t>е</w:t>
      </w:r>
      <w:r w:rsidRPr="00351782">
        <w:rPr>
          <w:sz w:val="28"/>
          <w:szCs w:val="28"/>
        </w:rPr>
        <w:t>нии либо об отказе в предоставлении государственной услуги,</w:t>
      </w:r>
      <w:r w:rsidRPr="00351782">
        <w:rPr>
          <w:snapToGrid w:val="0"/>
          <w:sz w:val="28"/>
        </w:rPr>
        <w:t xml:space="preserve"> на основании док</w:t>
      </w:r>
      <w:r w:rsidRPr="00351782">
        <w:rPr>
          <w:snapToGrid w:val="0"/>
          <w:sz w:val="28"/>
        </w:rPr>
        <w:t>у</w:t>
      </w:r>
      <w:r w:rsidRPr="00351782">
        <w:rPr>
          <w:snapToGrid w:val="0"/>
          <w:sz w:val="28"/>
        </w:rPr>
        <w:t>ментов, имеющихся в макете личного дела:</w:t>
      </w:r>
    </w:p>
    <w:p w:rsidR="00D226DF" w:rsidRPr="00351782" w:rsidRDefault="00D226DF" w:rsidP="00D226DF">
      <w:pPr>
        <w:ind w:firstLine="709"/>
        <w:jc w:val="both"/>
        <w:rPr>
          <w:sz w:val="28"/>
          <w:szCs w:val="28"/>
        </w:rPr>
      </w:pPr>
      <w:r w:rsidRPr="00351782">
        <w:rPr>
          <w:snapToGrid w:val="0"/>
          <w:sz w:val="28"/>
          <w:szCs w:val="28"/>
        </w:rPr>
        <w:t>соблюдение требований действующего законодательства при определении права на предоставление государственной услуги, сроки назначения, размеры ко</w:t>
      </w:r>
      <w:r w:rsidRPr="00351782">
        <w:rPr>
          <w:snapToGrid w:val="0"/>
          <w:sz w:val="28"/>
          <w:szCs w:val="28"/>
        </w:rPr>
        <w:t>м</w:t>
      </w:r>
      <w:r w:rsidRPr="00351782">
        <w:rPr>
          <w:snapToGrid w:val="0"/>
          <w:sz w:val="28"/>
          <w:szCs w:val="28"/>
        </w:rPr>
        <w:t xml:space="preserve">пенсации, соблюдение установленных сроков рассмотрения заявления; </w:t>
      </w:r>
      <w:r w:rsidRPr="00351782">
        <w:rPr>
          <w:sz w:val="28"/>
          <w:szCs w:val="28"/>
        </w:rPr>
        <w:t xml:space="preserve"> </w:t>
      </w:r>
    </w:p>
    <w:p w:rsidR="00D226DF" w:rsidRPr="00351782" w:rsidRDefault="00D226DF" w:rsidP="00D226DF">
      <w:pPr>
        <w:ind w:firstLine="709"/>
        <w:jc w:val="both"/>
        <w:rPr>
          <w:snapToGrid w:val="0"/>
          <w:sz w:val="28"/>
        </w:rPr>
      </w:pPr>
      <w:r w:rsidRPr="00351782">
        <w:rPr>
          <w:snapToGrid w:val="0"/>
          <w:sz w:val="28"/>
        </w:rPr>
        <w:t>правильность оформления заявления о назначении компенсационных в</w:t>
      </w:r>
      <w:r w:rsidRPr="00351782">
        <w:rPr>
          <w:snapToGrid w:val="0"/>
          <w:sz w:val="28"/>
        </w:rPr>
        <w:t>ы</w:t>
      </w:r>
      <w:r w:rsidRPr="00351782">
        <w:rPr>
          <w:snapToGrid w:val="0"/>
          <w:sz w:val="28"/>
        </w:rPr>
        <w:t>плат, в том числе специалистом, принявшим документы;</w:t>
      </w:r>
    </w:p>
    <w:p w:rsidR="00D226DF" w:rsidRPr="00351782" w:rsidRDefault="00D226DF" w:rsidP="00D226DF">
      <w:pPr>
        <w:ind w:firstLine="709"/>
        <w:jc w:val="both"/>
        <w:rPr>
          <w:snapToGrid w:val="0"/>
          <w:sz w:val="28"/>
        </w:rPr>
      </w:pPr>
      <w:r w:rsidRPr="00351782">
        <w:rPr>
          <w:snapToGrid w:val="0"/>
          <w:sz w:val="28"/>
        </w:rPr>
        <w:t>наличие в представленных подлинниках документов дат выдачи, подписей уполномоченных лиц, печатей организаций, оснований выдачи;</w:t>
      </w:r>
    </w:p>
    <w:p w:rsidR="00D226DF" w:rsidRPr="00351782" w:rsidRDefault="00D226DF" w:rsidP="00D226DF">
      <w:pPr>
        <w:widowControl w:val="0"/>
        <w:ind w:firstLine="709"/>
        <w:jc w:val="both"/>
        <w:rPr>
          <w:snapToGrid w:val="0"/>
          <w:sz w:val="28"/>
        </w:rPr>
      </w:pPr>
      <w:r w:rsidRPr="00351782">
        <w:rPr>
          <w:snapToGrid w:val="0"/>
          <w:sz w:val="28"/>
        </w:rPr>
        <w:t>соблюдение порядка заверения копий документов, имеющихся в деле;</w:t>
      </w:r>
    </w:p>
    <w:p w:rsidR="00D226DF" w:rsidRPr="00351782" w:rsidRDefault="00D226DF" w:rsidP="00D226DF">
      <w:pPr>
        <w:widowControl w:val="0"/>
        <w:ind w:firstLine="709"/>
        <w:jc w:val="both"/>
        <w:rPr>
          <w:snapToGrid w:val="0"/>
          <w:sz w:val="28"/>
        </w:rPr>
      </w:pPr>
      <w:r w:rsidRPr="00351782">
        <w:rPr>
          <w:snapToGrid w:val="0"/>
          <w:sz w:val="28"/>
        </w:rPr>
        <w:t>наличие распечатки выходных форм;</w:t>
      </w:r>
    </w:p>
    <w:p w:rsidR="00D226DF" w:rsidRPr="00351782" w:rsidRDefault="00D226DF" w:rsidP="00D226DF">
      <w:pPr>
        <w:widowControl w:val="0"/>
        <w:ind w:firstLine="709"/>
        <w:jc w:val="both"/>
        <w:rPr>
          <w:snapToGrid w:val="0"/>
          <w:sz w:val="28"/>
        </w:rPr>
      </w:pPr>
      <w:r w:rsidRPr="00351782">
        <w:rPr>
          <w:snapToGrid w:val="0"/>
          <w:sz w:val="28"/>
        </w:rPr>
        <w:t>порядок подшивки документов:</w:t>
      </w:r>
    </w:p>
    <w:p w:rsidR="00D226DF" w:rsidRPr="00351782" w:rsidRDefault="00D226DF" w:rsidP="00D226DF">
      <w:pPr>
        <w:widowControl w:val="0"/>
        <w:ind w:firstLine="709"/>
        <w:jc w:val="both"/>
        <w:rPr>
          <w:snapToGrid w:val="0"/>
          <w:sz w:val="28"/>
        </w:rPr>
      </w:pPr>
      <w:r w:rsidRPr="00351782">
        <w:rPr>
          <w:snapToGrid w:val="0"/>
          <w:sz w:val="28"/>
        </w:rPr>
        <w:t>распоряжение,</w:t>
      </w:r>
    </w:p>
    <w:p w:rsidR="00D226DF" w:rsidRPr="00351782" w:rsidRDefault="00D226DF" w:rsidP="00D226DF">
      <w:pPr>
        <w:widowControl w:val="0"/>
        <w:ind w:firstLine="709"/>
        <w:jc w:val="both"/>
        <w:rPr>
          <w:snapToGrid w:val="0"/>
          <w:sz w:val="28"/>
        </w:rPr>
      </w:pPr>
      <w:r w:rsidRPr="00351782">
        <w:rPr>
          <w:snapToGrid w:val="0"/>
          <w:sz w:val="28"/>
        </w:rPr>
        <w:t>протокол,</w:t>
      </w:r>
    </w:p>
    <w:p w:rsidR="00D226DF" w:rsidRPr="00351782" w:rsidRDefault="00D226DF" w:rsidP="00D226DF">
      <w:pPr>
        <w:widowControl w:val="0"/>
        <w:ind w:firstLine="709"/>
        <w:jc w:val="both"/>
        <w:rPr>
          <w:snapToGrid w:val="0"/>
          <w:sz w:val="28"/>
        </w:rPr>
      </w:pPr>
      <w:r w:rsidRPr="00351782">
        <w:rPr>
          <w:snapToGrid w:val="0"/>
          <w:sz w:val="28"/>
        </w:rPr>
        <w:t>заявление,</w:t>
      </w:r>
    </w:p>
    <w:p w:rsidR="00D226DF" w:rsidRPr="00351782" w:rsidRDefault="00D226DF" w:rsidP="00D226DF">
      <w:pPr>
        <w:widowControl w:val="0"/>
        <w:ind w:firstLine="709"/>
        <w:jc w:val="both"/>
        <w:rPr>
          <w:snapToGrid w:val="0"/>
          <w:sz w:val="28"/>
        </w:rPr>
      </w:pPr>
      <w:r w:rsidRPr="00351782">
        <w:rPr>
          <w:snapToGrid w:val="0"/>
          <w:sz w:val="28"/>
        </w:rPr>
        <w:t>копия паспорта,</w:t>
      </w:r>
    </w:p>
    <w:p w:rsidR="00D226DF" w:rsidRPr="00351782" w:rsidRDefault="00D226DF" w:rsidP="00D226DF">
      <w:pPr>
        <w:autoSpaceDE w:val="0"/>
        <w:autoSpaceDN w:val="0"/>
        <w:adjustRightInd w:val="0"/>
        <w:ind w:firstLine="709"/>
        <w:jc w:val="both"/>
        <w:rPr>
          <w:sz w:val="28"/>
          <w:szCs w:val="28"/>
        </w:rPr>
      </w:pPr>
      <w:r w:rsidRPr="000355B2">
        <w:rPr>
          <w:snapToGrid w:val="0"/>
          <w:sz w:val="28"/>
        </w:rPr>
        <w:t>копии удостоверения (свидетельства), справки о реабилитации, подтвержд</w:t>
      </w:r>
      <w:r w:rsidRPr="000355B2">
        <w:rPr>
          <w:snapToGrid w:val="0"/>
          <w:sz w:val="28"/>
        </w:rPr>
        <w:t>а</w:t>
      </w:r>
      <w:r w:rsidRPr="000355B2">
        <w:rPr>
          <w:snapToGrid w:val="0"/>
          <w:sz w:val="28"/>
        </w:rPr>
        <w:t>ющие соответственно статус ветерана труда, ветерана труда Ростовской о</w:t>
      </w:r>
      <w:r w:rsidRPr="000355B2">
        <w:rPr>
          <w:snapToGrid w:val="0"/>
          <w:sz w:val="28"/>
        </w:rPr>
        <w:t>б</w:t>
      </w:r>
      <w:r w:rsidRPr="000355B2">
        <w:rPr>
          <w:snapToGrid w:val="0"/>
          <w:sz w:val="28"/>
        </w:rPr>
        <w:t>ласти, труженика тыла, реабилитированного</w:t>
      </w:r>
      <w:r w:rsidRPr="00351782">
        <w:rPr>
          <w:sz w:val="28"/>
          <w:szCs w:val="28"/>
        </w:rPr>
        <w:t>.</w:t>
      </w:r>
    </w:p>
    <w:p w:rsidR="00D226DF" w:rsidRPr="00351782" w:rsidRDefault="00D226DF" w:rsidP="00D226DF">
      <w:pPr>
        <w:widowControl w:val="0"/>
        <w:ind w:firstLine="709"/>
        <w:jc w:val="both"/>
        <w:rPr>
          <w:snapToGrid w:val="0"/>
          <w:sz w:val="28"/>
        </w:rPr>
      </w:pPr>
      <w:r w:rsidRPr="00351782">
        <w:rPr>
          <w:snapToGrid w:val="0"/>
          <w:sz w:val="28"/>
        </w:rPr>
        <w:t>Каждый документ, представленный либо оформленный после назначения компенсации, подшивается в конец личного дела и имеет очередной номер;</w:t>
      </w:r>
    </w:p>
    <w:p w:rsidR="00D226DF" w:rsidRPr="00351782" w:rsidRDefault="00D226DF" w:rsidP="00D226DF">
      <w:pPr>
        <w:widowControl w:val="0"/>
        <w:ind w:firstLine="709"/>
        <w:jc w:val="both"/>
        <w:rPr>
          <w:snapToGrid w:val="0"/>
          <w:sz w:val="28"/>
        </w:rPr>
      </w:pPr>
      <w:r w:rsidRPr="00351782">
        <w:rPr>
          <w:snapToGrid w:val="0"/>
          <w:sz w:val="28"/>
        </w:rPr>
        <w:t>нумерацию страниц, наличие описи документов, входящих в макет личного дела;</w:t>
      </w:r>
    </w:p>
    <w:p w:rsidR="00D226DF" w:rsidRPr="00351782" w:rsidRDefault="00D226DF" w:rsidP="00D226DF">
      <w:pPr>
        <w:ind w:firstLine="709"/>
        <w:jc w:val="both"/>
        <w:rPr>
          <w:snapToGrid w:val="0"/>
          <w:sz w:val="28"/>
        </w:rPr>
      </w:pPr>
      <w:r w:rsidRPr="00351782">
        <w:rPr>
          <w:snapToGrid w:val="0"/>
          <w:sz w:val="28"/>
        </w:rPr>
        <w:t xml:space="preserve">правильность оформления проекта </w:t>
      </w:r>
      <w:r w:rsidRPr="00351782">
        <w:rPr>
          <w:sz w:val="28"/>
        </w:rPr>
        <w:t xml:space="preserve">распоряжения о </w:t>
      </w:r>
      <w:r w:rsidRPr="00351782">
        <w:rPr>
          <w:sz w:val="28"/>
          <w:szCs w:val="28"/>
        </w:rPr>
        <w:t>предоставлении либо об отказе в предоставлении государственной услуги</w:t>
      </w:r>
      <w:r w:rsidRPr="00351782">
        <w:rPr>
          <w:snapToGrid w:val="0"/>
          <w:sz w:val="28"/>
        </w:rPr>
        <w:t>, присвоения номеров;</w:t>
      </w:r>
    </w:p>
    <w:p w:rsidR="00D226DF" w:rsidRPr="00351782" w:rsidRDefault="00D226DF" w:rsidP="00D226DF">
      <w:pPr>
        <w:widowControl w:val="0"/>
        <w:ind w:firstLine="709"/>
        <w:jc w:val="both"/>
        <w:rPr>
          <w:snapToGrid w:val="0"/>
          <w:sz w:val="28"/>
        </w:rPr>
      </w:pPr>
      <w:r w:rsidRPr="00351782">
        <w:rPr>
          <w:snapToGrid w:val="0"/>
          <w:sz w:val="28"/>
        </w:rPr>
        <w:t>правильность перенесения на обложку макета личного дела всех требуемых реквизитов.</w:t>
      </w:r>
    </w:p>
    <w:p w:rsidR="00D226DF" w:rsidRPr="00351782" w:rsidRDefault="00D226DF" w:rsidP="00D226DF">
      <w:pPr>
        <w:autoSpaceDE w:val="0"/>
        <w:autoSpaceDN w:val="0"/>
        <w:adjustRightInd w:val="0"/>
        <w:ind w:firstLine="709"/>
        <w:jc w:val="both"/>
        <w:rPr>
          <w:sz w:val="28"/>
        </w:rPr>
      </w:pPr>
      <w:r w:rsidRPr="00351782">
        <w:rPr>
          <w:b/>
          <w:sz w:val="28"/>
        </w:rPr>
        <w:t>4) критерии принятия решения</w:t>
      </w:r>
    </w:p>
    <w:p w:rsidR="00D226DF" w:rsidRPr="00351782" w:rsidRDefault="00D226DF" w:rsidP="00D226DF">
      <w:pPr>
        <w:widowControl w:val="0"/>
        <w:ind w:firstLine="709"/>
        <w:jc w:val="both"/>
        <w:rPr>
          <w:snapToGrid w:val="0"/>
          <w:sz w:val="28"/>
        </w:rPr>
      </w:pPr>
      <w:r w:rsidRPr="00351782">
        <w:rPr>
          <w:sz w:val="28"/>
        </w:rPr>
        <w:t xml:space="preserve">Специалист, осуществляющий контрольные функции, </w:t>
      </w:r>
      <w:r w:rsidRPr="00351782">
        <w:rPr>
          <w:snapToGrid w:val="0"/>
          <w:sz w:val="28"/>
        </w:rPr>
        <w:t>ведет количестве</w:t>
      </w:r>
      <w:r w:rsidRPr="00351782">
        <w:rPr>
          <w:snapToGrid w:val="0"/>
          <w:sz w:val="28"/>
        </w:rPr>
        <w:t>н</w:t>
      </w:r>
      <w:r w:rsidRPr="00351782">
        <w:rPr>
          <w:snapToGrid w:val="0"/>
          <w:sz w:val="28"/>
        </w:rPr>
        <w:t>ный учет проверенных документов, учет и анализ ошибок, допущенных при определ</w:t>
      </w:r>
      <w:r w:rsidRPr="00351782">
        <w:rPr>
          <w:snapToGrid w:val="0"/>
          <w:sz w:val="28"/>
        </w:rPr>
        <w:t>е</w:t>
      </w:r>
      <w:r w:rsidRPr="00351782">
        <w:rPr>
          <w:snapToGrid w:val="0"/>
          <w:sz w:val="28"/>
        </w:rPr>
        <w:t>нии права на предоставление государственной услуги, учитывает суммы пред</w:t>
      </w:r>
      <w:r w:rsidRPr="00351782">
        <w:rPr>
          <w:snapToGrid w:val="0"/>
          <w:sz w:val="28"/>
        </w:rPr>
        <w:t>у</w:t>
      </w:r>
      <w:r w:rsidRPr="00351782">
        <w:rPr>
          <w:snapToGrid w:val="0"/>
          <w:sz w:val="28"/>
        </w:rPr>
        <w:t xml:space="preserve">прежденных переплат и недоплат. </w:t>
      </w:r>
    </w:p>
    <w:p w:rsidR="00D226DF" w:rsidRPr="00351782" w:rsidRDefault="00D226DF" w:rsidP="00D226DF">
      <w:pPr>
        <w:autoSpaceDE w:val="0"/>
        <w:autoSpaceDN w:val="0"/>
        <w:adjustRightInd w:val="0"/>
        <w:ind w:firstLine="709"/>
        <w:jc w:val="both"/>
        <w:rPr>
          <w:b/>
          <w:sz w:val="28"/>
        </w:rPr>
      </w:pPr>
      <w:r w:rsidRPr="00351782">
        <w:rPr>
          <w:b/>
          <w:sz w:val="28"/>
        </w:rPr>
        <w:t>5) результат административной процедуры и порядок передачи резул</w:t>
      </w:r>
      <w:r w:rsidRPr="00351782">
        <w:rPr>
          <w:b/>
          <w:sz w:val="28"/>
        </w:rPr>
        <w:t>ь</w:t>
      </w:r>
      <w:r w:rsidRPr="00351782">
        <w:rPr>
          <w:b/>
          <w:sz w:val="28"/>
        </w:rPr>
        <w:t>тата</w:t>
      </w:r>
    </w:p>
    <w:p w:rsidR="00D226DF" w:rsidRPr="00351782" w:rsidRDefault="00D226DF" w:rsidP="00D226DF">
      <w:pPr>
        <w:widowControl w:val="0"/>
        <w:ind w:firstLine="709"/>
        <w:jc w:val="both"/>
        <w:rPr>
          <w:snapToGrid w:val="0"/>
          <w:sz w:val="28"/>
        </w:rPr>
      </w:pPr>
      <w:r w:rsidRPr="00351782">
        <w:rPr>
          <w:snapToGrid w:val="0"/>
          <w:sz w:val="28"/>
        </w:rPr>
        <w:t xml:space="preserve">Ошибки, допущенные специалистами при </w:t>
      </w:r>
      <w:r w:rsidRPr="00351782">
        <w:rPr>
          <w:bCs/>
          <w:sz w:val="28"/>
          <w:szCs w:val="28"/>
        </w:rPr>
        <w:t>рассмотрении заявления на выпл</w:t>
      </w:r>
      <w:r w:rsidRPr="00351782">
        <w:rPr>
          <w:bCs/>
          <w:sz w:val="28"/>
          <w:szCs w:val="28"/>
        </w:rPr>
        <w:t>а</w:t>
      </w:r>
      <w:r w:rsidRPr="00351782">
        <w:rPr>
          <w:bCs/>
          <w:sz w:val="28"/>
          <w:szCs w:val="28"/>
        </w:rPr>
        <w:t xml:space="preserve">ту компенсации и представленных документов, </w:t>
      </w:r>
      <w:r w:rsidRPr="00351782">
        <w:rPr>
          <w:snapToGrid w:val="0"/>
          <w:sz w:val="28"/>
        </w:rPr>
        <w:t>регистрируются в «Журнале учета ошибок, допущенных при проверке правильности предоставления мер с</w:t>
      </w:r>
      <w:r w:rsidRPr="00351782">
        <w:rPr>
          <w:snapToGrid w:val="0"/>
          <w:sz w:val="28"/>
        </w:rPr>
        <w:t>о</w:t>
      </w:r>
      <w:r w:rsidRPr="00351782">
        <w:rPr>
          <w:snapToGrid w:val="0"/>
          <w:sz w:val="28"/>
        </w:rPr>
        <w:t>циальной поддержки», который ведется в</w:t>
      </w:r>
      <w:r w:rsidRPr="00351782">
        <w:rPr>
          <w:i/>
          <w:snapToGrid w:val="0"/>
          <w:sz w:val="28"/>
        </w:rPr>
        <w:t xml:space="preserve"> </w:t>
      </w:r>
      <w:r w:rsidRPr="00351782">
        <w:rPr>
          <w:snapToGrid w:val="0"/>
          <w:sz w:val="28"/>
        </w:rPr>
        <w:t>соответствии с установленной формой (Прилож</w:t>
      </w:r>
      <w:r w:rsidRPr="00351782">
        <w:rPr>
          <w:snapToGrid w:val="0"/>
          <w:sz w:val="28"/>
        </w:rPr>
        <w:t>е</w:t>
      </w:r>
      <w:r w:rsidRPr="00351782">
        <w:rPr>
          <w:snapToGrid w:val="0"/>
          <w:sz w:val="28"/>
        </w:rPr>
        <w:t>ние № 7).</w:t>
      </w:r>
    </w:p>
    <w:p w:rsidR="00D226DF" w:rsidRPr="00351782" w:rsidRDefault="00D226DF" w:rsidP="00D226DF">
      <w:pPr>
        <w:widowControl w:val="0"/>
        <w:ind w:firstLine="709"/>
        <w:jc w:val="both"/>
        <w:rPr>
          <w:sz w:val="28"/>
        </w:rPr>
      </w:pPr>
      <w:r w:rsidRPr="00351782">
        <w:rPr>
          <w:snapToGrid w:val="0"/>
          <w:sz w:val="28"/>
        </w:rPr>
        <w:lastRenderedPageBreak/>
        <w:t>При обнаружении ошибки  личное  дело незамедлительно направляется на доработку специалисту, который его готовил, и вновь передается для проверки с</w:t>
      </w:r>
      <w:r w:rsidRPr="00351782">
        <w:rPr>
          <w:sz w:val="28"/>
        </w:rPr>
        <w:t>пециалисту, осуществляющему контрольные функции.</w:t>
      </w:r>
    </w:p>
    <w:p w:rsidR="00D226DF" w:rsidRPr="00351782" w:rsidRDefault="00D226DF" w:rsidP="00D226DF">
      <w:pPr>
        <w:ind w:firstLine="709"/>
        <w:jc w:val="both"/>
        <w:rPr>
          <w:b/>
          <w:sz w:val="28"/>
          <w:szCs w:val="28"/>
        </w:rPr>
      </w:pPr>
      <w:r w:rsidRPr="00351782">
        <w:rPr>
          <w:b/>
          <w:sz w:val="28"/>
          <w:szCs w:val="28"/>
        </w:rPr>
        <w:t>6) способ фиксации результата выполнения административной процед</w:t>
      </w:r>
      <w:r w:rsidRPr="00351782">
        <w:rPr>
          <w:b/>
          <w:sz w:val="28"/>
          <w:szCs w:val="28"/>
        </w:rPr>
        <w:t>у</w:t>
      </w:r>
      <w:r w:rsidRPr="00351782">
        <w:rPr>
          <w:b/>
          <w:sz w:val="28"/>
          <w:szCs w:val="28"/>
        </w:rPr>
        <w:t>ры</w:t>
      </w:r>
    </w:p>
    <w:p w:rsidR="00D226DF" w:rsidRPr="00351782" w:rsidRDefault="00D226DF" w:rsidP="00D226DF">
      <w:pPr>
        <w:widowControl w:val="0"/>
        <w:ind w:firstLine="709"/>
        <w:jc w:val="both"/>
        <w:rPr>
          <w:snapToGrid w:val="0"/>
          <w:sz w:val="28"/>
        </w:rPr>
      </w:pPr>
      <w:r w:rsidRPr="00351782">
        <w:rPr>
          <w:sz w:val="28"/>
        </w:rPr>
        <w:t>Правильность ввода информации в базу данных получателей мер социал</w:t>
      </w:r>
      <w:r w:rsidRPr="00351782">
        <w:rPr>
          <w:sz w:val="28"/>
        </w:rPr>
        <w:t>ь</w:t>
      </w:r>
      <w:r w:rsidRPr="00351782">
        <w:rPr>
          <w:sz w:val="28"/>
        </w:rPr>
        <w:t xml:space="preserve">ной поддержки и обоснованность проекта распоряжения о </w:t>
      </w:r>
      <w:r w:rsidRPr="00351782">
        <w:rPr>
          <w:sz w:val="28"/>
          <w:szCs w:val="28"/>
        </w:rPr>
        <w:t>предоставлении либо об отказе в предоставлении государственной услуги</w:t>
      </w:r>
      <w:r w:rsidRPr="00351782">
        <w:rPr>
          <w:sz w:val="28"/>
        </w:rPr>
        <w:t>, оформленного протоколом, по</w:t>
      </w:r>
      <w:r w:rsidRPr="00351782">
        <w:rPr>
          <w:sz w:val="28"/>
        </w:rPr>
        <w:t>д</w:t>
      </w:r>
      <w:r w:rsidRPr="00351782">
        <w:rPr>
          <w:sz w:val="28"/>
        </w:rPr>
        <w:t>тверждается личным штампом специалиста, осуществляющего контрольные фун</w:t>
      </w:r>
      <w:r w:rsidRPr="00351782">
        <w:rPr>
          <w:sz w:val="28"/>
        </w:rPr>
        <w:t>к</w:t>
      </w:r>
      <w:r w:rsidRPr="00351782">
        <w:rPr>
          <w:sz w:val="28"/>
        </w:rPr>
        <w:t xml:space="preserve">ции, с указанием даты проверки на каждом </w:t>
      </w:r>
      <w:r w:rsidRPr="00351782">
        <w:rPr>
          <w:snapToGrid w:val="0"/>
          <w:sz w:val="28"/>
        </w:rPr>
        <w:t>протоколе.</w:t>
      </w:r>
    </w:p>
    <w:p w:rsidR="00D226DF" w:rsidRPr="00351782" w:rsidRDefault="00D226DF" w:rsidP="00D226DF">
      <w:pPr>
        <w:ind w:firstLine="709"/>
        <w:jc w:val="both"/>
        <w:rPr>
          <w:sz w:val="28"/>
          <w:szCs w:val="28"/>
        </w:rPr>
      </w:pPr>
      <w:r w:rsidRPr="00351782">
        <w:rPr>
          <w:sz w:val="28"/>
          <w:szCs w:val="28"/>
        </w:rPr>
        <w:t>Личное дело (при отсутствии ошибок и замечаний) направляется для рассмотрения и вынесения распоряжения о предоставлении либо об отказе в пред</w:t>
      </w:r>
      <w:r w:rsidRPr="00351782">
        <w:rPr>
          <w:sz w:val="28"/>
          <w:szCs w:val="28"/>
        </w:rPr>
        <w:t>о</w:t>
      </w:r>
      <w:r w:rsidRPr="00351782">
        <w:rPr>
          <w:sz w:val="28"/>
          <w:szCs w:val="28"/>
        </w:rPr>
        <w:t>ставлении государственной услуги руководителю органа социальной защиты нас</w:t>
      </w:r>
      <w:r w:rsidRPr="00351782">
        <w:rPr>
          <w:sz w:val="28"/>
          <w:szCs w:val="28"/>
        </w:rPr>
        <w:t>е</w:t>
      </w:r>
      <w:r w:rsidRPr="00351782">
        <w:rPr>
          <w:sz w:val="28"/>
          <w:szCs w:val="28"/>
        </w:rPr>
        <w:t>ления.</w:t>
      </w:r>
    </w:p>
    <w:p w:rsidR="00D226DF" w:rsidRPr="00351782" w:rsidRDefault="00D226DF" w:rsidP="00D226DF">
      <w:pPr>
        <w:ind w:firstLine="709"/>
        <w:jc w:val="both"/>
        <w:rPr>
          <w:sz w:val="28"/>
        </w:rPr>
      </w:pPr>
      <w:r w:rsidRPr="00351782">
        <w:rPr>
          <w:sz w:val="28"/>
        </w:rPr>
        <w:t>Административная процедура «Проведение контроля правильности рассмо</w:t>
      </w:r>
      <w:r w:rsidRPr="00351782">
        <w:rPr>
          <w:sz w:val="28"/>
        </w:rPr>
        <w:t>т</w:t>
      </w:r>
      <w:r w:rsidRPr="00351782">
        <w:rPr>
          <w:sz w:val="28"/>
        </w:rPr>
        <w:t>рения заявлений на выплату компенсации и представленных документов» выпо</w:t>
      </w:r>
      <w:r w:rsidRPr="00351782">
        <w:rPr>
          <w:sz w:val="28"/>
        </w:rPr>
        <w:t>л</w:t>
      </w:r>
      <w:r w:rsidRPr="00351782">
        <w:rPr>
          <w:sz w:val="28"/>
        </w:rPr>
        <w:t>няется в  течение 2 дней.</w:t>
      </w:r>
    </w:p>
    <w:p w:rsidR="00D226DF" w:rsidRPr="00E60172" w:rsidRDefault="00D226DF" w:rsidP="00D226DF">
      <w:pPr>
        <w:ind w:firstLine="540"/>
        <w:jc w:val="center"/>
        <w:rPr>
          <w:b/>
          <w:i/>
          <w:sz w:val="28"/>
          <w:szCs w:val="28"/>
        </w:rPr>
      </w:pPr>
      <w:r w:rsidRPr="00E60172">
        <w:rPr>
          <w:b/>
          <w:i/>
          <w:sz w:val="28"/>
          <w:szCs w:val="28"/>
        </w:rPr>
        <w:t>4) Принятие решения о предоставлении либо об отказе в предоставлении го</w:t>
      </w:r>
      <w:r w:rsidRPr="00E60172">
        <w:rPr>
          <w:b/>
          <w:i/>
          <w:sz w:val="28"/>
          <w:szCs w:val="28"/>
        </w:rPr>
        <w:t>с</w:t>
      </w:r>
      <w:r w:rsidRPr="00E60172">
        <w:rPr>
          <w:b/>
          <w:i/>
          <w:sz w:val="28"/>
          <w:szCs w:val="28"/>
        </w:rPr>
        <w:t xml:space="preserve">ударственной услуги </w:t>
      </w:r>
    </w:p>
    <w:p w:rsidR="00D226DF" w:rsidRPr="00351782" w:rsidRDefault="00D226DF" w:rsidP="00D226DF">
      <w:pPr>
        <w:ind w:firstLine="720"/>
        <w:jc w:val="both"/>
        <w:rPr>
          <w:b/>
          <w:sz w:val="28"/>
        </w:rPr>
      </w:pPr>
      <w:r w:rsidRPr="00351782">
        <w:rPr>
          <w:b/>
          <w:sz w:val="28"/>
        </w:rPr>
        <w:t>1) юридические факты, являющиеся основанием для начала админ</w:t>
      </w:r>
      <w:r w:rsidRPr="00351782">
        <w:rPr>
          <w:b/>
          <w:sz w:val="28"/>
        </w:rPr>
        <w:t>и</w:t>
      </w:r>
      <w:r w:rsidRPr="00351782">
        <w:rPr>
          <w:b/>
          <w:sz w:val="28"/>
        </w:rPr>
        <w:t>стративной процедуры</w:t>
      </w:r>
    </w:p>
    <w:p w:rsidR="00D226DF" w:rsidRPr="00351782" w:rsidRDefault="00D226DF" w:rsidP="00D226DF">
      <w:pPr>
        <w:autoSpaceDE w:val="0"/>
        <w:autoSpaceDN w:val="0"/>
        <w:adjustRightInd w:val="0"/>
        <w:ind w:firstLine="709"/>
        <w:jc w:val="both"/>
        <w:rPr>
          <w:sz w:val="28"/>
          <w:szCs w:val="28"/>
        </w:rPr>
      </w:pPr>
      <w:r w:rsidRPr="00351782">
        <w:rPr>
          <w:sz w:val="28"/>
          <w:szCs w:val="28"/>
        </w:rPr>
        <w:t>Основанием для начала административной процедуры является поступл</w:t>
      </w:r>
      <w:r w:rsidRPr="00351782">
        <w:rPr>
          <w:sz w:val="28"/>
          <w:szCs w:val="28"/>
        </w:rPr>
        <w:t>е</w:t>
      </w:r>
      <w:r w:rsidRPr="00351782">
        <w:rPr>
          <w:sz w:val="28"/>
          <w:szCs w:val="28"/>
        </w:rPr>
        <w:t>ние руководителю органа социальной защиты населения  личного дела.</w:t>
      </w:r>
    </w:p>
    <w:p w:rsidR="00D226DF" w:rsidRPr="00351782" w:rsidRDefault="00D226DF" w:rsidP="00D226DF">
      <w:pPr>
        <w:ind w:firstLine="709"/>
        <w:jc w:val="both"/>
        <w:rPr>
          <w:b/>
          <w:sz w:val="28"/>
          <w:szCs w:val="28"/>
        </w:rPr>
      </w:pPr>
      <w:r w:rsidRPr="00351782">
        <w:rPr>
          <w:b/>
          <w:sz w:val="28"/>
          <w:szCs w:val="28"/>
        </w:rPr>
        <w:t>2) сведения о должностном лице, ответственном за выполнение кажд</w:t>
      </w:r>
      <w:r w:rsidRPr="00351782">
        <w:rPr>
          <w:b/>
          <w:sz w:val="28"/>
          <w:szCs w:val="28"/>
        </w:rPr>
        <w:t>о</w:t>
      </w:r>
      <w:r w:rsidRPr="00351782">
        <w:rPr>
          <w:b/>
          <w:sz w:val="28"/>
          <w:szCs w:val="28"/>
        </w:rPr>
        <w:t>го административного действия, входящего в состав административной проц</w:t>
      </w:r>
      <w:r w:rsidRPr="00351782">
        <w:rPr>
          <w:b/>
          <w:sz w:val="28"/>
          <w:szCs w:val="28"/>
        </w:rPr>
        <w:t>е</w:t>
      </w:r>
      <w:r w:rsidRPr="00351782">
        <w:rPr>
          <w:b/>
          <w:sz w:val="28"/>
          <w:szCs w:val="28"/>
        </w:rPr>
        <w:t>дуры</w:t>
      </w:r>
    </w:p>
    <w:p w:rsidR="00D226DF" w:rsidRPr="00351782" w:rsidRDefault="00D226DF" w:rsidP="00D226DF">
      <w:pPr>
        <w:ind w:firstLine="709"/>
        <w:jc w:val="both"/>
        <w:rPr>
          <w:b/>
          <w:sz w:val="28"/>
        </w:rPr>
      </w:pPr>
      <w:r w:rsidRPr="00351782">
        <w:rPr>
          <w:sz w:val="28"/>
          <w:szCs w:val="28"/>
        </w:rPr>
        <w:t>Руководитель органа социальной защиты населения принимает на рассмо</w:t>
      </w:r>
      <w:r w:rsidRPr="00351782">
        <w:rPr>
          <w:sz w:val="28"/>
          <w:szCs w:val="28"/>
        </w:rPr>
        <w:t>т</w:t>
      </w:r>
      <w:r w:rsidRPr="00351782">
        <w:rPr>
          <w:sz w:val="28"/>
          <w:szCs w:val="28"/>
        </w:rPr>
        <w:t>рение документы, подшитые в личное дело.</w:t>
      </w:r>
    </w:p>
    <w:p w:rsidR="00D226DF" w:rsidRPr="00351782" w:rsidRDefault="00D226DF" w:rsidP="00D226DF">
      <w:pPr>
        <w:ind w:firstLine="709"/>
        <w:jc w:val="both"/>
        <w:rPr>
          <w:b/>
          <w:sz w:val="28"/>
        </w:rPr>
      </w:pPr>
      <w:r w:rsidRPr="00351782">
        <w:rPr>
          <w:b/>
          <w:sz w:val="28"/>
        </w:rPr>
        <w:t>3) содержание каждого административного действия, входящего в с</w:t>
      </w:r>
      <w:r w:rsidRPr="00351782">
        <w:rPr>
          <w:b/>
          <w:sz w:val="28"/>
        </w:rPr>
        <w:t>о</w:t>
      </w:r>
      <w:r w:rsidRPr="00351782">
        <w:rPr>
          <w:b/>
          <w:sz w:val="28"/>
        </w:rPr>
        <w:t>став административной процедуры, продолжительность и (или) максимальный срок его выполнения</w:t>
      </w:r>
    </w:p>
    <w:p w:rsidR="00D226DF" w:rsidRPr="00351782" w:rsidRDefault="00D226DF" w:rsidP="00D226DF">
      <w:pPr>
        <w:autoSpaceDE w:val="0"/>
        <w:autoSpaceDN w:val="0"/>
        <w:adjustRightInd w:val="0"/>
        <w:ind w:firstLine="709"/>
        <w:jc w:val="both"/>
        <w:rPr>
          <w:sz w:val="28"/>
          <w:szCs w:val="28"/>
        </w:rPr>
      </w:pPr>
      <w:r w:rsidRPr="00351782">
        <w:rPr>
          <w:sz w:val="28"/>
          <w:szCs w:val="28"/>
        </w:rPr>
        <w:t>Руководитель органа социальной защиты населения рассматривает докуме</w:t>
      </w:r>
      <w:r w:rsidRPr="00351782">
        <w:rPr>
          <w:sz w:val="28"/>
          <w:szCs w:val="28"/>
        </w:rPr>
        <w:t>н</w:t>
      </w:r>
      <w:r w:rsidRPr="00351782">
        <w:rPr>
          <w:sz w:val="28"/>
          <w:szCs w:val="28"/>
        </w:rPr>
        <w:t>ты, подшитые в  личное дело.</w:t>
      </w:r>
    </w:p>
    <w:p w:rsidR="00D226DF" w:rsidRPr="00351782" w:rsidRDefault="00D226DF" w:rsidP="00D226DF">
      <w:pPr>
        <w:autoSpaceDE w:val="0"/>
        <w:autoSpaceDN w:val="0"/>
        <w:adjustRightInd w:val="0"/>
        <w:ind w:firstLine="709"/>
        <w:jc w:val="both"/>
        <w:rPr>
          <w:sz w:val="28"/>
        </w:rPr>
      </w:pPr>
      <w:r w:rsidRPr="00351782">
        <w:rPr>
          <w:b/>
          <w:sz w:val="28"/>
        </w:rPr>
        <w:t>4) критерии принятия решения</w:t>
      </w:r>
    </w:p>
    <w:p w:rsidR="00D226DF" w:rsidRPr="00351782" w:rsidRDefault="00D226DF" w:rsidP="00D226DF">
      <w:pPr>
        <w:autoSpaceDE w:val="0"/>
        <w:autoSpaceDN w:val="0"/>
        <w:adjustRightInd w:val="0"/>
        <w:ind w:firstLine="709"/>
        <w:jc w:val="both"/>
        <w:rPr>
          <w:sz w:val="28"/>
          <w:szCs w:val="28"/>
        </w:rPr>
      </w:pPr>
      <w:r w:rsidRPr="00351782">
        <w:rPr>
          <w:sz w:val="28"/>
          <w:szCs w:val="28"/>
        </w:rPr>
        <w:t>Руководитель органа социальной защиты населения выносит распоряж</w:t>
      </w:r>
      <w:r w:rsidRPr="00351782">
        <w:rPr>
          <w:sz w:val="28"/>
          <w:szCs w:val="28"/>
        </w:rPr>
        <w:t>е</w:t>
      </w:r>
      <w:r w:rsidRPr="00351782">
        <w:rPr>
          <w:sz w:val="28"/>
          <w:szCs w:val="28"/>
        </w:rPr>
        <w:t>ние о предоставлении государственной услуги или распоряжение об отказе в ее пред</w:t>
      </w:r>
      <w:r w:rsidRPr="00351782">
        <w:rPr>
          <w:sz w:val="28"/>
          <w:szCs w:val="28"/>
        </w:rPr>
        <w:t>о</w:t>
      </w:r>
      <w:r w:rsidRPr="00351782">
        <w:rPr>
          <w:sz w:val="28"/>
          <w:szCs w:val="28"/>
        </w:rPr>
        <w:t>ставлении, что свидетельствуется его подписью в распоряжении и  заверяется п</w:t>
      </w:r>
      <w:r w:rsidRPr="00351782">
        <w:rPr>
          <w:sz w:val="28"/>
          <w:szCs w:val="28"/>
        </w:rPr>
        <w:t>е</w:t>
      </w:r>
      <w:r w:rsidRPr="00351782">
        <w:rPr>
          <w:sz w:val="28"/>
          <w:szCs w:val="28"/>
        </w:rPr>
        <w:t>чатью органа социальной защиты населения.</w:t>
      </w:r>
    </w:p>
    <w:p w:rsidR="00D226DF" w:rsidRPr="00351782" w:rsidRDefault="00D226DF" w:rsidP="00D226DF">
      <w:pPr>
        <w:autoSpaceDE w:val="0"/>
        <w:autoSpaceDN w:val="0"/>
        <w:adjustRightInd w:val="0"/>
        <w:ind w:firstLine="709"/>
        <w:jc w:val="both"/>
        <w:rPr>
          <w:b/>
          <w:sz w:val="28"/>
        </w:rPr>
      </w:pPr>
      <w:r w:rsidRPr="00351782">
        <w:rPr>
          <w:b/>
          <w:sz w:val="28"/>
        </w:rPr>
        <w:t>5) результат административной процедуры и порядок передачи резул</w:t>
      </w:r>
      <w:r w:rsidRPr="00351782">
        <w:rPr>
          <w:b/>
          <w:sz w:val="28"/>
        </w:rPr>
        <w:t>ь</w:t>
      </w:r>
      <w:r w:rsidRPr="00351782">
        <w:rPr>
          <w:b/>
          <w:sz w:val="28"/>
        </w:rPr>
        <w:t>тата</w:t>
      </w:r>
    </w:p>
    <w:p w:rsidR="00D226DF" w:rsidRPr="00351782" w:rsidRDefault="00D226DF" w:rsidP="00D226DF">
      <w:pPr>
        <w:autoSpaceDE w:val="0"/>
        <w:autoSpaceDN w:val="0"/>
        <w:adjustRightInd w:val="0"/>
        <w:ind w:firstLine="709"/>
        <w:jc w:val="both"/>
        <w:rPr>
          <w:sz w:val="28"/>
          <w:szCs w:val="28"/>
        </w:rPr>
      </w:pPr>
      <w:r w:rsidRPr="00351782">
        <w:rPr>
          <w:sz w:val="28"/>
          <w:szCs w:val="28"/>
        </w:rPr>
        <w:lastRenderedPageBreak/>
        <w:t>Руководитель органа социальной защиты населения передает с</w:t>
      </w:r>
      <w:r w:rsidRPr="00351782">
        <w:rPr>
          <w:sz w:val="28"/>
        </w:rPr>
        <w:t>пециалисту</w:t>
      </w:r>
      <w:r w:rsidRPr="00351782">
        <w:rPr>
          <w:sz w:val="28"/>
          <w:szCs w:val="28"/>
        </w:rPr>
        <w:t xml:space="preserve"> органа социальной защиты населения, подготовившему</w:t>
      </w:r>
      <w:r w:rsidRPr="00351782">
        <w:rPr>
          <w:snapToGrid w:val="0"/>
          <w:sz w:val="28"/>
        </w:rPr>
        <w:t xml:space="preserve"> личное дело, который фи</w:t>
      </w:r>
      <w:r w:rsidRPr="00351782">
        <w:rPr>
          <w:snapToGrid w:val="0"/>
          <w:sz w:val="28"/>
        </w:rPr>
        <w:t>к</w:t>
      </w:r>
      <w:r w:rsidRPr="00351782">
        <w:rPr>
          <w:snapToGrid w:val="0"/>
          <w:sz w:val="28"/>
        </w:rPr>
        <w:t>сирует результат предоставления государственной услуги</w:t>
      </w:r>
      <w:r w:rsidRPr="00351782">
        <w:rPr>
          <w:sz w:val="28"/>
          <w:szCs w:val="28"/>
        </w:rPr>
        <w:t>:</w:t>
      </w:r>
    </w:p>
    <w:p w:rsidR="00D226DF" w:rsidRPr="00351782" w:rsidRDefault="00D226DF" w:rsidP="00D226DF">
      <w:pPr>
        <w:ind w:firstLine="709"/>
        <w:jc w:val="both"/>
        <w:rPr>
          <w:sz w:val="28"/>
        </w:rPr>
      </w:pPr>
      <w:r w:rsidRPr="00351782">
        <w:rPr>
          <w:sz w:val="28"/>
        </w:rPr>
        <w:t xml:space="preserve">на основании распоряжения </w:t>
      </w:r>
      <w:r w:rsidRPr="00351782">
        <w:rPr>
          <w:sz w:val="28"/>
          <w:szCs w:val="28"/>
        </w:rPr>
        <w:t>о предоставлении государственной услуги или об отказе в ее предоставлении</w:t>
      </w:r>
      <w:r w:rsidRPr="00351782">
        <w:rPr>
          <w:sz w:val="28"/>
        </w:rPr>
        <w:t xml:space="preserve"> вносит соответствующие записи в Журнал регистр</w:t>
      </w:r>
      <w:r w:rsidRPr="00351782">
        <w:rPr>
          <w:sz w:val="28"/>
        </w:rPr>
        <w:t>а</w:t>
      </w:r>
      <w:r w:rsidRPr="00351782">
        <w:rPr>
          <w:sz w:val="28"/>
        </w:rPr>
        <w:t>ции заявлений на предоставлении мер социальной поддержки;</w:t>
      </w:r>
    </w:p>
    <w:p w:rsidR="00D226DF" w:rsidRPr="00351782" w:rsidRDefault="00D226DF" w:rsidP="00D226DF">
      <w:pPr>
        <w:ind w:firstLine="709"/>
        <w:jc w:val="both"/>
        <w:rPr>
          <w:sz w:val="28"/>
          <w:szCs w:val="28"/>
        </w:rPr>
      </w:pPr>
      <w:r w:rsidRPr="00351782">
        <w:rPr>
          <w:sz w:val="28"/>
        </w:rPr>
        <w:t xml:space="preserve">выдает (по требованию) заявителю </w:t>
      </w:r>
      <w:r w:rsidRPr="00351782">
        <w:rPr>
          <w:sz w:val="28"/>
          <w:szCs w:val="28"/>
        </w:rPr>
        <w:t>уведомление  о предоставлении госуда</w:t>
      </w:r>
      <w:r w:rsidRPr="00351782">
        <w:rPr>
          <w:sz w:val="28"/>
          <w:szCs w:val="28"/>
        </w:rPr>
        <w:t>р</w:t>
      </w:r>
      <w:r w:rsidRPr="00351782">
        <w:rPr>
          <w:sz w:val="28"/>
          <w:szCs w:val="28"/>
        </w:rPr>
        <w:t>ственной услуги или об отказе в ее предоставлении.</w:t>
      </w:r>
    </w:p>
    <w:p w:rsidR="00D226DF" w:rsidRPr="00351782" w:rsidRDefault="00D226DF" w:rsidP="00D226DF">
      <w:pPr>
        <w:ind w:firstLine="709"/>
        <w:jc w:val="both"/>
        <w:rPr>
          <w:b/>
          <w:sz w:val="28"/>
          <w:szCs w:val="28"/>
        </w:rPr>
      </w:pPr>
      <w:r w:rsidRPr="00351782">
        <w:rPr>
          <w:b/>
          <w:sz w:val="28"/>
          <w:szCs w:val="28"/>
        </w:rPr>
        <w:t>6) способ фиксации результата выполнения административной процед</w:t>
      </w:r>
      <w:r w:rsidRPr="00351782">
        <w:rPr>
          <w:b/>
          <w:sz w:val="28"/>
          <w:szCs w:val="28"/>
        </w:rPr>
        <w:t>у</w:t>
      </w:r>
      <w:r w:rsidRPr="00351782">
        <w:rPr>
          <w:b/>
          <w:sz w:val="28"/>
          <w:szCs w:val="28"/>
        </w:rPr>
        <w:t>ры</w:t>
      </w:r>
    </w:p>
    <w:p w:rsidR="00D226DF" w:rsidRDefault="00D226DF" w:rsidP="00D226DF">
      <w:pPr>
        <w:ind w:firstLine="709"/>
        <w:jc w:val="both"/>
        <w:rPr>
          <w:bCs/>
          <w:sz w:val="28"/>
          <w:szCs w:val="28"/>
        </w:rPr>
      </w:pPr>
      <w:r w:rsidRPr="00351782">
        <w:rPr>
          <w:bCs/>
          <w:sz w:val="28"/>
          <w:szCs w:val="28"/>
        </w:rPr>
        <w:t xml:space="preserve">Общий максимальный срок выполнения административной процедуры </w:t>
      </w:r>
      <w:r w:rsidRPr="00351782">
        <w:rPr>
          <w:sz w:val="28"/>
          <w:szCs w:val="28"/>
        </w:rPr>
        <w:t>«Принятие решения о предоставлении либо об отказе в предоставлении госуда</w:t>
      </w:r>
      <w:r w:rsidRPr="00351782">
        <w:rPr>
          <w:sz w:val="28"/>
          <w:szCs w:val="28"/>
        </w:rPr>
        <w:t>р</w:t>
      </w:r>
      <w:r w:rsidRPr="00351782">
        <w:rPr>
          <w:sz w:val="28"/>
          <w:szCs w:val="28"/>
        </w:rPr>
        <w:t xml:space="preserve">ственной услуги» </w:t>
      </w:r>
      <w:r w:rsidRPr="00351782">
        <w:rPr>
          <w:bCs/>
          <w:sz w:val="28"/>
          <w:szCs w:val="28"/>
        </w:rPr>
        <w:t>не должен превышать 1 рабочий день.</w:t>
      </w:r>
    </w:p>
    <w:p w:rsidR="00D226DF" w:rsidRDefault="00D226DF" w:rsidP="00D226DF">
      <w:pPr>
        <w:ind w:firstLine="709"/>
        <w:jc w:val="both"/>
        <w:rPr>
          <w:bCs/>
          <w:sz w:val="28"/>
          <w:szCs w:val="28"/>
        </w:rPr>
      </w:pPr>
    </w:p>
    <w:p w:rsidR="00BE5582" w:rsidRPr="00D226DF" w:rsidRDefault="00BE5582" w:rsidP="00D226DF">
      <w:pPr>
        <w:pStyle w:val="ConsPlusNormal"/>
        <w:widowControl/>
        <w:ind w:firstLine="709"/>
        <w:jc w:val="center"/>
        <w:rPr>
          <w:rFonts w:ascii="Times New Roman" w:hAnsi="Times New Roman" w:cs="Times New Roman"/>
          <w:b/>
          <w:i/>
          <w:sz w:val="28"/>
          <w:szCs w:val="28"/>
        </w:rPr>
      </w:pPr>
      <w:r w:rsidRPr="00D226DF">
        <w:rPr>
          <w:rFonts w:ascii="Times New Roman" w:hAnsi="Times New Roman" w:cs="Times New Roman"/>
          <w:b/>
          <w:i/>
          <w:sz w:val="28"/>
          <w:szCs w:val="28"/>
        </w:rPr>
        <w:t>5). Формирование выплатных документов и их передача организации, осуществляющей выплату.</w:t>
      </w:r>
    </w:p>
    <w:p w:rsidR="00BE5582" w:rsidRPr="00C805A5" w:rsidRDefault="00BE5582" w:rsidP="00BE5582">
      <w:pPr>
        <w:ind w:firstLine="720"/>
        <w:jc w:val="both"/>
        <w:rPr>
          <w:b/>
          <w:sz w:val="28"/>
        </w:rPr>
      </w:pPr>
    </w:p>
    <w:p w:rsidR="00BE5582" w:rsidRPr="00C805A5" w:rsidRDefault="00BE5582" w:rsidP="00BE5582">
      <w:pPr>
        <w:ind w:firstLine="720"/>
        <w:jc w:val="both"/>
        <w:rPr>
          <w:b/>
          <w:sz w:val="28"/>
        </w:rPr>
      </w:pPr>
      <w:r w:rsidRPr="00C805A5">
        <w:rPr>
          <w:b/>
          <w:sz w:val="28"/>
        </w:rPr>
        <w:t>1) юридические факты, являющиеся основанием для начала админ</w:t>
      </w:r>
      <w:r w:rsidRPr="00C805A5">
        <w:rPr>
          <w:b/>
          <w:sz w:val="28"/>
        </w:rPr>
        <w:t>и</w:t>
      </w:r>
      <w:r w:rsidRPr="00C805A5">
        <w:rPr>
          <w:b/>
          <w:sz w:val="28"/>
        </w:rPr>
        <w:t>стративной процедуры</w:t>
      </w:r>
    </w:p>
    <w:p w:rsidR="00BE5582" w:rsidRPr="00C805A5" w:rsidRDefault="00BE5582" w:rsidP="00BE5582">
      <w:pPr>
        <w:ind w:firstLine="709"/>
        <w:jc w:val="both"/>
        <w:rPr>
          <w:sz w:val="28"/>
          <w:szCs w:val="28"/>
        </w:rPr>
      </w:pPr>
      <w:r w:rsidRPr="00C805A5">
        <w:rPr>
          <w:sz w:val="28"/>
          <w:szCs w:val="28"/>
        </w:rPr>
        <w:t>Основанием для начала административной процедуры является посту</w:t>
      </w:r>
      <w:r w:rsidRPr="00C805A5">
        <w:rPr>
          <w:sz w:val="28"/>
          <w:szCs w:val="28"/>
        </w:rPr>
        <w:t>п</w:t>
      </w:r>
      <w:r w:rsidRPr="00C805A5">
        <w:rPr>
          <w:sz w:val="28"/>
          <w:szCs w:val="28"/>
        </w:rPr>
        <w:t>ление личного дела специалисту по выплате.</w:t>
      </w:r>
    </w:p>
    <w:p w:rsidR="00BE5582" w:rsidRPr="00C805A5" w:rsidRDefault="00BE5582" w:rsidP="00BE5582">
      <w:pPr>
        <w:ind w:firstLine="709"/>
        <w:jc w:val="both"/>
        <w:rPr>
          <w:snapToGrid w:val="0"/>
          <w:sz w:val="28"/>
        </w:rPr>
      </w:pPr>
      <w:r w:rsidRPr="00C805A5">
        <w:rPr>
          <w:b/>
          <w:sz w:val="28"/>
          <w:szCs w:val="28"/>
        </w:rPr>
        <w:t>2) сведения о должностном лице, ответственном за выполнение ка</w:t>
      </w:r>
      <w:r w:rsidRPr="00C805A5">
        <w:rPr>
          <w:b/>
          <w:sz w:val="28"/>
          <w:szCs w:val="28"/>
        </w:rPr>
        <w:t>ж</w:t>
      </w:r>
      <w:r w:rsidRPr="00C805A5">
        <w:rPr>
          <w:b/>
          <w:sz w:val="28"/>
          <w:szCs w:val="28"/>
        </w:rPr>
        <w:t>дого административного действия, входящего в состав административной процедуры</w:t>
      </w:r>
      <w:r w:rsidRPr="00C805A5">
        <w:rPr>
          <w:snapToGrid w:val="0"/>
          <w:sz w:val="28"/>
        </w:rPr>
        <w:t xml:space="preserve"> </w:t>
      </w:r>
    </w:p>
    <w:p w:rsidR="00BE5582" w:rsidRPr="00C805A5" w:rsidRDefault="00BE5582" w:rsidP="00BE5582">
      <w:pPr>
        <w:ind w:firstLine="709"/>
        <w:jc w:val="both"/>
        <w:rPr>
          <w:b/>
          <w:sz w:val="28"/>
          <w:szCs w:val="28"/>
        </w:rPr>
      </w:pPr>
      <w:r w:rsidRPr="00C805A5">
        <w:rPr>
          <w:snapToGrid w:val="0"/>
          <w:sz w:val="28"/>
        </w:rPr>
        <w:t>Специалист, контролирующий операции по формированию выплатных документов, и специалист по выплате, специалист, контролирующий операции по формированию выплатных документов, а</w:t>
      </w:r>
      <w:r w:rsidRPr="00C805A5">
        <w:rPr>
          <w:sz w:val="28"/>
          <w:szCs w:val="28"/>
        </w:rPr>
        <w:t>дминистратор баз данных</w:t>
      </w:r>
      <w:r w:rsidRPr="00C805A5">
        <w:rPr>
          <w:snapToGrid w:val="0"/>
          <w:sz w:val="28"/>
        </w:rPr>
        <w:t xml:space="preserve"> выпо</w:t>
      </w:r>
      <w:r w:rsidRPr="00C805A5">
        <w:rPr>
          <w:snapToGrid w:val="0"/>
          <w:sz w:val="28"/>
        </w:rPr>
        <w:t>л</w:t>
      </w:r>
      <w:r w:rsidRPr="00C805A5">
        <w:rPr>
          <w:snapToGrid w:val="0"/>
          <w:sz w:val="28"/>
        </w:rPr>
        <w:t>няют в базе данных получателей мер социальной поддержки проверку.</w:t>
      </w:r>
    </w:p>
    <w:p w:rsidR="00BE5582" w:rsidRPr="00C805A5" w:rsidRDefault="00BE5582" w:rsidP="00BE5582">
      <w:pPr>
        <w:ind w:firstLine="709"/>
        <w:jc w:val="both"/>
        <w:rPr>
          <w:b/>
          <w:sz w:val="28"/>
        </w:rPr>
      </w:pPr>
      <w:r w:rsidRPr="00C805A5">
        <w:rPr>
          <w:b/>
          <w:sz w:val="28"/>
        </w:rPr>
        <w:t>3) содержание каждого административного действия, входящего в состав административной процедуры, продолжительность и (или) макс</w:t>
      </w:r>
      <w:r w:rsidRPr="00C805A5">
        <w:rPr>
          <w:b/>
          <w:sz w:val="28"/>
        </w:rPr>
        <w:t>и</w:t>
      </w:r>
      <w:r w:rsidRPr="00C805A5">
        <w:rPr>
          <w:b/>
          <w:sz w:val="28"/>
        </w:rPr>
        <w:t>мальный срок его выполнения</w:t>
      </w:r>
    </w:p>
    <w:p w:rsidR="00BE5582" w:rsidRPr="00C805A5" w:rsidRDefault="00BE5582" w:rsidP="00BE5582">
      <w:pPr>
        <w:ind w:firstLine="709"/>
        <w:jc w:val="both"/>
        <w:rPr>
          <w:snapToGrid w:val="0"/>
          <w:sz w:val="28"/>
        </w:rPr>
      </w:pPr>
      <w:r w:rsidRPr="00C805A5">
        <w:rPr>
          <w:snapToGrid w:val="0"/>
          <w:sz w:val="28"/>
        </w:rPr>
        <w:t>Специалист, контролирующий операции по формированию выплатных документов, выполняет в базе данных получателей мер социальной поддержки проверку:</w:t>
      </w:r>
    </w:p>
    <w:p w:rsidR="00BE5582" w:rsidRPr="00C805A5" w:rsidRDefault="00BE5582" w:rsidP="00BE5582">
      <w:pPr>
        <w:widowControl w:val="0"/>
        <w:ind w:firstLine="709"/>
        <w:jc w:val="both"/>
        <w:rPr>
          <w:snapToGrid w:val="0"/>
          <w:sz w:val="28"/>
        </w:rPr>
      </w:pPr>
      <w:r w:rsidRPr="00C805A5">
        <w:rPr>
          <w:snapToGrid w:val="0"/>
          <w:sz w:val="28"/>
        </w:rPr>
        <w:t xml:space="preserve">суммы к выплате; </w:t>
      </w:r>
    </w:p>
    <w:p w:rsidR="00BE5582" w:rsidRPr="00C805A5" w:rsidRDefault="00BE5582" w:rsidP="00BE5582">
      <w:pPr>
        <w:widowControl w:val="0"/>
        <w:ind w:firstLine="709"/>
        <w:jc w:val="both"/>
        <w:rPr>
          <w:snapToGrid w:val="0"/>
          <w:sz w:val="28"/>
        </w:rPr>
      </w:pPr>
      <w:r w:rsidRPr="00C805A5">
        <w:rPr>
          <w:snapToGrid w:val="0"/>
          <w:sz w:val="28"/>
        </w:rPr>
        <w:t>бюджетных источников финансирования;</w:t>
      </w:r>
    </w:p>
    <w:p w:rsidR="00BE5582" w:rsidRPr="00C805A5" w:rsidRDefault="00BE5582" w:rsidP="00BE5582">
      <w:pPr>
        <w:widowControl w:val="0"/>
        <w:ind w:firstLine="709"/>
        <w:jc w:val="both"/>
        <w:rPr>
          <w:snapToGrid w:val="0"/>
          <w:sz w:val="28"/>
        </w:rPr>
      </w:pPr>
      <w:r w:rsidRPr="00C805A5">
        <w:rPr>
          <w:snapToGrid w:val="0"/>
          <w:sz w:val="28"/>
        </w:rPr>
        <w:t>аналитических источников;</w:t>
      </w:r>
    </w:p>
    <w:p w:rsidR="00BE5582" w:rsidRPr="00C805A5" w:rsidRDefault="00BE5582" w:rsidP="00BE5582">
      <w:pPr>
        <w:widowControl w:val="0"/>
        <w:ind w:firstLine="709"/>
        <w:jc w:val="both"/>
        <w:rPr>
          <w:snapToGrid w:val="0"/>
          <w:sz w:val="28"/>
        </w:rPr>
      </w:pPr>
      <w:r w:rsidRPr="00C805A5">
        <w:rPr>
          <w:snapToGrid w:val="0"/>
          <w:sz w:val="28"/>
        </w:rPr>
        <w:t>способа выплаты;</w:t>
      </w:r>
    </w:p>
    <w:p w:rsidR="00BE5582" w:rsidRPr="00C805A5" w:rsidRDefault="00BE5582" w:rsidP="00BE5582">
      <w:pPr>
        <w:widowControl w:val="0"/>
        <w:ind w:firstLine="709"/>
        <w:jc w:val="both"/>
        <w:rPr>
          <w:snapToGrid w:val="0"/>
          <w:sz w:val="28"/>
        </w:rPr>
      </w:pPr>
      <w:r w:rsidRPr="00C805A5">
        <w:rPr>
          <w:snapToGrid w:val="0"/>
          <w:sz w:val="28"/>
        </w:rPr>
        <w:t>выплатных реквизитов.</w:t>
      </w:r>
    </w:p>
    <w:p w:rsidR="00BE5582" w:rsidRPr="00C805A5" w:rsidRDefault="00BE5582" w:rsidP="00BE5582">
      <w:pPr>
        <w:widowControl w:val="0"/>
        <w:ind w:firstLine="709"/>
        <w:jc w:val="both"/>
        <w:rPr>
          <w:snapToGrid w:val="0"/>
          <w:sz w:val="28"/>
        </w:rPr>
      </w:pPr>
      <w:r w:rsidRPr="00C805A5">
        <w:rPr>
          <w:snapToGrid w:val="0"/>
          <w:sz w:val="28"/>
        </w:rPr>
        <w:t>О проведенной проверке делает отметку контрольным штемпелем в пр</w:t>
      </w:r>
      <w:r w:rsidRPr="00C805A5">
        <w:rPr>
          <w:snapToGrid w:val="0"/>
          <w:sz w:val="28"/>
        </w:rPr>
        <w:t>о</w:t>
      </w:r>
      <w:r w:rsidRPr="00C805A5">
        <w:rPr>
          <w:snapToGrid w:val="0"/>
          <w:sz w:val="28"/>
        </w:rPr>
        <w:t xml:space="preserve">токоле личного дела получателя компенсации. </w:t>
      </w:r>
    </w:p>
    <w:p w:rsidR="00BE5582" w:rsidRPr="00C805A5" w:rsidRDefault="00BE5582" w:rsidP="00BE5582">
      <w:pPr>
        <w:ind w:firstLine="709"/>
        <w:jc w:val="both"/>
        <w:rPr>
          <w:sz w:val="28"/>
          <w:szCs w:val="28"/>
        </w:rPr>
      </w:pPr>
      <w:r w:rsidRPr="00C805A5">
        <w:rPr>
          <w:sz w:val="28"/>
          <w:szCs w:val="28"/>
        </w:rPr>
        <w:t>Специалист по выплате:</w:t>
      </w:r>
    </w:p>
    <w:p w:rsidR="00BE5582" w:rsidRPr="00C805A5" w:rsidRDefault="00BE5582" w:rsidP="00BE5582">
      <w:pPr>
        <w:ind w:firstLine="709"/>
        <w:jc w:val="both"/>
        <w:rPr>
          <w:sz w:val="28"/>
          <w:szCs w:val="28"/>
        </w:rPr>
      </w:pPr>
      <w:r w:rsidRPr="00C805A5">
        <w:rPr>
          <w:sz w:val="28"/>
          <w:szCs w:val="28"/>
        </w:rPr>
        <w:t>формирует выплатные документы;</w:t>
      </w:r>
    </w:p>
    <w:p w:rsidR="00BE5582" w:rsidRPr="00C805A5" w:rsidRDefault="00BE5582" w:rsidP="00BE5582">
      <w:pPr>
        <w:ind w:firstLine="709"/>
        <w:jc w:val="both"/>
        <w:rPr>
          <w:snapToGrid w:val="0"/>
          <w:sz w:val="28"/>
        </w:rPr>
      </w:pPr>
      <w:r w:rsidRPr="00C805A5">
        <w:rPr>
          <w:snapToGrid w:val="0"/>
          <w:sz w:val="28"/>
        </w:rPr>
        <w:lastRenderedPageBreak/>
        <w:t>после формирования выплатных документов формирует и проводит ан</w:t>
      </w:r>
      <w:r w:rsidRPr="00C805A5">
        <w:rPr>
          <w:snapToGrid w:val="0"/>
          <w:sz w:val="28"/>
        </w:rPr>
        <w:t>а</w:t>
      </w:r>
      <w:r w:rsidRPr="00C805A5">
        <w:rPr>
          <w:snapToGrid w:val="0"/>
          <w:sz w:val="28"/>
        </w:rPr>
        <w:t xml:space="preserve">лиз по следующим спискам по всем видам выплат: </w:t>
      </w:r>
    </w:p>
    <w:p w:rsidR="00BE5582" w:rsidRPr="00C805A5" w:rsidRDefault="00BE5582" w:rsidP="00BE5582">
      <w:pPr>
        <w:ind w:firstLine="709"/>
        <w:jc w:val="both"/>
        <w:rPr>
          <w:sz w:val="28"/>
          <w:szCs w:val="28"/>
        </w:rPr>
      </w:pPr>
      <w:r w:rsidRPr="00C805A5">
        <w:rPr>
          <w:sz w:val="28"/>
          <w:szCs w:val="28"/>
        </w:rPr>
        <w:t xml:space="preserve">списка дел, не попавших в выплатные документы; </w:t>
      </w:r>
    </w:p>
    <w:p w:rsidR="00BE5582" w:rsidRPr="00C805A5" w:rsidRDefault="00BE5582" w:rsidP="00BE5582">
      <w:pPr>
        <w:ind w:firstLine="709"/>
        <w:jc w:val="both"/>
        <w:rPr>
          <w:sz w:val="28"/>
          <w:szCs w:val="28"/>
        </w:rPr>
      </w:pPr>
      <w:r w:rsidRPr="00C805A5">
        <w:rPr>
          <w:sz w:val="28"/>
          <w:szCs w:val="28"/>
        </w:rPr>
        <w:t xml:space="preserve">журнала движения денежных средств по всем способам выплаты; </w:t>
      </w:r>
    </w:p>
    <w:p w:rsidR="00BE5582" w:rsidRPr="00C805A5" w:rsidRDefault="00BE5582" w:rsidP="00BE5582">
      <w:pPr>
        <w:ind w:firstLine="709"/>
        <w:jc w:val="both"/>
        <w:rPr>
          <w:snapToGrid w:val="0"/>
          <w:sz w:val="28"/>
        </w:rPr>
      </w:pPr>
      <w:r w:rsidRPr="00C805A5">
        <w:rPr>
          <w:sz w:val="28"/>
          <w:szCs w:val="28"/>
        </w:rPr>
        <w:t xml:space="preserve">взаиморасчетов по выплате.  </w:t>
      </w:r>
    </w:p>
    <w:p w:rsidR="00BE5582" w:rsidRPr="00C805A5" w:rsidRDefault="00BE5582" w:rsidP="00BE5582">
      <w:pPr>
        <w:ind w:firstLine="709"/>
        <w:jc w:val="both"/>
        <w:rPr>
          <w:sz w:val="28"/>
          <w:szCs w:val="28"/>
        </w:rPr>
      </w:pPr>
      <w:r w:rsidRPr="00C805A5">
        <w:rPr>
          <w:snapToGrid w:val="0"/>
          <w:sz w:val="28"/>
        </w:rPr>
        <w:t>Специалист, контролирующий операции по формированию выплатных документов, проверяет правильность и полноту  операций.</w:t>
      </w:r>
    </w:p>
    <w:p w:rsidR="00BE5582" w:rsidRPr="00C805A5" w:rsidRDefault="00BE5582" w:rsidP="00BE5582">
      <w:pPr>
        <w:ind w:firstLine="709"/>
        <w:jc w:val="both"/>
        <w:rPr>
          <w:sz w:val="28"/>
          <w:szCs w:val="28"/>
        </w:rPr>
      </w:pPr>
      <w:r w:rsidRPr="00C805A5">
        <w:rPr>
          <w:sz w:val="28"/>
          <w:szCs w:val="28"/>
        </w:rPr>
        <w:t>Администратор баз данных перед формированием выплатных документов  выполняет контроль базы данных и глобальный контроль базы данных.</w:t>
      </w:r>
    </w:p>
    <w:p w:rsidR="00BE5582" w:rsidRPr="00C805A5" w:rsidRDefault="00BE5582" w:rsidP="00BE5582">
      <w:pPr>
        <w:widowControl w:val="0"/>
        <w:ind w:firstLine="709"/>
        <w:jc w:val="both"/>
        <w:rPr>
          <w:sz w:val="28"/>
          <w:szCs w:val="28"/>
        </w:rPr>
      </w:pPr>
      <w:r w:rsidRPr="00C805A5">
        <w:rPr>
          <w:b/>
          <w:sz w:val="28"/>
        </w:rPr>
        <w:t>4) критерии принятия решения</w:t>
      </w:r>
    </w:p>
    <w:p w:rsidR="00BE5582" w:rsidRPr="00C805A5" w:rsidRDefault="00BE5582" w:rsidP="00BE5582">
      <w:pPr>
        <w:widowControl w:val="0"/>
        <w:ind w:firstLine="709"/>
        <w:jc w:val="both"/>
        <w:rPr>
          <w:sz w:val="28"/>
          <w:szCs w:val="28"/>
        </w:rPr>
      </w:pPr>
      <w:r w:rsidRPr="00C805A5">
        <w:rPr>
          <w:sz w:val="28"/>
          <w:szCs w:val="28"/>
        </w:rPr>
        <w:t>Специалист по выплате формирует выплатные документы:</w:t>
      </w:r>
    </w:p>
    <w:p w:rsidR="00BE5582" w:rsidRPr="00C805A5" w:rsidRDefault="00BE5582" w:rsidP="00BE5582">
      <w:pPr>
        <w:widowControl w:val="0"/>
        <w:ind w:firstLine="709"/>
        <w:jc w:val="both"/>
        <w:rPr>
          <w:sz w:val="28"/>
        </w:rPr>
      </w:pPr>
      <w:r w:rsidRPr="00C805A5">
        <w:rPr>
          <w:sz w:val="28"/>
          <w:szCs w:val="28"/>
        </w:rPr>
        <w:t>в виде ведомостей на доставку сумм компенсации</w:t>
      </w:r>
      <w:r w:rsidRPr="00C805A5">
        <w:rPr>
          <w:b/>
          <w:i/>
          <w:sz w:val="28"/>
          <w:szCs w:val="28"/>
        </w:rPr>
        <w:t xml:space="preserve"> </w:t>
      </w:r>
      <w:r w:rsidRPr="00C805A5">
        <w:rPr>
          <w:sz w:val="28"/>
          <w:szCs w:val="28"/>
        </w:rPr>
        <w:t>организациями федеральной почтовой связи или иными субъектами, осуществляющими деятел</w:t>
      </w:r>
      <w:r w:rsidRPr="00C805A5">
        <w:rPr>
          <w:sz w:val="28"/>
          <w:szCs w:val="28"/>
        </w:rPr>
        <w:t>ь</w:t>
      </w:r>
      <w:r w:rsidRPr="00C805A5">
        <w:rPr>
          <w:sz w:val="28"/>
          <w:szCs w:val="28"/>
        </w:rPr>
        <w:t>ность по доставке компенсации по каждому почтамту Федерального унитарн</w:t>
      </w:r>
      <w:r w:rsidRPr="00C805A5">
        <w:rPr>
          <w:sz w:val="28"/>
          <w:szCs w:val="28"/>
        </w:rPr>
        <w:t>о</w:t>
      </w:r>
      <w:r w:rsidRPr="00C805A5">
        <w:rPr>
          <w:sz w:val="28"/>
          <w:szCs w:val="28"/>
        </w:rPr>
        <w:t>го предприятия «Почта России» (ФГУП «Почта России») по дате выплаты в с</w:t>
      </w:r>
      <w:r w:rsidRPr="00C805A5">
        <w:rPr>
          <w:sz w:val="28"/>
          <w:szCs w:val="28"/>
        </w:rPr>
        <w:t>о</w:t>
      </w:r>
      <w:r w:rsidRPr="00C805A5">
        <w:rPr>
          <w:sz w:val="28"/>
          <w:szCs w:val="28"/>
        </w:rPr>
        <w:t>ответствии с утвержденным графиком выплаты. Осуществляет передачу вед</w:t>
      </w:r>
      <w:r w:rsidRPr="00C805A5">
        <w:rPr>
          <w:sz w:val="28"/>
          <w:szCs w:val="28"/>
        </w:rPr>
        <w:t>о</w:t>
      </w:r>
      <w:r w:rsidRPr="00C805A5">
        <w:rPr>
          <w:sz w:val="28"/>
          <w:szCs w:val="28"/>
        </w:rPr>
        <w:t>мостей на почтамт ФГУП «Почта России» или иному субъекту, осуществля</w:t>
      </w:r>
      <w:r w:rsidRPr="00C805A5">
        <w:rPr>
          <w:sz w:val="28"/>
          <w:szCs w:val="28"/>
        </w:rPr>
        <w:t>ю</w:t>
      </w:r>
      <w:r w:rsidRPr="00C805A5">
        <w:rPr>
          <w:sz w:val="28"/>
          <w:szCs w:val="28"/>
        </w:rPr>
        <w:t xml:space="preserve">щему деятельность по доставке социальных выплат, не позднее 2 дней до наступления выплатного периода. </w:t>
      </w:r>
      <w:r w:rsidRPr="00C805A5">
        <w:rPr>
          <w:sz w:val="28"/>
        </w:rPr>
        <w:t>К ведомостям на доставку ЕДВ прилагаются реестр - отчет в трех экземплярах и сопроводительная опись в двух экземпл</w:t>
      </w:r>
      <w:r w:rsidRPr="00C805A5">
        <w:rPr>
          <w:sz w:val="28"/>
        </w:rPr>
        <w:t>я</w:t>
      </w:r>
      <w:r w:rsidRPr="00C805A5">
        <w:rPr>
          <w:sz w:val="28"/>
        </w:rPr>
        <w:t>рах;</w:t>
      </w:r>
    </w:p>
    <w:p w:rsidR="00BE5582" w:rsidRPr="00C805A5" w:rsidRDefault="00BE5582" w:rsidP="00BE5582">
      <w:pPr>
        <w:widowControl w:val="0"/>
        <w:ind w:firstLine="709"/>
        <w:jc w:val="both"/>
        <w:rPr>
          <w:sz w:val="28"/>
          <w:szCs w:val="28"/>
        </w:rPr>
      </w:pPr>
      <w:r w:rsidRPr="00C805A5">
        <w:rPr>
          <w:sz w:val="28"/>
          <w:szCs w:val="28"/>
        </w:rPr>
        <w:t>в виде списков для зачисления сумм компенсации на счета получателей кредитными организациями по каждому отделению кредитной организации</w:t>
      </w:r>
      <w:r w:rsidRPr="00C805A5">
        <w:rPr>
          <w:b/>
          <w:sz w:val="28"/>
          <w:szCs w:val="28"/>
        </w:rPr>
        <w:t>.</w:t>
      </w:r>
      <w:r w:rsidRPr="00C805A5">
        <w:rPr>
          <w:sz w:val="28"/>
          <w:szCs w:val="28"/>
        </w:rPr>
        <w:t xml:space="preserve"> Осуществляет передачу списков в кредитную организацию для зачисления на счета получателей в электронном виде. К спискам для зачисления социальных выплат прилагается </w:t>
      </w:r>
      <w:r w:rsidRPr="00C805A5">
        <w:rPr>
          <w:sz w:val="28"/>
        </w:rPr>
        <w:t>сопроводительная опись в двух экземплярах.</w:t>
      </w:r>
    </w:p>
    <w:p w:rsidR="00BE5582" w:rsidRPr="00C805A5" w:rsidRDefault="00BE5582" w:rsidP="00BE5582">
      <w:pPr>
        <w:autoSpaceDE w:val="0"/>
        <w:autoSpaceDN w:val="0"/>
        <w:adjustRightInd w:val="0"/>
        <w:ind w:firstLine="709"/>
        <w:jc w:val="both"/>
        <w:rPr>
          <w:sz w:val="28"/>
          <w:szCs w:val="28"/>
        </w:rPr>
      </w:pPr>
      <w:r w:rsidRPr="00C805A5">
        <w:rPr>
          <w:snapToGrid w:val="0"/>
          <w:sz w:val="28"/>
        </w:rPr>
        <w:t>Специалист, контролирующий операции по формированию выплатных документов, проводит окончательный контроль по всем выплатным докуме</w:t>
      </w:r>
      <w:r w:rsidRPr="00C805A5">
        <w:rPr>
          <w:snapToGrid w:val="0"/>
          <w:sz w:val="28"/>
        </w:rPr>
        <w:t>н</w:t>
      </w:r>
      <w:r w:rsidRPr="00C805A5">
        <w:rPr>
          <w:snapToGrid w:val="0"/>
          <w:sz w:val="28"/>
        </w:rPr>
        <w:t xml:space="preserve">там, подготовленным к передаче </w:t>
      </w:r>
      <w:r w:rsidRPr="00C805A5">
        <w:rPr>
          <w:sz w:val="28"/>
          <w:szCs w:val="28"/>
        </w:rPr>
        <w:t>организациям федеральной почтовой связи или иным субъектам, осуществляющим деятельность по доставке социальных выплат в соответствии с заключенными договорами (соглашениями).</w:t>
      </w:r>
    </w:p>
    <w:p w:rsidR="00BE5582" w:rsidRPr="00C805A5" w:rsidRDefault="00BE5582" w:rsidP="00BE5582">
      <w:pPr>
        <w:autoSpaceDE w:val="0"/>
        <w:autoSpaceDN w:val="0"/>
        <w:adjustRightInd w:val="0"/>
        <w:ind w:firstLine="709"/>
        <w:jc w:val="both"/>
        <w:rPr>
          <w:b/>
          <w:sz w:val="28"/>
        </w:rPr>
      </w:pPr>
      <w:r w:rsidRPr="00C805A5">
        <w:rPr>
          <w:b/>
          <w:sz w:val="28"/>
        </w:rPr>
        <w:t>5). результат административной процедуры и порядок передачи р</w:t>
      </w:r>
      <w:r w:rsidRPr="00C805A5">
        <w:rPr>
          <w:b/>
          <w:sz w:val="28"/>
        </w:rPr>
        <w:t>е</w:t>
      </w:r>
      <w:r w:rsidRPr="00C805A5">
        <w:rPr>
          <w:b/>
          <w:sz w:val="28"/>
        </w:rPr>
        <w:t>зультата</w:t>
      </w:r>
    </w:p>
    <w:p w:rsidR="00BE5582" w:rsidRPr="00C805A5" w:rsidRDefault="00BE5582" w:rsidP="00BE5582">
      <w:pPr>
        <w:autoSpaceDE w:val="0"/>
        <w:autoSpaceDN w:val="0"/>
        <w:adjustRightInd w:val="0"/>
        <w:ind w:firstLine="709"/>
        <w:jc w:val="both"/>
        <w:rPr>
          <w:sz w:val="28"/>
          <w:szCs w:val="28"/>
        </w:rPr>
      </w:pPr>
      <w:r w:rsidRPr="00C805A5">
        <w:rPr>
          <w:sz w:val="28"/>
          <w:szCs w:val="28"/>
        </w:rPr>
        <w:t>Предоставление государственной услуги завершается при передаче орг</w:t>
      </w:r>
      <w:r w:rsidRPr="00C805A5">
        <w:rPr>
          <w:sz w:val="28"/>
          <w:szCs w:val="28"/>
        </w:rPr>
        <w:t>а</w:t>
      </w:r>
      <w:r w:rsidRPr="00C805A5">
        <w:rPr>
          <w:sz w:val="28"/>
          <w:szCs w:val="28"/>
        </w:rPr>
        <w:t>ном социальной защиты населения выплатных документов в виде ведомостей и списков кредитным организациям, организациям федеральной почтовой связи или иными субъектам, осуществляющим деятельность по доставке социальных выплат, в соответствии с заключенными договорами (соглашениями).</w:t>
      </w:r>
    </w:p>
    <w:p w:rsidR="00BE5582" w:rsidRPr="00C805A5" w:rsidRDefault="00BE5582" w:rsidP="00BE5582">
      <w:pPr>
        <w:ind w:firstLine="709"/>
        <w:jc w:val="both"/>
        <w:rPr>
          <w:b/>
          <w:sz w:val="28"/>
          <w:szCs w:val="28"/>
        </w:rPr>
      </w:pPr>
      <w:r w:rsidRPr="00C805A5">
        <w:rPr>
          <w:b/>
          <w:sz w:val="28"/>
          <w:szCs w:val="28"/>
        </w:rPr>
        <w:t>6). способ фиксации результата выполнения административной пр</w:t>
      </w:r>
      <w:r w:rsidRPr="00C805A5">
        <w:rPr>
          <w:b/>
          <w:sz w:val="28"/>
          <w:szCs w:val="28"/>
        </w:rPr>
        <w:t>о</w:t>
      </w:r>
      <w:r w:rsidRPr="00C805A5">
        <w:rPr>
          <w:b/>
          <w:sz w:val="28"/>
          <w:szCs w:val="28"/>
        </w:rPr>
        <w:t>цедуры</w:t>
      </w:r>
    </w:p>
    <w:p w:rsidR="00BE5582" w:rsidRPr="00C805A5" w:rsidRDefault="00BE5582" w:rsidP="00BE5582">
      <w:pPr>
        <w:ind w:firstLine="709"/>
        <w:jc w:val="both"/>
        <w:rPr>
          <w:bCs/>
          <w:sz w:val="28"/>
          <w:szCs w:val="28"/>
        </w:rPr>
      </w:pPr>
      <w:r w:rsidRPr="00C805A5">
        <w:rPr>
          <w:bCs/>
          <w:sz w:val="28"/>
          <w:szCs w:val="28"/>
        </w:rPr>
        <w:lastRenderedPageBreak/>
        <w:t xml:space="preserve">Общий максимальный срок выполнения административной процедуры «Формирование </w:t>
      </w:r>
      <w:r w:rsidRPr="00C805A5">
        <w:rPr>
          <w:sz w:val="28"/>
          <w:szCs w:val="28"/>
        </w:rPr>
        <w:t>выплатных документов и их передача организации, осущест</w:t>
      </w:r>
      <w:r w:rsidRPr="00C805A5">
        <w:rPr>
          <w:sz w:val="28"/>
          <w:szCs w:val="28"/>
        </w:rPr>
        <w:t>в</w:t>
      </w:r>
      <w:r w:rsidRPr="00C805A5">
        <w:rPr>
          <w:sz w:val="28"/>
          <w:szCs w:val="28"/>
        </w:rPr>
        <w:t xml:space="preserve">ляющей выплату» </w:t>
      </w:r>
      <w:r w:rsidRPr="00C805A5">
        <w:rPr>
          <w:bCs/>
          <w:sz w:val="28"/>
          <w:szCs w:val="28"/>
        </w:rPr>
        <w:t>не должен превышать 2 рабочих дней.</w:t>
      </w:r>
    </w:p>
    <w:p w:rsidR="00BE5582" w:rsidRPr="00C805A5" w:rsidRDefault="00BE5582" w:rsidP="00BE5582">
      <w:pPr>
        <w:autoSpaceDE w:val="0"/>
        <w:autoSpaceDN w:val="0"/>
        <w:adjustRightInd w:val="0"/>
        <w:ind w:firstLine="540"/>
        <w:jc w:val="center"/>
        <w:rPr>
          <w:b/>
          <w:sz w:val="28"/>
          <w:szCs w:val="28"/>
        </w:rPr>
      </w:pPr>
    </w:p>
    <w:p w:rsidR="00BE5582" w:rsidRPr="00C805A5" w:rsidRDefault="00BE5582" w:rsidP="00BE5582">
      <w:pPr>
        <w:autoSpaceDE w:val="0"/>
        <w:autoSpaceDN w:val="0"/>
        <w:adjustRightInd w:val="0"/>
        <w:ind w:firstLine="540"/>
        <w:jc w:val="center"/>
        <w:rPr>
          <w:b/>
          <w:sz w:val="28"/>
          <w:szCs w:val="28"/>
        </w:rPr>
      </w:pPr>
    </w:p>
    <w:p w:rsidR="00BE5582" w:rsidRPr="00C805A5" w:rsidRDefault="00BE5582" w:rsidP="00F74660">
      <w:pPr>
        <w:numPr>
          <w:ilvl w:val="0"/>
          <w:numId w:val="7"/>
        </w:numPr>
        <w:autoSpaceDE w:val="0"/>
        <w:autoSpaceDN w:val="0"/>
        <w:adjustRightInd w:val="0"/>
        <w:ind w:left="0" w:firstLine="0"/>
        <w:jc w:val="center"/>
        <w:rPr>
          <w:b/>
          <w:sz w:val="28"/>
          <w:szCs w:val="28"/>
        </w:rPr>
      </w:pPr>
      <w:r w:rsidRPr="00C805A5">
        <w:rPr>
          <w:b/>
          <w:sz w:val="28"/>
          <w:szCs w:val="28"/>
        </w:rPr>
        <w:t>Административная процедура формирования и направления межв</w:t>
      </w:r>
      <w:r w:rsidRPr="00C805A5">
        <w:rPr>
          <w:b/>
          <w:sz w:val="28"/>
          <w:szCs w:val="28"/>
        </w:rPr>
        <w:t>е</w:t>
      </w:r>
      <w:r w:rsidRPr="00C805A5">
        <w:rPr>
          <w:b/>
          <w:sz w:val="28"/>
          <w:szCs w:val="28"/>
        </w:rPr>
        <w:t>домственных запросов в органы (организации), участвующие в предоста</w:t>
      </w:r>
      <w:r w:rsidRPr="00C805A5">
        <w:rPr>
          <w:b/>
          <w:sz w:val="28"/>
          <w:szCs w:val="28"/>
        </w:rPr>
        <w:t>в</w:t>
      </w:r>
      <w:r w:rsidRPr="00C805A5">
        <w:rPr>
          <w:b/>
          <w:sz w:val="28"/>
          <w:szCs w:val="28"/>
        </w:rPr>
        <w:t>лении государственных и муниципальных услуг</w:t>
      </w:r>
    </w:p>
    <w:p w:rsidR="00BE5582" w:rsidRPr="00C805A5" w:rsidRDefault="00BE5582" w:rsidP="00BE5582">
      <w:pPr>
        <w:autoSpaceDE w:val="0"/>
        <w:autoSpaceDN w:val="0"/>
        <w:adjustRightInd w:val="0"/>
        <w:rPr>
          <w:b/>
          <w:sz w:val="28"/>
          <w:szCs w:val="28"/>
        </w:rPr>
      </w:pPr>
    </w:p>
    <w:p w:rsidR="00D56FD7" w:rsidRDefault="00D56FD7" w:rsidP="00D56FD7">
      <w:pPr>
        <w:autoSpaceDE w:val="0"/>
        <w:autoSpaceDN w:val="0"/>
        <w:adjustRightInd w:val="0"/>
        <w:ind w:firstLine="709"/>
        <w:jc w:val="both"/>
        <w:rPr>
          <w:color w:val="000000"/>
          <w:sz w:val="28"/>
          <w:szCs w:val="28"/>
        </w:rPr>
      </w:pPr>
      <w:r>
        <w:rPr>
          <w:color w:val="000000"/>
          <w:sz w:val="28"/>
          <w:szCs w:val="28"/>
        </w:rPr>
        <w:t>Направление межведомственных запросов в органы (организации) для назначения государственной услуги не требуется.</w:t>
      </w:r>
    </w:p>
    <w:p w:rsidR="00BE5582" w:rsidRPr="00C805A5" w:rsidRDefault="00BE5582" w:rsidP="00BE5582">
      <w:pPr>
        <w:autoSpaceDE w:val="0"/>
        <w:autoSpaceDN w:val="0"/>
        <w:adjustRightInd w:val="0"/>
        <w:ind w:firstLine="709"/>
        <w:jc w:val="both"/>
        <w:rPr>
          <w:sz w:val="28"/>
          <w:szCs w:val="28"/>
        </w:rPr>
      </w:pPr>
    </w:p>
    <w:p w:rsidR="00BE5582" w:rsidRPr="00C805A5" w:rsidRDefault="00BE5582" w:rsidP="00F74660">
      <w:pPr>
        <w:numPr>
          <w:ilvl w:val="0"/>
          <w:numId w:val="7"/>
        </w:numPr>
        <w:autoSpaceDE w:val="0"/>
        <w:autoSpaceDN w:val="0"/>
        <w:adjustRightInd w:val="0"/>
        <w:ind w:left="0" w:firstLine="0"/>
        <w:jc w:val="center"/>
        <w:rPr>
          <w:b/>
          <w:sz w:val="28"/>
          <w:szCs w:val="28"/>
        </w:rPr>
      </w:pPr>
      <w:r w:rsidRPr="00C805A5">
        <w:rPr>
          <w:b/>
          <w:sz w:val="28"/>
          <w:szCs w:val="28"/>
        </w:rPr>
        <w:t>Порядок осуществления в электронной форме, в том числе с испол</w:t>
      </w:r>
      <w:r w:rsidRPr="00C805A5">
        <w:rPr>
          <w:b/>
          <w:sz w:val="28"/>
          <w:szCs w:val="28"/>
        </w:rPr>
        <w:t>ь</w:t>
      </w:r>
      <w:r w:rsidRPr="00C805A5">
        <w:rPr>
          <w:b/>
          <w:sz w:val="28"/>
          <w:szCs w:val="28"/>
        </w:rPr>
        <w:t>зованием федеральной государственной информационной системы «Ед</w:t>
      </w:r>
      <w:r w:rsidRPr="00C805A5">
        <w:rPr>
          <w:b/>
          <w:sz w:val="28"/>
          <w:szCs w:val="28"/>
        </w:rPr>
        <w:t>и</w:t>
      </w:r>
      <w:r w:rsidRPr="00C805A5">
        <w:rPr>
          <w:b/>
          <w:sz w:val="28"/>
          <w:szCs w:val="28"/>
        </w:rPr>
        <w:t>ный портал государственных и муниципальных услуг (функций), региональной государственной информационной системы «Портал госуда</w:t>
      </w:r>
      <w:r w:rsidRPr="00C805A5">
        <w:rPr>
          <w:b/>
          <w:sz w:val="28"/>
          <w:szCs w:val="28"/>
        </w:rPr>
        <w:t>р</w:t>
      </w:r>
      <w:r w:rsidRPr="00C805A5">
        <w:rPr>
          <w:b/>
          <w:sz w:val="28"/>
          <w:szCs w:val="28"/>
        </w:rPr>
        <w:t>ственных и муниципальных услуг Ростовской области» следующих адм</w:t>
      </w:r>
      <w:r w:rsidRPr="00C805A5">
        <w:rPr>
          <w:b/>
          <w:sz w:val="28"/>
          <w:szCs w:val="28"/>
        </w:rPr>
        <w:t>и</w:t>
      </w:r>
      <w:r w:rsidRPr="00C805A5">
        <w:rPr>
          <w:b/>
          <w:sz w:val="28"/>
          <w:szCs w:val="28"/>
        </w:rPr>
        <w:t xml:space="preserve">нистративных услуг </w:t>
      </w:r>
    </w:p>
    <w:p w:rsidR="00BE5582" w:rsidRPr="00C805A5" w:rsidRDefault="00BE5582" w:rsidP="00BE5582">
      <w:pPr>
        <w:autoSpaceDE w:val="0"/>
        <w:autoSpaceDN w:val="0"/>
        <w:adjustRightInd w:val="0"/>
        <w:ind w:left="720"/>
        <w:rPr>
          <w:b/>
          <w:sz w:val="28"/>
          <w:szCs w:val="28"/>
        </w:rPr>
      </w:pPr>
    </w:p>
    <w:p w:rsidR="00BE5582" w:rsidRPr="00C805A5" w:rsidRDefault="00BE5582" w:rsidP="00BE5582">
      <w:pPr>
        <w:autoSpaceDE w:val="0"/>
        <w:autoSpaceDN w:val="0"/>
        <w:adjustRightInd w:val="0"/>
        <w:jc w:val="center"/>
        <w:rPr>
          <w:b/>
          <w:sz w:val="28"/>
          <w:szCs w:val="28"/>
        </w:rPr>
      </w:pPr>
      <w:r w:rsidRPr="00C805A5">
        <w:rPr>
          <w:b/>
          <w:sz w:val="28"/>
          <w:szCs w:val="28"/>
        </w:rPr>
        <w:t>4.1 Предоставление в установленном порядке информации заявителям и обеспечение доступа заявителей к сведениям о государственной услуге</w:t>
      </w:r>
    </w:p>
    <w:p w:rsidR="00BE5582" w:rsidRPr="00C805A5" w:rsidRDefault="00BE5582" w:rsidP="00BE5582">
      <w:pPr>
        <w:autoSpaceDE w:val="0"/>
        <w:autoSpaceDN w:val="0"/>
        <w:adjustRightInd w:val="0"/>
        <w:ind w:firstLine="709"/>
        <w:jc w:val="both"/>
        <w:rPr>
          <w:sz w:val="28"/>
          <w:szCs w:val="28"/>
        </w:rPr>
      </w:pPr>
      <w:r w:rsidRPr="00C805A5">
        <w:rPr>
          <w:sz w:val="28"/>
          <w:szCs w:val="28"/>
        </w:rPr>
        <w:t>Потенциальным получателям услуги (заявителям) должна предоставлят</w:t>
      </w:r>
      <w:r w:rsidRPr="00C805A5">
        <w:rPr>
          <w:sz w:val="28"/>
          <w:szCs w:val="28"/>
        </w:rPr>
        <w:t>ь</w:t>
      </w:r>
      <w:r w:rsidRPr="00C805A5">
        <w:rPr>
          <w:sz w:val="28"/>
          <w:szCs w:val="28"/>
        </w:rPr>
        <w:t>ся следующая информация:</w:t>
      </w:r>
    </w:p>
    <w:p w:rsidR="00BE5582" w:rsidRPr="00C805A5" w:rsidRDefault="00BE5582" w:rsidP="00BE5582">
      <w:pPr>
        <w:autoSpaceDE w:val="0"/>
        <w:autoSpaceDN w:val="0"/>
        <w:adjustRightInd w:val="0"/>
        <w:ind w:firstLine="709"/>
        <w:jc w:val="both"/>
        <w:rPr>
          <w:sz w:val="28"/>
          <w:szCs w:val="28"/>
        </w:rPr>
      </w:pPr>
      <w:r w:rsidRPr="00C805A5">
        <w:rPr>
          <w:sz w:val="28"/>
          <w:szCs w:val="28"/>
        </w:rPr>
        <w:t xml:space="preserve">Сведения о местонахождении, контактных телефонах, графике (режиме) работы органов социальной защиты населения; </w:t>
      </w:r>
    </w:p>
    <w:p w:rsidR="00BE5582" w:rsidRPr="00C805A5" w:rsidRDefault="00BE5582" w:rsidP="00BE5582">
      <w:pPr>
        <w:autoSpaceDE w:val="0"/>
        <w:autoSpaceDN w:val="0"/>
        <w:adjustRightInd w:val="0"/>
        <w:ind w:firstLine="709"/>
        <w:jc w:val="both"/>
        <w:rPr>
          <w:sz w:val="28"/>
          <w:szCs w:val="28"/>
        </w:rPr>
      </w:pPr>
      <w:r w:rsidRPr="00C805A5">
        <w:rPr>
          <w:sz w:val="28"/>
          <w:szCs w:val="28"/>
        </w:rPr>
        <w:t>Контактная информация (телефон, адрес электронной почты, номер каб</w:t>
      </w:r>
      <w:r w:rsidRPr="00C805A5">
        <w:rPr>
          <w:sz w:val="28"/>
          <w:szCs w:val="28"/>
        </w:rPr>
        <w:t>и</w:t>
      </w:r>
      <w:r w:rsidRPr="00C805A5">
        <w:rPr>
          <w:sz w:val="28"/>
          <w:szCs w:val="28"/>
        </w:rPr>
        <w:t xml:space="preserve">нета) специалистов органа социальной защиты населения, ответственных за прием документов; </w:t>
      </w:r>
    </w:p>
    <w:p w:rsidR="00BE5582" w:rsidRPr="00C805A5" w:rsidRDefault="00BE5582" w:rsidP="00BE5582">
      <w:pPr>
        <w:autoSpaceDE w:val="0"/>
        <w:autoSpaceDN w:val="0"/>
        <w:adjustRightInd w:val="0"/>
        <w:ind w:firstLine="709"/>
        <w:jc w:val="both"/>
        <w:rPr>
          <w:sz w:val="28"/>
          <w:szCs w:val="28"/>
        </w:rPr>
      </w:pPr>
      <w:r w:rsidRPr="00C805A5">
        <w:rPr>
          <w:sz w:val="28"/>
          <w:szCs w:val="28"/>
        </w:rPr>
        <w:t>Контактная информация (телефон, адрес электронной почты) специал</w:t>
      </w:r>
      <w:r w:rsidRPr="00C805A5">
        <w:rPr>
          <w:sz w:val="28"/>
          <w:szCs w:val="28"/>
        </w:rPr>
        <w:t>и</w:t>
      </w:r>
      <w:r w:rsidRPr="00C805A5">
        <w:rPr>
          <w:sz w:val="28"/>
          <w:szCs w:val="28"/>
        </w:rPr>
        <w:t xml:space="preserve">стов органа социальной защиты населения, ответственных за информирование; </w:t>
      </w:r>
    </w:p>
    <w:p w:rsidR="00BE5582" w:rsidRPr="00C805A5" w:rsidRDefault="00BE5582" w:rsidP="00BE5582">
      <w:pPr>
        <w:autoSpaceDE w:val="0"/>
        <w:autoSpaceDN w:val="0"/>
        <w:adjustRightInd w:val="0"/>
        <w:ind w:firstLine="709"/>
        <w:jc w:val="both"/>
        <w:rPr>
          <w:sz w:val="28"/>
          <w:szCs w:val="28"/>
        </w:rPr>
      </w:pPr>
      <w:r w:rsidRPr="00C805A5">
        <w:rPr>
          <w:sz w:val="28"/>
          <w:szCs w:val="28"/>
        </w:rPr>
        <w:t>Информация по вопросам предоставления государственной услуги:</w:t>
      </w:r>
    </w:p>
    <w:p w:rsidR="00BE5582" w:rsidRPr="00C805A5" w:rsidRDefault="00BE5582" w:rsidP="00BE5582">
      <w:pPr>
        <w:autoSpaceDE w:val="0"/>
        <w:autoSpaceDN w:val="0"/>
        <w:adjustRightInd w:val="0"/>
        <w:ind w:firstLine="709"/>
        <w:jc w:val="both"/>
        <w:rPr>
          <w:sz w:val="28"/>
          <w:szCs w:val="28"/>
        </w:rPr>
      </w:pPr>
      <w:r w:rsidRPr="00C805A5">
        <w:rPr>
          <w:sz w:val="28"/>
          <w:szCs w:val="28"/>
        </w:rPr>
        <w:t xml:space="preserve">по перечню документов, необходимых для предоставления услуги; </w:t>
      </w:r>
    </w:p>
    <w:p w:rsidR="00BE5582" w:rsidRPr="00C805A5" w:rsidRDefault="00BE5582" w:rsidP="00BE5582">
      <w:pPr>
        <w:autoSpaceDE w:val="0"/>
        <w:autoSpaceDN w:val="0"/>
        <w:adjustRightInd w:val="0"/>
        <w:ind w:firstLine="709"/>
        <w:jc w:val="both"/>
        <w:rPr>
          <w:sz w:val="28"/>
          <w:szCs w:val="28"/>
        </w:rPr>
      </w:pPr>
      <w:r w:rsidRPr="00C805A5">
        <w:rPr>
          <w:sz w:val="28"/>
          <w:szCs w:val="28"/>
        </w:rPr>
        <w:t xml:space="preserve">в случае невозможности получения информации в электронном виде, по источнику получения документов, необходимых для получения компенсации (орган, организация и их местонахождение); </w:t>
      </w:r>
    </w:p>
    <w:p w:rsidR="00BE5582" w:rsidRPr="00C805A5" w:rsidRDefault="00BE5582" w:rsidP="00BE5582">
      <w:pPr>
        <w:autoSpaceDE w:val="0"/>
        <w:autoSpaceDN w:val="0"/>
        <w:adjustRightInd w:val="0"/>
        <w:ind w:firstLine="709"/>
        <w:jc w:val="both"/>
        <w:rPr>
          <w:sz w:val="28"/>
          <w:szCs w:val="28"/>
        </w:rPr>
      </w:pPr>
      <w:r w:rsidRPr="00C805A5">
        <w:rPr>
          <w:sz w:val="28"/>
          <w:szCs w:val="28"/>
        </w:rPr>
        <w:t xml:space="preserve">по времени приема и выдачи документов; </w:t>
      </w:r>
    </w:p>
    <w:p w:rsidR="00BE5582" w:rsidRPr="00C805A5" w:rsidRDefault="00BE5582" w:rsidP="00BE5582">
      <w:pPr>
        <w:autoSpaceDE w:val="0"/>
        <w:autoSpaceDN w:val="0"/>
        <w:adjustRightInd w:val="0"/>
        <w:ind w:firstLine="709"/>
        <w:jc w:val="both"/>
        <w:rPr>
          <w:sz w:val="28"/>
          <w:szCs w:val="28"/>
        </w:rPr>
      </w:pPr>
      <w:r w:rsidRPr="00C805A5">
        <w:rPr>
          <w:sz w:val="28"/>
          <w:szCs w:val="28"/>
        </w:rPr>
        <w:t xml:space="preserve">по срокам выплаты компенсации; </w:t>
      </w:r>
    </w:p>
    <w:p w:rsidR="00BE5582" w:rsidRPr="00C805A5" w:rsidRDefault="00BE5582" w:rsidP="00BE5582">
      <w:pPr>
        <w:autoSpaceDE w:val="0"/>
        <w:autoSpaceDN w:val="0"/>
        <w:adjustRightInd w:val="0"/>
        <w:ind w:firstLine="709"/>
        <w:jc w:val="both"/>
        <w:rPr>
          <w:sz w:val="28"/>
          <w:szCs w:val="28"/>
        </w:rPr>
      </w:pPr>
      <w:r w:rsidRPr="00C805A5">
        <w:rPr>
          <w:sz w:val="28"/>
          <w:szCs w:val="28"/>
        </w:rPr>
        <w:t xml:space="preserve">по расчету суммы выплаты; </w:t>
      </w:r>
    </w:p>
    <w:p w:rsidR="00BE5582" w:rsidRPr="00C805A5" w:rsidRDefault="00BE5582" w:rsidP="00BE5582">
      <w:pPr>
        <w:autoSpaceDE w:val="0"/>
        <w:autoSpaceDN w:val="0"/>
        <w:adjustRightInd w:val="0"/>
        <w:ind w:firstLine="709"/>
        <w:jc w:val="both"/>
        <w:rPr>
          <w:sz w:val="28"/>
          <w:szCs w:val="28"/>
        </w:rPr>
      </w:pPr>
      <w:r w:rsidRPr="00C805A5">
        <w:rPr>
          <w:sz w:val="28"/>
          <w:szCs w:val="28"/>
        </w:rPr>
        <w:t>по порядку обжалования действий (бездействия) и решений, осуществл</w:t>
      </w:r>
      <w:r w:rsidRPr="00C805A5">
        <w:rPr>
          <w:sz w:val="28"/>
          <w:szCs w:val="28"/>
        </w:rPr>
        <w:t>я</w:t>
      </w:r>
      <w:r w:rsidRPr="00C805A5">
        <w:rPr>
          <w:sz w:val="28"/>
          <w:szCs w:val="28"/>
        </w:rPr>
        <w:t>емых и принимаемых в ходе предоставления государственной услуги.</w:t>
      </w:r>
    </w:p>
    <w:p w:rsidR="00BE5582" w:rsidRPr="00C805A5" w:rsidRDefault="00BE5582" w:rsidP="00BE5582">
      <w:pPr>
        <w:autoSpaceDE w:val="0"/>
        <w:autoSpaceDN w:val="0"/>
        <w:adjustRightInd w:val="0"/>
        <w:ind w:firstLine="709"/>
        <w:jc w:val="both"/>
        <w:rPr>
          <w:sz w:val="28"/>
          <w:szCs w:val="28"/>
        </w:rPr>
      </w:pPr>
      <w:r w:rsidRPr="00C805A5">
        <w:rPr>
          <w:sz w:val="28"/>
          <w:szCs w:val="28"/>
        </w:rPr>
        <w:t>Сервис публичного информирования рекомендуется реализовать на базе Интернет-сайта органа социальной защиты населения, на базе Портала.</w:t>
      </w:r>
    </w:p>
    <w:p w:rsidR="00BE5582" w:rsidRPr="00C805A5" w:rsidRDefault="00BE5582" w:rsidP="00BE5582">
      <w:pPr>
        <w:autoSpaceDE w:val="0"/>
        <w:autoSpaceDN w:val="0"/>
        <w:adjustRightInd w:val="0"/>
        <w:ind w:firstLine="709"/>
        <w:jc w:val="both"/>
        <w:rPr>
          <w:sz w:val="28"/>
          <w:szCs w:val="28"/>
        </w:rPr>
      </w:pPr>
      <w:r w:rsidRPr="00C805A5">
        <w:rPr>
          <w:sz w:val="28"/>
          <w:szCs w:val="28"/>
        </w:rPr>
        <w:lastRenderedPageBreak/>
        <w:t>При реализации сервиса публичного информирования на базе Портала пользователю необходимо предоставить выбор интересующего его муниц</w:t>
      </w:r>
      <w:r w:rsidRPr="00C805A5">
        <w:rPr>
          <w:sz w:val="28"/>
          <w:szCs w:val="28"/>
        </w:rPr>
        <w:t>и</w:t>
      </w:r>
      <w:r w:rsidRPr="00C805A5">
        <w:rPr>
          <w:sz w:val="28"/>
          <w:szCs w:val="28"/>
        </w:rPr>
        <w:t>пального образования. Рекомендуется реализовать автоматический выбор м</w:t>
      </w:r>
      <w:r w:rsidRPr="00C805A5">
        <w:rPr>
          <w:sz w:val="28"/>
          <w:szCs w:val="28"/>
        </w:rPr>
        <w:t>у</w:t>
      </w:r>
      <w:r w:rsidRPr="00C805A5">
        <w:rPr>
          <w:sz w:val="28"/>
          <w:szCs w:val="28"/>
        </w:rPr>
        <w:t>ниципального образования для авторизованных пользователей, в учетной зап</w:t>
      </w:r>
      <w:r w:rsidRPr="00C805A5">
        <w:rPr>
          <w:sz w:val="28"/>
          <w:szCs w:val="28"/>
        </w:rPr>
        <w:t>и</w:t>
      </w:r>
      <w:r w:rsidRPr="00C805A5">
        <w:rPr>
          <w:sz w:val="28"/>
          <w:szCs w:val="28"/>
        </w:rPr>
        <w:t>си которых имеются сведения о муниципальном образовании, на территории которого они находятся (проживают).</w:t>
      </w:r>
    </w:p>
    <w:p w:rsidR="00BE5582" w:rsidRPr="00C805A5" w:rsidRDefault="00BE5582" w:rsidP="00BE5582">
      <w:pPr>
        <w:autoSpaceDE w:val="0"/>
        <w:autoSpaceDN w:val="0"/>
        <w:adjustRightInd w:val="0"/>
        <w:ind w:firstLine="709"/>
        <w:jc w:val="both"/>
        <w:rPr>
          <w:sz w:val="28"/>
          <w:szCs w:val="28"/>
        </w:rPr>
      </w:pPr>
      <w:r w:rsidRPr="00C805A5">
        <w:rPr>
          <w:sz w:val="28"/>
          <w:szCs w:val="28"/>
        </w:rPr>
        <w:t>По наступлению установленного времени или команде оператора иниц</w:t>
      </w:r>
      <w:r w:rsidRPr="00C805A5">
        <w:rPr>
          <w:sz w:val="28"/>
          <w:szCs w:val="28"/>
        </w:rPr>
        <w:t>и</w:t>
      </w:r>
      <w:r w:rsidRPr="00C805A5">
        <w:rPr>
          <w:sz w:val="28"/>
          <w:szCs w:val="28"/>
        </w:rPr>
        <w:t>ируются:</w:t>
      </w:r>
    </w:p>
    <w:p w:rsidR="00BE5582" w:rsidRPr="00C805A5" w:rsidRDefault="00BE5582" w:rsidP="00BE5582">
      <w:pPr>
        <w:autoSpaceDE w:val="0"/>
        <w:autoSpaceDN w:val="0"/>
        <w:adjustRightInd w:val="0"/>
        <w:ind w:firstLine="709"/>
        <w:jc w:val="both"/>
        <w:rPr>
          <w:sz w:val="28"/>
          <w:szCs w:val="28"/>
        </w:rPr>
      </w:pPr>
      <w:r w:rsidRPr="00C805A5">
        <w:rPr>
          <w:sz w:val="28"/>
          <w:szCs w:val="28"/>
        </w:rPr>
        <w:t xml:space="preserve">размещение или изменение на Портале графика приема граждан; </w:t>
      </w:r>
    </w:p>
    <w:p w:rsidR="00BE5582" w:rsidRPr="00C805A5" w:rsidRDefault="00BE5582" w:rsidP="00BE5582">
      <w:pPr>
        <w:autoSpaceDE w:val="0"/>
        <w:autoSpaceDN w:val="0"/>
        <w:adjustRightInd w:val="0"/>
        <w:ind w:firstLine="709"/>
        <w:jc w:val="both"/>
        <w:rPr>
          <w:sz w:val="28"/>
          <w:szCs w:val="28"/>
        </w:rPr>
      </w:pPr>
      <w:r w:rsidRPr="00C805A5">
        <w:rPr>
          <w:sz w:val="28"/>
          <w:szCs w:val="28"/>
        </w:rPr>
        <w:t>размещение или изменение на Портале информации об услуге (Сведения о необходимых для оформления услуги документах; Сведения о местах приема документов (адреса, маршруты проезда на общественном и личном транспо</w:t>
      </w:r>
      <w:r w:rsidRPr="00C805A5">
        <w:rPr>
          <w:sz w:val="28"/>
          <w:szCs w:val="28"/>
        </w:rPr>
        <w:t>р</w:t>
      </w:r>
      <w:r w:rsidRPr="00C805A5">
        <w:rPr>
          <w:sz w:val="28"/>
          <w:szCs w:val="28"/>
        </w:rPr>
        <w:t>те); Время приема документов; Контактная информация (телефон, адрес эле</w:t>
      </w:r>
      <w:r w:rsidRPr="00C805A5">
        <w:rPr>
          <w:sz w:val="28"/>
          <w:szCs w:val="28"/>
        </w:rPr>
        <w:t>к</w:t>
      </w:r>
      <w:r w:rsidRPr="00C805A5">
        <w:rPr>
          <w:sz w:val="28"/>
          <w:szCs w:val="28"/>
        </w:rPr>
        <w:t>тронной почты, номер кабинета) специалистов, ответственных за прием док</w:t>
      </w:r>
      <w:r w:rsidRPr="00C805A5">
        <w:rPr>
          <w:sz w:val="28"/>
          <w:szCs w:val="28"/>
        </w:rPr>
        <w:t>у</w:t>
      </w:r>
      <w:r w:rsidRPr="00C805A5">
        <w:rPr>
          <w:sz w:val="28"/>
          <w:szCs w:val="28"/>
        </w:rPr>
        <w:t>ментов; Контактная информация (телефон, адрес электронной почты) специ</w:t>
      </w:r>
      <w:r w:rsidRPr="00C805A5">
        <w:rPr>
          <w:sz w:val="28"/>
          <w:szCs w:val="28"/>
        </w:rPr>
        <w:t>а</w:t>
      </w:r>
      <w:r w:rsidRPr="00C805A5">
        <w:rPr>
          <w:sz w:val="28"/>
          <w:szCs w:val="28"/>
        </w:rPr>
        <w:t>листов, ответственных за информирование.</w:t>
      </w:r>
    </w:p>
    <w:p w:rsidR="00BE5582" w:rsidRPr="00C805A5" w:rsidRDefault="00BE5582" w:rsidP="00BE5582">
      <w:pPr>
        <w:autoSpaceDE w:val="0"/>
        <w:autoSpaceDN w:val="0"/>
        <w:adjustRightInd w:val="0"/>
        <w:ind w:firstLine="709"/>
        <w:jc w:val="both"/>
        <w:rPr>
          <w:sz w:val="28"/>
          <w:szCs w:val="28"/>
        </w:rPr>
      </w:pPr>
    </w:p>
    <w:p w:rsidR="00BE5582" w:rsidRPr="00C805A5" w:rsidRDefault="00BE5582" w:rsidP="00BE5582">
      <w:pPr>
        <w:autoSpaceDE w:val="0"/>
        <w:autoSpaceDN w:val="0"/>
        <w:adjustRightInd w:val="0"/>
        <w:ind w:left="720"/>
        <w:jc w:val="center"/>
        <w:rPr>
          <w:b/>
          <w:sz w:val="28"/>
          <w:szCs w:val="28"/>
        </w:rPr>
      </w:pPr>
      <w:r w:rsidRPr="00C805A5">
        <w:rPr>
          <w:b/>
          <w:sz w:val="28"/>
          <w:szCs w:val="28"/>
        </w:rPr>
        <w:t>Сервисы персонализированного информирования</w:t>
      </w:r>
    </w:p>
    <w:p w:rsidR="00BE5582" w:rsidRPr="00C805A5" w:rsidRDefault="00BE5582" w:rsidP="00BE5582">
      <w:pPr>
        <w:autoSpaceDE w:val="0"/>
        <w:autoSpaceDN w:val="0"/>
        <w:adjustRightInd w:val="0"/>
        <w:ind w:firstLine="709"/>
        <w:jc w:val="both"/>
        <w:rPr>
          <w:sz w:val="28"/>
          <w:szCs w:val="28"/>
        </w:rPr>
      </w:pPr>
      <w:r w:rsidRPr="00C805A5">
        <w:rPr>
          <w:sz w:val="28"/>
          <w:szCs w:val="28"/>
        </w:rPr>
        <w:t> </w:t>
      </w:r>
    </w:p>
    <w:p w:rsidR="00BE5582" w:rsidRPr="00C805A5" w:rsidRDefault="00BE5582" w:rsidP="00BE5582">
      <w:pPr>
        <w:autoSpaceDE w:val="0"/>
        <w:autoSpaceDN w:val="0"/>
        <w:adjustRightInd w:val="0"/>
        <w:ind w:firstLine="709"/>
        <w:jc w:val="both"/>
        <w:rPr>
          <w:sz w:val="28"/>
          <w:szCs w:val="28"/>
        </w:rPr>
      </w:pPr>
      <w:r w:rsidRPr="00C805A5">
        <w:rPr>
          <w:sz w:val="28"/>
          <w:szCs w:val="28"/>
        </w:rPr>
        <w:t>Авторизованным пользователям Портала, подавшим заявление на пред</w:t>
      </w:r>
      <w:r w:rsidRPr="00C805A5">
        <w:rPr>
          <w:sz w:val="28"/>
          <w:szCs w:val="28"/>
        </w:rPr>
        <w:t>о</w:t>
      </w:r>
      <w:r w:rsidRPr="00C805A5">
        <w:rPr>
          <w:sz w:val="28"/>
          <w:szCs w:val="28"/>
        </w:rPr>
        <w:t>ставление компенсации должна предоставляться следующая информация:</w:t>
      </w:r>
    </w:p>
    <w:p w:rsidR="00BE5582" w:rsidRPr="00C805A5" w:rsidRDefault="00BE5582" w:rsidP="00BE5582">
      <w:pPr>
        <w:autoSpaceDE w:val="0"/>
        <w:autoSpaceDN w:val="0"/>
        <w:adjustRightInd w:val="0"/>
        <w:ind w:firstLine="709"/>
        <w:jc w:val="both"/>
        <w:rPr>
          <w:sz w:val="28"/>
          <w:szCs w:val="28"/>
        </w:rPr>
      </w:pPr>
      <w:r w:rsidRPr="00C805A5">
        <w:rPr>
          <w:sz w:val="28"/>
          <w:szCs w:val="28"/>
        </w:rPr>
        <w:t xml:space="preserve">О назначении компенсации; </w:t>
      </w:r>
    </w:p>
    <w:p w:rsidR="00BE5582" w:rsidRPr="00C805A5" w:rsidRDefault="00BE5582" w:rsidP="00BE5582">
      <w:pPr>
        <w:autoSpaceDE w:val="0"/>
        <w:autoSpaceDN w:val="0"/>
        <w:adjustRightInd w:val="0"/>
        <w:ind w:firstLine="709"/>
        <w:jc w:val="both"/>
        <w:rPr>
          <w:sz w:val="28"/>
          <w:szCs w:val="28"/>
        </w:rPr>
      </w:pPr>
      <w:r w:rsidRPr="00C805A5">
        <w:rPr>
          <w:sz w:val="28"/>
          <w:szCs w:val="28"/>
        </w:rPr>
        <w:t>Об отказе в назначении компенсации;</w:t>
      </w:r>
    </w:p>
    <w:p w:rsidR="00BE5582" w:rsidRPr="00C805A5" w:rsidRDefault="00BE5582" w:rsidP="00BE5582">
      <w:pPr>
        <w:autoSpaceDE w:val="0"/>
        <w:autoSpaceDN w:val="0"/>
        <w:adjustRightInd w:val="0"/>
        <w:ind w:firstLine="709"/>
        <w:jc w:val="both"/>
        <w:rPr>
          <w:sz w:val="28"/>
          <w:szCs w:val="28"/>
        </w:rPr>
      </w:pPr>
      <w:r w:rsidRPr="00C805A5">
        <w:rPr>
          <w:sz w:val="28"/>
          <w:szCs w:val="28"/>
        </w:rPr>
        <w:t xml:space="preserve">О принятом решении по заявлению – положительном или отрицательном с указание номера и даты решения </w:t>
      </w:r>
    </w:p>
    <w:p w:rsidR="00BE5582" w:rsidRPr="00C805A5" w:rsidRDefault="00BE5582" w:rsidP="00BE5582">
      <w:pPr>
        <w:autoSpaceDE w:val="0"/>
        <w:autoSpaceDN w:val="0"/>
        <w:adjustRightInd w:val="0"/>
        <w:ind w:firstLine="709"/>
        <w:jc w:val="both"/>
        <w:rPr>
          <w:sz w:val="28"/>
          <w:szCs w:val="28"/>
        </w:rPr>
      </w:pPr>
      <w:r w:rsidRPr="00C805A5">
        <w:rPr>
          <w:sz w:val="28"/>
          <w:szCs w:val="28"/>
        </w:rPr>
        <w:t>О сумме назначенной компенсации.</w:t>
      </w:r>
    </w:p>
    <w:p w:rsidR="00BE5582" w:rsidRPr="00C805A5" w:rsidRDefault="00BE5582" w:rsidP="00BE5582">
      <w:pPr>
        <w:autoSpaceDE w:val="0"/>
        <w:autoSpaceDN w:val="0"/>
        <w:adjustRightInd w:val="0"/>
        <w:ind w:firstLine="709"/>
        <w:jc w:val="both"/>
        <w:rPr>
          <w:sz w:val="28"/>
          <w:szCs w:val="28"/>
        </w:rPr>
      </w:pPr>
      <w:r w:rsidRPr="00C805A5">
        <w:rPr>
          <w:sz w:val="28"/>
          <w:szCs w:val="28"/>
        </w:rPr>
        <w:t>Авторизация лица, запрашивающего информацию, на Портале происх</w:t>
      </w:r>
      <w:r w:rsidRPr="00C805A5">
        <w:rPr>
          <w:sz w:val="28"/>
          <w:szCs w:val="28"/>
        </w:rPr>
        <w:t>о</w:t>
      </w:r>
      <w:r w:rsidRPr="00C805A5">
        <w:rPr>
          <w:sz w:val="28"/>
          <w:szCs w:val="28"/>
        </w:rPr>
        <w:t>дит с помощью УСК.</w:t>
      </w:r>
    </w:p>
    <w:p w:rsidR="00BE5582" w:rsidRPr="00C805A5" w:rsidRDefault="00BE5582" w:rsidP="00BE5582">
      <w:pPr>
        <w:autoSpaceDE w:val="0"/>
        <w:autoSpaceDN w:val="0"/>
        <w:adjustRightInd w:val="0"/>
        <w:ind w:firstLine="709"/>
        <w:jc w:val="both"/>
        <w:rPr>
          <w:sz w:val="28"/>
          <w:szCs w:val="28"/>
        </w:rPr>
      </w:pPr>
      <w:r w:rsidRPr="00C805A5">
        <w:rPr>
          <w:sz w:val="28"/>
          <w:szCs w:val="28"/>
        </w:rPr>
        <w:t>Запрос пользователя Портала инициирует взаимодействие с автоматиз</w:t>
      </w:r>
      <w:r w:rsidRPr="00C805A5">
        <w:rPr>
          <w:sz w:val="28"/>
          <w:szCs w:val="28"/>
        </w:rPr>
        <w:t>и</w:t>
      </w:r>
      <w:r w:rsidRPr="00C805A5">
        <w:rPr>
          <w:sz w:val="28"/>
          <w:szCs w:val="28"/>
        </w:rPr>
        <w:t>рованной системой органа социальной защиты населения.</w:t>
      </w:r>
    </w:p>
    <w:p w:rsidR="00BE5582" w:rsidRPr="00C805A5" w:rsidRDefault="00BE5582" w:rsidP="00BE5582">
      <w:pPr>
        <w:autoSpaceDE w:val="0"/>
        <w:autoSpaceDN w:val="0"/>
        <w:adjustRightInd w:val="0"/>
        <w:ind w:firstLine="709"/>
        <w:jc w:val="both"/>
        <w:rPr>
          <w:sz w:val="28"/>
          <w:szCs w:val="28"/>
        </w:rPr>
      </w:pPr>
      <w:r w:rsidRPr="00C805A5">
        <w:rPr>
          <w:sz w:val="28"/>
          <w:szCs w:val="28"/>
        </w:rPr>
        <w:t>Ответ на запрос должен размещаться в личном кабинете заявителя на Портале.</w:t>
      </w:r>
    </w:p>
    <w:p w:rsidR="00BE5582" w:rsidRPr="00C805A5" w:rsidRDefault="00BE5582" w:rsidP="00BE5582">
      <w:pPr>
        <w:autoSpaceDE w:val="0"/>
        <w:autoSpaceDN w:val="0"/>
        <w:adjustRightInd w:val="0"/>
        <w:ind w:firstLine="709"/>
        <w:jc w:val="both"/>
        <w:rPr>
          <w:sz w:val="28"/>
          <w:szCs w:val="28"/>
        </w:rPr>
      </w:pPr>
    </w:p>
    <w:p w:rsidR="00BE5582" w:rsidRPr="00C805A5" w:rsidRDefault="00BE5582" w:rsidP="00BE5582">
      <w:pPr>
        <w:autoSpaceDE w:val="0"/>
        <w:autoSpaceDN w:val="0"/>
        <w:adjustRightInd w:val="0"/>
        <w:ind w:left="720"/>
        <w:jc w:val="center"/>
        <w:rPr>
          <w:b/>
          <w:sz w:val="28"/>
          <w:szCs w:val="28"/>
        </w:rPr>
      </w:pPr>
      <w:r w:rsidRPr="00C805A5">
        <w:rPr>
          <w:b/>
          <w:sz w:val="28"/>
          <w:szCs w:val="28"/>
        </w:rPr>
        <w:t>4.2 Подача заявителем запроса и иных документов, необходимых для предоставления государственной услуге, и прием таких запроса и д</w:t>
      </w:r>
      <w:r w:rsidRPr="00C805A5">
        <w:rPr>
          <w:b/>
          <w:sz w:val="28"/>
          <w:szCs w:val="28"/>
        </w:rPr>
        <w:t>о</w:t>
      </w:r>
      <w:r w:rsidRPr="00C805A5">
        <w:rPr>
          <w:b/>
          <w:sz w:val="28"/>
          <w:szCs w:val="28"/>
        </w:rPr>
        <w:t>кументов</w:t>
      </w:r>
    </w:p>
    <w:p w:rsidR="00BE5582" w:rsidRPr="00C805A5" w:rsidRDefault="00BE5582" w:rsidP="00BE5582">
      <w:pPr>
        <w:autoSpaceDE w:val="0"/>
        <w:autoSpaceDN w:val="0"/>
        <w:adjustRightInd w:val="0"/>
        <w:ind w:left="720"/>
        <w:jc w:val="center"/>
        <w:rPr>
          <w:b/>
          <w:sz w:val="28"/>
          <w:szCs w:val="28"/>
        </w:rPr>
      </w:pPr>
    </w:p>
    <w:p w:rsidR="00BE5582" w:rsidRPr="00C805A5" w:rsidRDefault="00BE5582" w:rsidP="00BE5582">
      <w:pPr>
        <w:autoSpaceDE w:val="0"/>
        <w:autoSpaceDN w:val="0"/>
        <w:adjustRightInd w:val="0"/>
        <w:ind w:left="720"/>
        <w:jc w:val="center"/>
        <w:rPr>
          <w:b/>
          <w:sz w:val="28"/>
          <w:szCs w:val="28"/>
        </w:rPr>
      </w:pPr>
      <w:r w:rsidRPr="00C805A5">
        <w:rPr>
          <w:b/>
          <w:sz w:val="28"/>
          <w:szCs w:val="28"/>
        </w:rPr>
        <w:t>Операционные сервисы</w:t>
      </w:r>
    </w:p>
    <w:p w:rsidR="00BE5582" w:rsidRPr="00C805A5" w:rsidRDefault="00BE5582" w:rsidP="00BE5582">
      <w:pPr>
        <w:autoSpaceDE w:val="0"/>
        <w:autoSpaceDN w:val="0"/>
        <w:adjustRightInd w:val="0"/>
        <w:ind w:left="720"/>
        <w:jc w:val="center"/>
        <w:rPr>
          <w:b/>
          <w:sz w:val="28"/>
          <w:szCs w:val="28"/>
        </w:rPr>
      </w:pPr>
    </w:p>
    <w:p w:rsidR="00BE5582" w:rsidRPr="00C805A5" w:rsidRDefault="00BE5582" w:rsidP="00BE5582">
      <w:pPr>
        <w:autoSpaceDE w:val="0"/>
        <w:autoSpaceDN w:val="0"/>
        <w:adjustRightInd w:val="0"/>
        <w:ind w:left="720"/>
        <w:jc w:val="center"/>
        <w:rPr>
          <w:b/>
          <w:sz w:val="28"/>
          <w:szCs w:val="28"/>
        </w:rPr>
      </w:pPr>
      <w:r w:rsidRPr="00C805A5">
        <w:rPr>
          <w:b/>
          <w:sz w:val="28"/>
          <w:szCs w:val="28"/>
        </w:rPr>
        <w:t>Прием заявлений и комплекта документов</w:t>
      </w:r>
    </w:p>
    <w:p w:rsidR="00BE5582" w:rsidRPr="00C805A5" w:rsidRDefault="00BE5582" w:rsidP="00BE5582">
      <w:pPr>
        <w:autoSpaceDE w:val="0"/>
        <w:autoSpaceDN w:val="0"/>
        <w:adjustRightInd w:val="0"/>
        <w:ind w:firstLine="709"/>
        <w:jc w:val="both"/>
        <w:rPr>
          <w:sz w:val="28"/>
          <w:szCs w:val="28"/>
        </w:rPr>
      </w:pPr>
      <w:r w:rsidRPr="00C805A5">
        <w:rPr>
          <w:sz w:val="28"/>
          <w:szCs w:val="28"/>
        </w:rPr>
        <w:t> </w:t>
      </w:r>
    </w:p>
    <w:p w:rsidR="00BE5582" w:rsidRPr="00C805A5" w:rsidRDefault="00BE5582" w:rsidP="00BE5582">
      <w:pPr>
        <w:autoSpaceDE w:val="0"/>
        <w:autoSpaceDN w:val="0"/>
        <w:adjustRightInd w:val="0"/>
        <w:ind w:firstLine="709"/>
        <w:jc w:val="both"/>
        <w:rPr>
          <w:sz w:val="28"/>
          <w:szCs w:val="28"/>
        </w:rPr>
      </w:pPr>
      <w:r w:rsidRPr="00C805A5">
        <w:rPr>
          <w:sz w:val="28"/>
          <w:szCs w:val="28"/>
        </w:rPr>
        <w:t>Операционный сервис «Прием заявлений и комплекта документов» ре</w:t>
      </w:r>
      <w:r w:rsidRPr="00C805A5">
        <w:rPr>
          <w:sz w:val="28"/>
          <w:szCs w:val="28"/>
        </w:rPr>
        <w:t>а</w:t>
      </w:r>
      <w:r w:rsidRPr="00C805A5">
        <w:rPr>
          <w:sz w:val="28"/>
          <w:szCs w:val="28"/>
        </w:rPr>
        <w:t>лизует следующие административные процедуры:</w:t>
      </w:r>
    </w:p>
    <w:p w:rsidR="00BE5582" w:rsidRPr="00C805A5" w:rsidRDefault="00BE5582" w:rsidP="00BE5582">
      <w:pPr>
        <w:autoSpaceDE w:val="0"/>
        <w:autoSpaceDN w:val="0"/>
        <w:adjustRightInd w:val="0"/>
        <w:ind w:firstLine="709"/>
        <w:jc w:val="both"/>
        <w:rPr>
          <w:sz w:val="28"/>
          <w:szCs w:val="28"/>
        </w:rPr>
      </w:pPr>
      <w:r w:rsidRPr="00C805A5">
        <w:rPr>
          <w:sz w:val="28"/>
          <w:szCs w:val="28"/>
        </w:rPr>
        <w:lastRenderedPageBreak/>
        <w:t>Прием и регистрация заявления и документов, необходимых для пред</w:t>
      </w:r>
      <w:r w:rsidRPr="00C805A5">
        <w:rPr>
          <w:sz w:val="28"/>
          <w:szCs w:val="28"/>
        </w:rPr>
        <w:t>о</w:t>
      </w:r>
      <w:r w:rsidRPr="00C805A5">
        <w:rPr>
          <w:sz w:val="28"/>
          <w:szCs w:val="28"/>
        </w:rPr>
        <w:t xml:space="preserve">ставления услуги, первичная проверка документов; </w:t>
      </w:r>
    </w:p>
    <w:p w:rsidR="00BE5582" w:rsidRPr="00C805A5" w:rsidRDefault="00BE5582" w:rsidP="00BE5582">
      <w:pPr>
        <w:autoSpaceDE w:val="0"/>
        <w:autoSpaceDN w:val="0"/>
        <w:adjustRightInd w:val="0"/>
        <w:ind w:firstLine="709"/>
        <w:jc w:val="both"/>
        <w:rPr>
          <w:sz w:val="28"/>
          <w:szCs w:val="28"/>
        </w:rPr>
      </w:pPr>
      <w:r w:rsidRPr="00C805A5">
        <w:rPr>
          <w:sz w:val="28"/>
          <w:szCs w:val="28"/>
        </w:rPr>
        <w:t>Истребование дополнительных документов, в том числе в рамках межв</w:t>
      </w:r>
      <w:r w:rsidRPr="00C805A5">
        <w:rPr>
          <w:sz w:val="28"/>
          <w:szCs w:val="28"/>
        </w:rPr>
        <w:t>е</w:t>
      </w:r>
      <w:r w:rsidRPr="00C805A5">
        <w:rPr>
          <w:sz w:val="28"/>
          <w:szCs w:val="28"/>
        </w:rPr>
        <w:t>домственного взаимодействия.</w:t>
      </w:r>
    </w:p>
    <w:p w:rsidR="00BE5582" w:rsidRPr="00C805A5" w:rsidRDefault="00BE5582" w:rsidP="00BE5582">
      <w:pPr>
        <w:autoSpaceDE w:val="0"/>
        <w:autoSpaceDN w:val="0"/>
        <w:adjustRightInd w:val="0"/>
        <w:ind w:firstLine="709"/>
        <w:jc w:val="both"/>
        <w:rPr>
          <w:sz w:val="28"/>
          <w:szCs w:val="28"/>
        </w:rPr>
      </w:pPr>
      <w:r w:rsidRPr="00C805A5">
        <w:rPr>
          <w:sz w:val="28"/>
          <w:szCs w:val="28"/>
        </w:rPr>
        <w:t>Элементы учетной модели, задействованные при реализации сервиса, представлены в Таблице №</w:t>
      </w:r>
      <w:r w:rsidR="00D56FD7">
        <w:rPr>
          <w:sz w:val="28"/>
          <w:szCs w:val="28"/>
        </w:rPr>
        <w:t>4</w:t>
      </w:r>
      <w:r w:rsidRPr="00C805A5">
        <w:rPr>
          <w:sz w:val="28"/>
          <w:szCs w:val="28"/>
        </w:rPr>
        <w:t>.</w:t>
      </w:r>
    </w:p>
    <w:p w:rsidR="00BE5582" w:rsidRPr="00C805A5" w:rsidRDefault="00BE5582" w:rsidP="00BE5582">
      <w:pPr>
        <w:autoSpaceDE w:val="0"/>
        <w:autoSpaceDN w:val="0"/>
        <w:adjustRightInd w:val="0"/>
        <w:ind w:firstLine="709"/>
        <w:jc w:val="both"/>
        <w:rPr>
          <w:sz w:val="28"/>
          <w:szCs w:val="28"/>
        </w:rPr>
      </w:pPr>
    </w:p>
    <w:p w:rsidR="00BE5582" w:rsidRPr="00C805A5" w:rsidRDefault="00BE5582" w:rsidP="00BE5582">
      <w:pPr>
        <w:autoSpaceDE w:val="0"/>
        <w:autoSpaceDN w:val="0"/>
        <w:adjustRightInd w:val="0"/>
        <w:ind w:firstLine="709"/>
        <w:jc w:val="both"/>
        <w:rPr>
          <w:sz w:val="28"/>
          <w:szCs w:val="28"/>
        </w:rPr>
      </w:pPr>
      <w:r w:rsidRPr="00C805A5">
        <w:rPr>
          <w:sz w:val="28"/>
          <w:szCs w:val="28"/>
        </w:rPr>
        <w:t>Таблица №</w:t>
      </w:r>
      <w:r w:rsidR="00D56FD7">
        <w:rPr>
          <w:sz w:val="28"/>
          <w:szCs w:val="28"/>
        </w:rPr>
        <w:t>4</w:t>
      </w:r>
      <w:r w:rsidRPr="00C805A5">
        <w:rPr>
          <w:sz w:val="28"/>
          <w:szCs w:val="28"/>
        </w:rPr>
        <w:t xml:space="preserve"> – Элементы учетной модели, задействованные при реализ</w:t>
      </w:r>
      <w:r w:rsidRPr="00C805A5">
        <w:rPr>
          <w:sz w:val="28"/>
          <w:szCs w:val="28"/>
        </w:rPr>
        <w:t>а</w:t>
      </w:r>
      <w:r w:rsidRPr="00C805A5">
        <w:rPr>
          <w:sz w:val="28"/>
          <w:szCs w:val="28"/>
        </w:rPr>
        <w:t>ции сервиса «Прием заявлений и комплекта документов»</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414"/>
        <w:gridCol w:w="980"/>
        <w:gridCol w:w="1414"/>
        <w:gridCol w:w="1990"/>
        <w:gridCol w:w="1838"/>
        <w:gridCol w:w="1756"/>
      </w:tblGrid>
      <w:tr w:rsidR="00BE5582" w:rsidRPr="00C805A5" w:rsidTr="00BE5582">
        <w:tc>
          <w:tcPr>
            <w:tcW w:w="562" w:type="dxa"/>
            <w:vMerge w:val="restart"/>
            <w:shd w:val="clear" w:color="auto" w:fill="auto"/>
            <w:hideMark/>
          </w:tcPr>
          <w:p w:rsidR="00BE5582" w:rsidRPr="00C805A5" w:rsidRDefault="00BE5582" w:rsidP="00BE5582">
            <w:r w:rsidRPr="00C805A5">
              <w:t>№ п./п.</w:t>
            </w:r>
          </w:p>
        </w:tc>
        <w:tc>
          <w:tcPr>
            <w:tcW w:w="1388" w:type="dxa"/>
            <w:vMerge w:val="restart"/>
            <w:shd w:val="clear" w:color="auto" w:fill="auto"/>
            <w:hideMark/>
          </w:tcPr>
          <w:p w:rsidR="00BE5582" w:rsidRPr="00C805A5" w:rsidRDefault="00BE5582" w:rsidP="00BE5582">
            <w:r w:rsidRPr="00C805A5">
              <w:t>Событие</w:t>
            </w:r>
          </w:p>
        </w:tc>
        <w:tc>
          <w:tcPr>
            <w:tcW w:w="962" w:type="dxa"/>
            <w:vMerge w:val="restart"/>
            <w:shd w:val="clear" w:color="auto" w:fill="auto"/>
            <w:hideMark/>
          </w:tcPr>
          <w:p w:rsidR="00BE5582" w:rsidRPr="00C805A5" w:rsidRDefault="00BE5582" w:rsidP="00BE5582">
            <w:r w:rsidRPr="00C805A5">
              <w:t>Объект или суб</w:t>
            </w:r>
            <w:r w:rsidRPr="00C805A5">
              <w:t>ъ</w:t>
            </w:r>
            <w:r w:rsidRPr="00C805A5">
              <w:t>ект учета</w:t>
            </w:r>
          </w:p>
        </w:tc>
        <w:tc>
          <w:tcPr>
            <w:tcW w:w="1388" w:type="dxa"/>
            <w:vMerge w:val="restart"/>
            <w:shd w:val="clear" w:color="auto" w:fill="auto"/>
            <w:hideMark/>
          </w:tcPr>
          <w:p w:rsidR="00BE5582" w:rsidRPr="00C805A5" w:rsidRDefault="00BE5582" w:rsidP="00BE5582">
            <w:r w:rsidRPr="00C805A5">
              <w:t>Факт</w:t>
            </w:r>
          </w:p>
        </w:tc>
        <w:tc>
          <w:tcPr>
            <w:tcW w:w="5483" w:type="dxa"/>
            <w:gridSpan w:val="3"/>
            <w:shd w:val="clear" w:color="auto" w:fill="auto"/>
            <w:hideMark/>
          </w:tcPr>
          <w:p w:rsidR="00BE5582" w:rsidRPr="00C805A5" w:rsidRDefault="00BE5582" w:rsidP="00BE5582">
            <w:r w:rsidRPr="00C805A5">
              <w:t>Способ реализации события</w:t>
            </w:r>
          </w:p>
        </w:tc>
      </w:tr>
      <w:tr w:rsidR="00BE5582" w:rsidRPr="00C805A5" w:rsidTr="00BE5582">
        <w:tc>
          <w:tcPr>
            <w:tcW w:w="562" w:type="dxa"/>
            <w:vMerge/>
            <w:shd w:val="clear" w:color="auto" w:fill="auto"/>
            <w:hideMark/>
          </w:tcPr>
          <w:p w:rsidR="00BE5582" w:rsidRPr="00C805A5" w:rsidRDefault="00BE5582" w:rsidP="00BE5582"/>
        </w:tc>
        <w:tc>
          <w:tcPr>
            <w:tcW w:w="1388" w:type="dxa"/>
            <w:vMerge/>
            <w:shd w:val="clear" w:color="auto" w:fill="auto"/>
            <w:hideMark/>
          </w:tcPr>
          <w:p w:rsidR="00BE5582" w:rsidRPr="00C805A5" w:rsidRDefault="00BE5582" w:rsidP="00BE5582"/>
        </w:tc>
        <w:tc>
          <w:tcPr>
            <w:tcW w:w="962" w:type="dxa"/>
            <w:vMerge/>
            <w:shd w:val="clear" w:color="auto" w:fill="auto"/>
            <w:hideMark/>
          </w:tcPr>
          <w:p w:rsidR="00BE5582" w:rsidRPr="00C805A5" w:rsidRDefault="00BE5582" w:rsidP="00BE5582"/>
        </w:tc>
        <w:tc>
          <w:tcPr>
            <w:tcW w:w="1388" w:type="dxa"/>
            <w:vMerge/>
            <w:shd w:val="clear" w:color="auto" w:fill="auto"/>
            <w:hideMark/>
          </w:tcPr>
          <w:p w:rsidR="00BE5582" w:rsidRPr="00C805A5" w:rsidRDefault="00BE5582" w:rsidP="00BE5582"/>
        </w:tc>
        <w:tc>
          <w:tcPr>
            <w:tcW w:w="1954" w:type="dxa"/>
            <w:shd w:val="clear" w:color="auto" w:fill="auto"/>
            <w:hideMark/>
          </w:tcPr>
          <w:p w:rsidR="00BE5582" w:rsidRPr="00C805A5" w:rsidRDefault="00BE5582" w:rsidP="00BE5582">
            <w:r w:rsidRPr="00C805A5">
              <w:t>При традицио</w:t>
            </w:r>
            <w:r w:rsidRPr="00C805A5">
              <w:t>н</w:t>
            </w:r>
            <w:r w:rsidRPr="00C805A5">
              <w:t>ной форме ок</w:t>
            </w:r>
            <w:r w:rsidRPr="00C805A5">
              <w:t>а</w:t>
            </w:r>
            <w:r w:rsidRPr="00C805A5">
              <w:t>зания услуги</w:t>
            </w:r>
          </w:p>
        </w:tc>
        <w:tc>
          <w:tcPr>
            <w:tcW w:w="1805" w:type="dxa"/>
            <w:shd w:val="clear" w:color="auto" w:fill="auto"/>
            <w:hideMark/>
          </w:tcPr>
          <w:p w:rsidR="00BE5582" w:rsidRPr="00C805A5" w:rsidRDefault="00BE5582" w:rsidP="00BE5582">
            <w:r w:rsidRPr="00C805A5">
              <w:t>При электро</w:t>
            </w:r>
            <w:r w:rsidRPr="00C805A5">
              <w:t>н</w:t>
            </w:r>
            <w:r w:rsidRPr="00C805A5">
              <w:t>ной форме ок</w:t>
            </w:r>
            <w:r w:rsidRPr="00C805A5">
              <w:t>а</w:t>
            </w:r>
            <w:r w:rsidRPr="00C805A5">
              <w:t>зания услуги</w:t>
            </w:r>
          </w:p>
        </w:tc>
        <w:tc>
          <w:tcPr>
            <w:tcW w:w="1664" w:type="dxa"/>
            <w:shd w:val="clear" w:color="auto" w:fill="auto"/>
            <w:hideMark/>
          </w:tcPr>
          <w:p w:rsidR="00BE5582" w:rsidRPr="00C805A5" w:rsidRDefault="00BE5582" w:rsidP="00BE5582">
            <w:r w:rsidRPr="00C805A5">
              <w:t>При оказании услуги через МФЦ</w:t>
            </w:r>
          </w:p>
        </w:tc>
      </w:tr>
      <w:tr w:rsidR="00BE5582" w:rsidRPr="00C805A5" w:rsidTr="00BE5582">
        <w:tc>
          <w:tcPr>
            <w:tcW w:w="562" w:type="dxa"/>
            <w:shd w:val="clear" w:color="auto" w:fill="auto"/>
            <w:hideMark/>
          </w:tcPr>
          <w:p w:rsidR="00BE5582" w:rsidRPr="00C805A5" w:rsidRDefault="00BE5582" w:rsidP="00F74660">
            <w:pPr>
              <w:numPr>
                <w:ilvl w:val="0"/>
                <w:numId w:val="8"/>
              </w:numPr>
              <w:ind w:left="480" w:right="240"/>
            </w:pPr>
          </w:p>
          <w:p w:rsidR="00BE5582" w:rsidRPr="00C805A5" w:rsidRDefault="00BE5582" w:rsidP="00BE5582">
            <w:r w:rsidRPr="00C805A5">
              <w:t> </w:t>
            </w:r>
          </w:p>
        </w:tc>
        <w:tc>
          <w:tcPr>
            <w:tcW w:w="1388" w:type="dxa"/>
            <w:shd w:val="clear" w:color="auto" w:fill="auto"/>
            <w:hideMark/>
          </w:tcPr>
          <w:p w:rsidR="00BE5582" w:rsidRPr="00C805A5" w:rsidRDefault="00BE5582" w:rsidP="00BE5582">
            <w:r w:rsidRPr="00C805A5">
              <w:t>Обращение заявителя за пред</w:t>
            </w:r>
            <w:r w:rsidRPr="00C805A5">
              <w:t>о</w:t>
            </w:r>
            <w:r w:rsidRPr="00C805A5">
              <w:t>ставлением госуда</w:t>
            </w:r>
            <w:r w:rsidRPr="00C805A5">
              <w:t>р</w:t>
            </w:r>
            <w:r w:rsidRPr="00C805A5">
              <w:t>ственной услуги</w:t>
            </w:r>
          </w:p>
        </w:tc>
        <w:tc>
          <w:tcPr>
            <w:tcW w:w="962" w:type="dxa"/>
            <w:shd w:val="clear" w:color="auto" w:fill="auto"/>
            <w:hideMark/>
          </w:tcPr>
          <w:p w:rsidR="00BE5582" w:rsidRPr="00C805A5" w:rsidRDefault="00BE5582" w:rsidP="00BE5582">
            <w:r w:rsidRPr="00C805A5">
              <w:t>Заяв</w:t>
            </w:r>
            <w:r w:rsidRPr="00C805A5">
              <w:t>и</w:t>
            </w:r>
            <w:r w:rsidRPr="00C805A5">
              <w:t>тель</w:t>
            </w:r>
          </w:p>
        </w:tc>
        <w:tc>
          <w:tcPr>
            <w:tcW w:w="1388" w:type="dxa"/>
            <w:shd w:val="clear" w:color="auto" w:fill="auto"/>
            <w:hideMark/>
          </w:tcPr>
          <w:p w:rsidR="00BE5582" w:rsidRPr="00C805A5" w:rsidRDefault="00BE5582" w:rsidP="00BE5582">
            <w:r w:rsidRPr="00C805A5">
              <w:t>Идентиф</w:t>
            </w:r>
            <w:r w:rsidRPr="00C805A5">
              <w:t>и</w:t>
            </w:r>
            <w:r w:rsidRPr="00C805A5">
              <w:t>цирующие данные з</w:t>
            </w:r>
            <w:r w:rsidRPr="00C805A5">
              <w:t>а</w:t>
            </w:r>
            <w:r w:rsidRPr="00C805A5">
              <w:t>явителя</w:t>
            </w:r>
          </w:p>
        </w:tc>
        <w:tc>
          <w:tcPr>
            <w:tcW w:w="1954" w:type="dxa"/>
            <w:shd w:val="clear" w:color="auto" w:fill="auto"/>
            <w:hideMark/>
          </w:tcPr>
          <w:p w:rsidR="00BE5582" w:rsidRPr="00C805A5" w:rsidRDefault="00BE5582" w:rsidP="00BE5582">
            <w:r w:rsidRPr="00C805A5">
              <w:t>Заявитель обр</w:t>
            </w:r>
            <w:r w:rsidRPr="00C805A5">
              <w:t>а</w:t>
            </w:r>
            <w:r w:rsidRPr="00C805A5">
              <w:t>щается в орган социальной з</w:t>
            </w:r>
            <w:r w:rsidRPr="00C805A5">
              <w:t>а</w:t>
            </w:r>
            <w:r w:rsidRPr="00C805A5">
              <w:t>щиты населения с заявлением на предоставление компенсации с необходимыми документами. Специалист о</w:t>
            </w:r>
            <w:r w:rsidRPr="00C805A5">
              <w:t>р</w:t>
            </w:r>
            <w:r w:rsidRPr="00C805A5">
              <w:t>гана социальной защиты насел</w:t>
            </w:r>
            <w:r w:rsidRPr="00C805A5">
              <w:t>е</w:t>
            </w:r>
            <w:r w:rsidRPr="00C805A5">
              <w:t>ния, ответстве</w:t>
            </w:r>
            <w:r w:rsidRPr="00C805A5">
              <w:t>н</w:t>
            </w:r>
            <w:r w:rsidRPr="00C805A5">
              <w:t>ный за прием документов пр</w:t>
            </w:r>
            <w:r w:rsidRPr="00C805A5">
              <w:t>о</w:t>
            </w:r>
            <w:r w:rsidRPr="00C805A5">
              <w:t>веряет докуме</w:t>
            </w:r>
            <w:r w:rsidRPr="00C805A5">
              <w:t>н</w:t>
            </w:r>
            <w:r w:rsidRPr="00C805A5">
              <w:t>ты, удостовер</w:t>
            </w:r>
            <w:r w:rsidRPr="00C805A5">
              <w:t>я</w:t>
            </w:r>
            <w:r w:rsidRPr="00C805A5">
              <w:t>ющие личность заявителя, а в случае обращ</w:t>
            </w:r>
            <w:r w:rsidRPr="00C805A5">
              <w:t>е</w:t>
            </w:r>
            <w:r w:rsidRPr="00C805A5">
              <w:t>ния законного представителя гражданина - полномочия законного пре</w:t>
            </w:r>
            <w:r w:rsidRPr="00C805A5">
              <w:t>д</w:t>
            </w:r>
            <w:r w:rsidRPr="00C805A5">
              <w:t>ставителя.</w:t>
            </w:r>
          </w:p>
        </w:tc>
        <w:tc>
          <w:tcPr>
            <w:tcW w:w="1805" w:type="dxa"/>
            <w:shd w:val="clear" w:color="auto" w:fill="auto"/>
            <w:hideMark/>
          </w:tcPr>
          <w:p w:rsidR="00BE5582" w:rsidRPr="00C805A5" w:rsidRDefault="00BE5582" w:rsidP="00BE5582">
            <w:pPr>
              <w:spacing w:after="240"/>
            </w:pPr>
            <w:r w:rsidRPr="00C805A5">
              <w:t>Заявитель обращается в о</w:t>
            </w:r>
            <w:r w:rsidRPr="00C805A5">
              <w:t>р</w:t>
            </w:r>
            <w:r w:rsidRPr="00C805A5">
              <w:t>ган социальной защиты нас</w:t>
            </w:r>
            <w:r w:rsidRPr="00C805A5">
              <w:t>е</w:t>
            </w:r>
            <w:r w:rsidRPr="00C805A5">
              <w:t>ления с заявл</w:t>
            </w:r>
            <w:r w:rsidRPr="00C805A5">
              <w:t>е</w:t>
            </w:r>
            <w:r w:rsidRPr="00C805A5">
              <w:t>нием на пред</w:t>
            </w:r>
            <w:r w:rsidRPr="00C805A5">
              <w:t>о</w:t>
            </w:r>
            <w:r w:rsidRPr="00C805A5">
              <w:t>ставление услуги с нео</w:t>
            </w:r>
            <w:r w:rsidRPr="00C805A5">
              <w:t>б</w:t>
            </w:r>
            <w:r w:rsidRPr="00C805A5">
              <w:t>ходимыми документами одним из след</w:t>
            </w:r>
            <w:r w:rsidRPr="00C805A5">
              <w:t>у</w:t>
            </w:r>
            <w:r w:rsidRPr="00C805A5">
              <w:t>ющих спос</w:t>
            </w:r>
            <w:r w:rsidRPr="00C805A5">
              <w:t>о</w:t>
            </w:r>
            <w:r w:rsidRPr="00C805A5">
              <w:t>бов:</w:t>
            </w:r>
          </w:p>
          <w:p w:rsidR="00BE5582" w:rsidRPr="00C805A5" w:rsidRDefault="00BE5582" w:rsidP="00BE5582">
            <w:pPr>
              <w:spacing w:after="240"/>
            </w:pPr>
            <w:r w:rsidRPr="00C805A5">
              <w:t>- с использов</w:t>
            </w:r>
            <w:r w:rsidRPr="00C805A5">
              <w:t>а</w:t>
            </w:r>
            <w:r w:rsidRPr="00C805A5">
              <w:t>нием эле</w:t>
            </w:r>
            <w:r w:rsidRPr="00C805A5">
              <w:t>к</w:t>
            </w:r>
            <w:r w:rsidRPr="00C805A5">
              <w:t>тронной почты;</w:t>
            </w:r>
          </w:p>
          <w:p w:rsidR="00BE5582" w:rsidRPr="00C805A5" w:rsidRDefault="00BE5582" w:rsidP="00BE5582">
            <w:pPr>
              <w:spacing w:after="240"/>
            </w:pPr>
            <w:r w:rsidRPr="00C805A5">
              <w:t>- посредством отправки фа</w:t>
            </w:r>
            <w:r w:rsidRPr="00C805A5">
              <w:t>к</w:t>
            </w:r>
            <w:r w:rsidRPr="00C805A5">
              <w:t>симильного сообщения;</w:t>
            </w:r>
          </w:p>
          <w:p w:rsidR="00BE5582" w:rsidRPr="00C805A5" w:rsidRDefault="00BE5582" w:rsidP="00BE5582">
            <w:pPr>
              <w:spacing w:after="240"/>
            </w:pPr>
            <w:r w:rsidRPr="00C805A5">
              <w:t>- через Портал.</w:t>
            </w:r>
          </w:p>
          <w:p w:rsidR="00BE5582" w:rsidRPr="00C805A5" w:rsidRDefault="00BE5582" w:rsidP="00BE5582">
            <w:r w:rsidRPr="00C805A5">
              <w:t> </w:t>
            </w:r>
          </w:p>
        </w:tc>
        <w:tc>
          <w:tcPr>
            <w:tcW w:w="1664" w:type="dxa"/>
            <w:shd w:val="clear" w:color="auto" w:fill="auto"/>
            <w:hideMark/>
          </w:tcPr>
          <w:p w:rsidR="00BE5582" w:rsidRPr="00C805A5" w:rsidRDefault="00BE5582" w:rsidP="00BE5582">
            <w:r w:rsidRPr="00C805A5">
              <w:t>Заявитель лично (или через дов</w:t>
            </w:r>
            <w:r w:rsidRPr="00C805A5">
              <w:t>е</w:t>
            </w:r>
            <w:r w:rsidRPr="00C805A5">
              <w:t>ренное лицо) обращается к сотруднику МФЦ, пре</w:t>
            </w:r>
            <w:r w:rsidRPr="00C805A5">
              <w:t>д</w:t>
            </w:r>
            <w:r w:rsidRPr="00C805A5">
              <w:t>ставляя док</w:t>
            </w:r>
            <w:r w:rsidRPr="00C805A5">
              <w:t>у</w:t>
            </w:r>
            <w:r w:rsidRPr="00C805A5">
              <w:t>мент, удост</w:t>
            </w:r>
            <w:r w:rsidRPr="00C805A5">
              <w:t>о</w:t>
            </w:r>
            <w:r w:rsidRPr="00C805A5">
              <w:t>веряющий личность, и сокращенный пакет док</w:t>
            </w:r>
            <w:r w:rsidRPr="00C805A5">
              <w:t>у</w:t>
            </w:r>
            <w:r w:rsidRPr="00C805A5">
              <w:t>ментов на получение гос</w:t>
            </w:r>
            <w:r w:rsidRPr="00C805A5">
              <w:t>у</w:t>
            </w:r>
            <w:r w:rsidRPr="00C805A5">
              <w:t>дарственной услуги, кот</w:t>
            </w:r>
            <w:r w:rsidRPr="00C805A5">
              <w:t>о</w:t>
            </w:r>
            <w:r w:rsidRPr="00C805A5">
              <w:t>рые не могут быть собраны без участия заявителя</w:t>
            </w:r>
          </w:p>
        </w:tc>
      </w:tr>
      <w:tr w:rsidR="00BE5582" w:rsidRPr="00C805A5" w:rsidTr="00BE5582">
        <w:tc>
          <w:tcPr>
            <w:tcW w:w="562" w:type="dxa"/>
            <w:shd w:val="clear" w:color="auto" w:fill="auto"/>
            <w:hideMark/>
          </w:tcPr>
          <w:p w:rsidR="00BE5582" w:rsidRPr="00C805A5" w:rsidRDefault="00BE5582" w:rsidP="00F74660">
            <w:pPr>
              <w:numPr>
                <w:ilvl w:val="0"/>
                <w:numId w:val="9"/>
              </w:numPr>
              <w:ind w:left="480" w:right="240"/>
            </w:pPr>
          </w:p>
          <w:p w:rsidR="00BE5582" w:rsidRPr="00C805A5" w:rsidRDefault="00BE5582" w:rsidP="00BE5582">
            <w:r w:rsidRPr="00C805A5">
              <w:t> </w:t>
            </w:r>
          </w:p>
        </w:tc>
        <w:tc>
          <w:tcPr>
            <w:tcW w:w="1388" w:type="dxa"/>
            <w:shd w:val="clear" w:color="auto" w:fill="auto"/>
            <w:hideMark/>
          </w:tcPr>
          <w:p w:rsidR="00BE5582" w:rsidRPr="00C805A5" w:rsidRDefault="00BE5582" w:rsidP="00BE5582">
            <w:r w:rsidRPr="00C805A5">
              <w:t>Истреб</w:t>
            </w:r>
            <w:r w:rsidRPr="00C805A5">
              <w:t>о</w:t>
            </w:r>
            <w:r w:rsidRPr="00C805A5">
              <w:t>вание д</w:t>
            </w:r>
            <w:r w:rsidRPr="00C805A5">
              <w:t>о</w:t>
            </w:r>
            <w:r w:rsidRPr="00C805A5">
              <w:t>полните</w:t>
            </w:r>
            <w:r w:rsidRPr="00C805A5">
              <w:lastRenderedPageBreak/>
              <w:t>льных док</w:t>
            </w:r>
            <w:r w:rsidRPr="00C805A5">
              <w:t>у</w:t>
            </w:r>
            <w:r w:rsidRPr="00C805A5">
              <w:t>ментов, которые не могут быть собраны без участия заявителя</w:t>
            </w:r>
          </w:p>
        </w:tc>
        <w:tc>
          <w:tcPr>
            <w:tcW w:w="962" w:type="dxa"/>
            <w:shd w:val="clear" w:color="auto" w:fill="auto"/>
            <w:hideMark/>
          </w:tcPr>
          <w:p w:rsidR="00BE5582" w:rsidRPr="00C805A5" w:rsidRDefault="00BE5582" w:rsidP="00BE5582">
            <w:r w:rsidRPr="00C805A5">
              <w:lastRenderedPageBreak/>
              <w:t>Д</w:t>
            </w:r>
            <w:r w:rsidRPr="00C805A5">
              <w:t>о</w:t>
            </w:r>
            <w:r w:rsidRPr="00C805A5">
              <w:t>полнител</w:t>
            </w:r>
            <w:r w:rsidRPr="00C805A5">
              <w:t>ь</w:t>
            </w:r>
            <w:r w:rsidRPr="00C805A5">
              <w:t xml:space="preserve">ные </w:t>
            </w:r>
            <w:r w:rsidRPr="00C805A5">
              <w:lastRenderedPageBreak/>
              <w:t>док</w:t>
            </w:r>
            <w:r w:rsidRPr="00C805A5">
              <w:t>у</w:t>
            </w:r>
            <w:r w:rsidRPr="00C805A5">
              <w:t>менты</w:t>
            </w:r>
          </w:p>
        </w:tc>
        <w:tc>
          <w:tcPr>
            <w:tcW w:w="1388" w:type="dxa"/>
            <w:shd w:val="clear" w:color="auto" w:fill="auto"/>
            <w:hideMark/>
          </w:tcPr>
          <w:p w:rsidR="00BE5582" w:rsidRPr="00C805A5" w:rsidRDefault="00BE5582" w:rsidP="00BE5582">
            <w:r w:rsidRPr="00C805A5">
              <w:lastRenderedPageBreak/>
              <w:t>Запрос на необход</w:t>
            </w:r>
            <w:r w:rsidRPr="00C805A5">
              <w:t>и</w:t>
            </w:r>
            <w:r w:rsidRPr="00C805A5">
              <w:t xml:space="preserve">мые </w:t>
            </w:r>
            <w:r w:rsidRPr="00C805A5">
              <w:lastRenderedPageBreak/>
              <w:t>док</w:t>
            </w:r>
            <w:r w:rsidRPr="00C805A5">
              <w:t>у</w:t>
            </w:r>
            <w:r w:rsidRPr="00C805A5">
              <w:t>менты</w:t>
            </w:r>
          </w:p>
        </w:tc>
        <w:tc>
          <w:tcPr>
            <w:tcW w:w="1954" w:type="dxa"/>
            <w:shd w:val="clear" w:color="auto" w:fill="auto"/>
            <w:hideMark/>
          </w:tcPr>
          <w:p w:rsidR="00BE5582" w:rsidRPr="00C805A5" w:rsidRDefault="00BE5582" w:rsidP="00BE5582">
            <w:pPr>
              <w:spacing w:after="240"/>
            </w:pPr>
            <w:r w:rsidRPr="00C805A5">
              <w:lastRenderedPageBreak/>
              <w:t>Специалист о</w:t>
            </w:r>
            <w:r w:rsidRPr="00C805A5">
              <w:t>р</w:t>
            </w:r>
            <w:r w:rsidRPr="00C805A5">
              <w:t xml:space="preserve">гана соцзащиты </w:t>
            </w:r>
            <w:r w:rsidRPr="00C805A5">
              <w:lastRenderedPageBreak/>
              <w:t>составляет соо</w:t>
            </w:r>
            <w:r w:rsidRPr="00C805A5">
              <w:t>т</w:t>
            </w:r>
            <w:r w:rsidRPr="00C805A5">
              <w:t>ветствующие запросы и направляет их заявителю:</w:t>
            </w:r>
          </w:p>
          <w:p w:rsidR="00BE5582" w:rsidRPr="00C805A5" w:rsidRDefault="00BE5582" w:rsidP="00BE5582">
            <w:pPr>
              <w:spacing w:after="240"/>
            </w:pPr>
            <w:r w:rsidRPr="00C805A5">
              <w:t>- при личном обращении заяв</w:t>
            </w:r>
            <w:r w:rsidRPr="00C805A5">
              <w:t>и</w:t>
            </w:r>
            <w:r w:rsidRPr="00C805A5">
              <w:t>теля;</w:t>
            </w:r>
          </w:p>
          <w:p w:rsidR="00BE5582" w:rsidRPr="00C805A5" w:rsidRDefault="00BE5582" w:rsidP="00BE5582">
            <w:pPr>
              <w:spacing w:after="240"/>
            </w:pPr>
            <w:r w:rsidRPr="00C805A5">
              <w:t xml:space="preserve">- по почте </w:t>
            </w:r>
          </w:p>
          <w:p w:rsidR="00BE5582" w:rsidRPr="00C805A5" w:rsidRDefault="00BE5582" w:rsidP="00BE5582">
            <w:r w:rsidRPr="00C805A5">
              <w:t> </w:t>
            </w:r>
          </w:p>
        </w:tc>
        <w:tc>
          <w:tcPr>
            <w:tcW w:w="1805" w:type="dxa"/>
            <w:shd w:val="clear" w:color="auto" w:fill="auto"/>
            <w:hideMark/>
          </w:tcPr>
          <w:p w:rsidR="00BE5582" w:rsidRPr="00C805A5" w:rsidRDefault="00BE5582" w:rsidP="00BE5582">
            <w:pPr>
              <w:spacing w:after="240"/>
            </w:pPr>
            <w:r w:rsidRPr="00C805A5">
              <w:lastRenderedPageBreak/>
              <w:t>Специалист органа соцз</w:t>
            </w:r>
            <w:r w:rsidRPr="00C805A5">
              <w:t>а</w:t>
            </w:r>
            <w:r w:rsidRPr="00C805A5">
              <w:t xml:space="preserve">щиты </w:t>
            </w:r>
            <w:r w:rsidRPr="00C805A5">
              <w:lastRenderedPageBreak/>
              <w:t>соста</w:t>
            </w:r>
            <w:r w:rsidRPr="00C805A5">
              <w:t>в</w:t>
            </w:r>
            <w:r w:rsidRPr="00C805A5">
              <w:t>ляет соотве</w:t>
            </w:r>
            <w:r w:rsidRPr="00C805A5">
              <w:t>т</w:t>
            </w:r>
            <w:r w:rsidRPr="00C805A5">
              <w:t>ствующие з</w:t>
            </w:r>
            <w:r w:rsidRPr="00C805A5">
              <w:t>а</w:t>
            </w:r>
            <w:r w:rsidRPr="00C805A5">
              <w:t>просы и направляет их заявителю:</w:t>
            </w:r>
          </w:p>
          <w:p w:rsidR="00BE5582" w:rsidRPr="00C805A5" w:rsidRDefault="00BE5582" w:rsidP="00BE5582">
            <w:pPr>
              <w:spacing w:after="240"/>
            </w:pPr>
            <w:r w:rsidRPr="00C805A5">
              <w:t>- с использов</w:t>
            </w:r>
            <w:r w:rsidRPr="00C805A5">
              <w:t>а</w:t>
            </w:r>
            <w:r w:rsidRPr="00C805A5">
              <w:t>нием эле</w:t>
            </w:r>
            <w:r w:rsidRPr="00C805A5">
              <w:t>к</w:t>
            </w:r>
            <w:r w:rsidRPr="00C805A5">
              <w:t>тронной почты ;</w:t>
            </w:r>
          </w:p>
          <w:p w:rsidR="00BE5582" w:rsidRPr="00C805A5" w:rsidRDefault="00BE5582" w:rsidP="00BE5582">
            <w:pPr>
              <w:spacing w:after="240"/>
            </w:pPr>
            <w:r w:rsidRPr="00C805A5">
              <w:t>- посредством отправки фа</w:t>
            </w:r>
            <w:r w:rsidRPr="00C805A5">
              <w:t>к</w:t>
            </w:r>
            <w:r w:rsidRPr="00C805A5">
              <w:t>симильного сообщения;</w:t>
            </w:r>
          </w:p>
          <w:p w:rsidR="00BE5582" w:rsidRPr="00C805A5" w:rsidRDefault="00BE5582" w:rsidP="00BE5582">
            <w:pPr>
              <w:spacing w:after="240"/>
            </w:pPr>
            <w:r w:rsidRPr="00C805A5">
              <w:t>- через Портал</w:t>
            </w:r>
          </w:p>
          <w:p w:rsidR="00BE5582" w:rsidRPr="00C805A5" w:rsidRDefault="00BE5582" w:rsidP="00BE5582">
            <w:r w:rsidRPr="00C805A5">
              <w:t> </w:t>
            </w:r>
          </w:p>
        </w:tc>
        <w:tc>
          <w:tcPr>
            <w:tcW w:w="1664" w:type="dxa"/>
            <w:shd w:val="clear" w:color="auto" w:fill="auto"/>
            <w:hideMark/>
          </w:tcPr>
          <w:p w:rsidR="00BE5582" w:rsidRPr="00C805A5" w:rsidRDefault="00BE5582" w:rsidP="00BE5582">
            <w:pPr>
              <w:spacing w:after="240"/>
            </w:pPr>
            <w:r w:rsidRPr="00C805A5">
              <w:lastRenderedPageBreak/>
              <w:t>Специалист органа соцз</w:t>
            </w:r>
            <w:r w:rsidRPr="00C805A5">
              <w:t>а</w:t>
            </w:r>
            <w:r w:rsidRPr="00C805A5">
              <w:t xml:space="preserve">щиты </w:t>
            </w:r>
            <w:r w:rsidRPr="00C805A5">
              <w:lastRenderedPageBreak/>
              <w:t>соста</w:t>
            </w:r>
            <w:r w:rsidRPr="00C805A5">
              <w:t>в</w:t>
            </w:r>
            <w:r w:rsidRPr="00C805A5">
              <w:t>ляет соотве</w:t>
            </w:r>
            <w:r w:rsidRPr="00C805A5">
              <w:t>т</w:t>
            </w:r>
            <w:r w:rsidRPr="00C805A5">
              <w:t>ствующие з</w:t>
            </w:r>
            <w:r w:rsidRPr="00C805A5">
              <w:t>а</w:t>
            </w:r>
            <w:r w:rsidRPr="00C805A5">
              <w:t>просы и направляет их заявителю:</w:t>
            </w:r>
          </w:p>
          <w:p w:rsidR="00BE5582" w:rsidRPr="00C805A5" w:rsidRDefault="00BE5582" w:rsidP="00BE5582">
            <w:pPr>
              <w:spacing w:after="240"/>
            </w:pPr>
            <w:r w:rsidRPr="00C805A5">
              <w:t>- при личном обращении заявителя в МФЦ;</w:t>
            </w:r>
          </w:p>
          <w:p w:rsidR="00BE5582" w:rsidRPr="00C805A5" w:rsidRDefault="00BE5582" w:rsidP="00BE5582">
            <w:pPr>
              <w:spacing w:after="240"/>
            </w:pPr>
            <w:r w:rsidRPr="00C805A5">
              <w:t>- в электро</w:t>
            </w:r>
            <w:r w:rsidRPr="00C805A5">
              <w:t>н</w:t>
            </w:r>
            <w:r w:rsidRPr="00C805A5">
              <w:t>ном виде по технологиям, предусмо</w:t>
            </w:r>
            <w:r w:rsidRPr="00C805A5">
              <w:t>т</w:t>
            </w:r>
            <w:r w:rsidRPr="00C805A5">
              <w:t>ренным в МФЦ</w:t>
            </w:r>
          </w:p>
          <w:p w:rsidR="00BE5582" w:rsidRPr="00C805A5" w:rsidRDefault="00BE5582" w:rsidP="00BE5582">
            <w:r w:rsidRPr="00C805A5">
              <w:t> </w:t>
            </w:r>
          </w:p>
        </w:tc>
      </w:tr>
    </w:tbl>
    <w:p w:rsidR="00BE5582" w:rsidRPr="00C805A5" w:rsidRDefault="00BE5582" w:rsidP="00BE5582">
      <w:pPr>
        <w:autoSpaceDE w:val="0"/>
        <w:autoSpaceDN w:val="0"/>
        <w:adjustRightInd w:val="0"/>
        <w:ind w:left="720"/>
        <w:jc w:val="center"/>
        <w:rPr>
          <w:b/>
          <w:sz w:val="28"/>
          <w:szCs w:val="28"/>
        </w:rPr>
      </w:pPr>
    </w:p>
    <w:p w:rsidR="00BE5582" w:rsidRPr="00C805A5" w:rsidRDefault="00BE5582" w:rsidP="00D56FD7">
      <w:pPr>
        <w:numPr>
          <w:ilvl w:val="1"/>
          <w:numId w:val="7"/>
        </w:numPr>
        <w:autoSpaceDE w:val="0"/>
        <w:autoSpaceDN w:val="0"/>
        <w:adjustRightInd w:val="0"/>
        <w:ind w:left="0" w:firstLine="0"/>
        <w:jc w:val="center"/>
        <w:rPr>
          <w:b/>
          <w:sz w:val="28"/>
          <w:szCs w:val="28"/>
        </w:rPr>
      </w:pPr>
      <w:r w:rsidRPr="00C805A5">
        <w:rPr>
          <w:b/>
          <w:sz w:val="28"/>
          <w:szCs w:val="28"/>
        </w:rPr>
        <w:t>Получение заявителем сведений о ходе выполнения запроса о предоставлении государственной услуги</w:t>
      </w:r>
    </w:p>
    <w:p w:rsidR="00BE5582" w:rsidRPr="00C805A5" w:rsidRDefault="00BE5582" w:rsidP="00BE5582">
      <w:pPr>
        <w:autoSpaceDE w:val="0"/>
        <w:autoSpaceDN w:val="0"/>
        <w:adjustRightInd w:val="0"/>
        <w:ind w:left="720"/>
        <w:jc w:val="center"/>
        <w:rPr>
          <w:b/>
          <w:sz w:val="28"/>
          <w:szCs w:val="28"/>
        </w:rPr>
      </w:pPr>
    </w:p>
    <w:p w:rsidR="00BE5582" w:rsidRPr="00C805A5" w:rsidRDefault="00BE5582" w:rsidP="00BE5582">
      <w:pPr>
        <w:autoSpaceDE w:val="0"/>
        <w:autoSpaceDN w:val="0"/>
        <w:adjustRightInd w:val="0"/>
        <w:ind w:left="720"/>
        <w:jc w:val="center"/>
        <w:rPr>
          <w:b/>
          <w:sz w:val="28"/>
          <w:szCs w:val="28"/>
        </w:rPr>
      </w:pPr>
      <w:r w:rsidRPr="00C805A5">
        <w:rPr>
          <w:b/>
          <w:sz w:val="28"/>
          <w:szCs w:val="28"/>
        </w:rPr>
        <w:t>Сервисы оповещения</w:t>
      </w:r>
    </w:p>
    <w:p w:rsidR="00D56FD7" w:rsidRPr="007E7C37" w:rsidRDefault="00D56FD7" w:rsidP="00D56FD7">
      <w:pPr>
        <w:autoSpaceDE w:val="0"/>
        <w:autoSpaceDN w:val="0"/>
        <w:adjustRightInd w:val="0"/>
        <w:ind w:firstLine="709"/>
        <w:jc w:val="both"/>
        <w:rPr>
          <w:sz w:val="28"/>
          <w:szCs w:val="28"/>
        </w:rPr>
      </w:pPr>
      <w:r w:rsidRPr="007E7C37">
        <w:rPr>
          <w:color w:val="000000"/>
          <w:sz w:val="28"/>
          <w:szCs w:val="28"/>
        </w:rPr>
        <w:t>В личном кабинете гражданина на Портале должно осуществляться автоматическое оповещение</w:t>
      </w:r>
      <w:r>
        <w:rPr>
          <w:color w:val="000000"/>
          <w:sz w:val="28"/>
          <w:szCs w:val="28"/>
        </w:rPr>
        <w:t xml:space="preserve"> об </w:t>
      </w:r>
      <w:r>
        <w:rPr>
          <w:sz w:val="28"/>
          <w:szCs w:val="28"/>
        </w:rPr>
        <w:t>изменении</w:t>
      </w:r>
      <w:r w:rsidRPr="007E7C37">
        <w:rPr>
          <w:sz w:val="28"/>
          <w:szCs w:val="28"/>
        </w:rPr>
        <w:t xml:space="preserve"> актуального статуса состояния заявления</w:t>
      </w:r>
      <w:r>
        <w:rPr>
          <w:sz w:val="28"/>
          <w:szCs w:val="28"/>
        </w:rPr>
        <w:t>.</w:t>
      </w:r>
      <w:r w:rsidRPr="007E7C37">
        <w:rPr>
          <w:sz w:val="28"/>
          <w:szCs w:val="28"/>
        </w:rPr>
        <w:t xml:space="preserve"> </w:t>
      </w:r>
    </w:p>
    <w:p w:rsidR="00D56FD7" w:rsidRDefault="00D56FD7" w:rsidP="00D56FD7">
      <w:pPr>
        <w:autoSpaceDE w:val="0"/>
        <w:autoSpaceDN w:val="0"/>
        <w:adjustRightInd w:val="0"/>
        <w:ind w:firstLine="709"/>
        <w:jc w:val="both"/>
        <w:rPr>
          <w:color w:val="000000"/>
          <w:sz w:val="28"/>
          <w:szCs w:val="28"/>
        </w:rPr>
      </w:pPr>
      <w:r w:rsidRPr="007E7C37">
        <w:rPr>
          <w:color w:val="000000"/>
          <w:sz w:val="28"/>
          <w:szCs w:val="28"/>
        </w:rPr>
        <w:t xml:space="preserve">Оповещение </w:t>
      </w:r>
      <w:r w:rsidRPr="0031244D">
        <w:rPr>
          <w:color w:val="000000"/>
          <w:sz w:val="28"/>
          <w:szCs w:val="28"/>
        </w:rPr>
        <w:t>также</w:t>
      </w:r>
      <w:r w:rsidRPr="007E7C37">
        <w:rPr>
          <w:color w:val="000000"/>
          <w:sz w:val="28"/>
          <w:szCs w:val="28"/>
        </w:rPr>
        <w:t xml:space="preserve"> должно производиться для гражданина, указавшего такой способ оповещения - по электронной почте, с использованием службы коротких сообщений операторов мобильной связи.</w:t>
      </w:r>
    </w:p>
    <w:p w:rsidR="00BE5582" w:rsidRPr="00C805A5" w:rsidRDefault="00BE5582" w:rsidP="00BE5582">
      <w:pPr>
        <w:autoSpaceDE w:val="0"/>
        <w:autoSpaceDN w:val="0"/>
        <w:adjustRightInd w:val="0"/>
        <w:ind w:firstLine="709"/>
        <w:jc w:val="both"/>
        <w:rPr>
          <w:sz w:val="28"/>
          <w:szCs w:val="28"/>
        </w:rPr>
      </w:pPr>
    </w:p>
    <w:p w:rsidR="00BE5582" w:rsidRPr="00C805A5" w:rsidRDefault="00BE5582" w:rsidP="00D56FD7">
      <w:pPr>
        <w:autoSpaceDE w:val="0"/>
        <w:autoSpaceDN w:val="0"/>
        <w:adjustRightInd w:val="0"/>
        <w:jc w:val="center"/>
        <w:rPr>
          <w:b/>
          <w:sz w:val="28"/>
          <w:szCs w:val="28"/>
        </w:rPr>
      </w:pPr>
      <w:r w:rsidRPr="00C805A5">
        <w:rPr>
          <w:b/>
          <w:sz w:val="28"/>
          <w:szCs w:val="28"/>
        </w:rPr>
        <w:t>4.4. Взаимодействие органа исполнительной власти Ростовской обл</w:t>
      </w:r>
      <w:r w:rsidRPr="00C805A5">
        <w:rPr>
          <w:b/>
          <w:sz w:val="28"/>
          <w:szCs w:val="28"/>
        </w:rPr>
        <w:t>а</w:t>
      </w:r>
      <w:r w:rsidRPr="00C805A5">
        <w:rPr>
          <w:b/>
          <w:sz w:val="28"/>
          <w:szCs w:val="28"/>
        </w:rPr>
        <w:t>сти, предоставляющего государственную услугу, с иными органами государственной власти, органами местного самоуправления и организациями, участвующими в предоставлении государственной усл</w:t>
      </w:r>
      <w:r w:rsidRPr="00C805A5">
        <w:rPr>
          <w:b/>
          <w:sz w:val="28"/>
          <w:szCs w:val="28"/>
        </w:rPr>
        <w:t>у</w:t>
      </w:r>
      <w:r w:rsidRPr="00C805A5">
        <w:rPr>
          <w:b/>
          <w:sz w:val="28"/>
          <w:szCs w:val="28"/>
        </w:rPr>
        <w:t>ги, в том числе порядок и условия такого взаимодействия</w:t>
      </w:r>
    </w:p>
    <w:p w:rsidR="00BE5582" w:rsidRPr="00C805A5" w:rsidRDefault="00BE5582" w:rsidP="00BE5582">
      <w:pPr>
        <w:autoSpaceDE w:val="0"/>
        <w:autoSpaceDN w:val="0"/>
        <w:adjustRightInd w:val="0"/>
        <w:ind w:left="720"/>
        <w:jc w:val="center"/>
        <w:rPr>
          <w:b/>
          <w:sz w:val="28"/>
          <w:szCs w:val="28"/>
        </w:rPr>
      </w:pPr>
    </w:p>
    <w:p w:rsidR="00BE5582" w:rsidRPr="00C805A5" w:rsidRDefault="00BE5582" w:rsidP="00BE5582">
      <w:pPr>
        <w:autoSpaceDE w:val="0"/>
        <w:autoSpaceDN w:val="0"/>
        <w:adjustRightInd w:val="0"/>
        <w:ind w:left="720"/>
        <w:jc w:val="center"/>
        <w:rPr>
          <w:b/>
          <w:sz w:val="28"/>
          <w:szCs w:val="28"/>
        </w:rPr>
      </w:pPr>
      <w:r w:rsidRPr="00C805A5">
        <w:rPr>
          <w:b/>
          <w:sz w:val="28"/>
          <w:szCs w:val="28"/>
        </w:rPr>
        <w:t>События, при которых инициируются межсистемные взаимоде</w:t>
      </w:r>
      <w:r w:rsidRPr="00C805A5">
        <w:rPr>
          <w:b/>
          <w:sz w:val="28"/>
          <w:szCs w:val="28"/>
        </w:rPr>
        <w:t>й</w:t>
      </w:r>
      <w:r w:rsidRPr="00C805A5">
        <w:rPr>
          <w:b/>
          <w:sz w:val="28"/>
          <w:szCs w:val="28"/>
        </w:rPr>
        <w:t>ствия</w:t>
      </w:r>
    </w:p>
    <w:p w:rsidR="00BE5582" w:rsidRPr="00C805A5" w:rsidRDefault="00BE5582" w:rsidP="00BE5582">
      <w:pPr>
        <w:autoSpaceDE w:val="0"/>
        <w:autoSpaceDN w:val="0"/>
        <w:adjustRightInd w:val="0"/>
        <w:ind w:firstLine="709"/>
        <w:jc w:val="both"/>
        <w:rPr>
          <w:sz w:val="28"/>
          <w:szCs w:val="28"/>
        </w:rPr>
      </w:pPr>
      <w:r w:rsidRPr="00C805A5">
        <w:rPr>
          <w:sz w:val="28"/>
          <w:szCs w:val="28"/>
        </w:rPr>
        <w:t xml:space="preserve"> Обращение заявителя за предоставлением государственной услуги через Портал; </w:t>
      </w:r>
    </w:p>
    <w:p w:rsidR="00BE5582" w:rsidRPr="00C805A5" w:rsidRDefault="00BE5582" w:rsidP="00BE5582">
      <w:pPr>
        <w:autoSpaceDE w:val="0"/>
        <w:autoSpaceDN w:val="0"/>
        <w:adjustRightInd w:val="0"/>
        <w:ind w:firstLine="709"/>
        <w:jc w:val="both"/>
        <w:rPr>
          <w:sz w:val="28"/>
          <w:szCs w:val="28"/>
        </w:rPr>
      </w:pPr>
      <w:r w:rsidRPr="00C805A5">
        <w:rPr>
          <w:sz w:val="28"/>
          <w:szCs w:val="28"/>
        </w:rPr>
        <w:t xml:space="preserve">Назначение (отказ в назначении) государственной услуги. </w:t>
      </w:r>
    </w:p>
    <w:p w:rsidR="00BE5582" w:rsidRPr="00C805A5" w:rsidRDefault="00BE5582" w:rsidP="00BE5582">
      <w:pPr>
        <w:autoSpaceDE w:val="0"/>
        <w:autoSpaceDN w:val="0"/>
        <w:adjustRightInd w:val="0"/>
        <w:ind w:firstLine="709"/>
        <w:jc w:val="both"/>
        <w:rPr>
          <w:sz w:val="28"/>
          <w:szCs w:val="28"/>
        </w:rPr>
      </w:pPr>
      <w:r w:rsidRPr="00C805A5">
        <w:rPr>
          <w:sz w:val="28"/>
          <w:szCs w:val="28"/>
        </w:rPr>
        <w:t>Сверка расчетов с доставочной организацией. Расчет органа социальной защиты населения с доставочной организацией осуществляется в рамках ме</w:t>
      </w:r>
      <w:r w:rsidRPr="00C805A5">
        <w:rPr>
          <w:sz w:val="28"/>
          <w:szCs w:val="28"/>
        </w:rPr>
        <w:t>ж</w:t>
      </w:r>
      <w:r w:rsidRPr="00C805A5">
        <w:rPr>
          <w:sz w:val="28"/>
          <w:szCs w:val="28"/>
        </w:rPr>
        <w:t xml:space="preserve">ведомственного взаимодействия. </w:t>
      </w:r>
    </w:p>
    <w:p w:rsidR="00BE5582" w:rsidRPr="00C805A5" w:rsidRDefault="00BE5582" w:rsidP="00BE5582">
      <w:pPr>
        <w:autoSpaceDE w:val="0"/>
        <w:autoSpaceDN w:val="0"/>
        <w:adjustRightInd w:val="0"/>
        <w:ind w:firstLine="709"/>
        <w:jc w:val="both"/>
        <w:rPr>
          <w:sz w:val="28"/>
          <w:szCs w:val="28"/>
        </w:rPr>
      </w:pPr>
      <w:r w:rsidRPr="00C805A5">
        <w:rPr>
          <w:sz w:val="28"/>
          <w:szCs w:val="28"/>
        </w:rPr>
        <w:t>Выдача справки о размере и сроках выплаты компенсации через личный кабинет пользователя на Портале.</w:t>
      </w:r>
    </w:p>
    <w:p w:rsidR="00BE5582" w:rsidRPr="00C805A5" w:rsidRDefault="00BE5582" w:rsidP="00BE5582">
      <w:pPr>
        <w:autoSpaceDE w:val="0"/>
        <w:autoSpaceDN w:val="0"/>
        <w:adjustRightInd w:val="0"/>
        <w:ind w:firstLine="709"/>
        <w:jc w:val="both"/>
        <w:rPr>
          <w:sz w:val="28"/>
          <w:szCs w:val="28"/>
        </w:rPr>
      </w:pPr>
    </w:p>
    <w:p w:rsidR="00BE5582" w:rsidRPr="00C805A5" w:rsidRDefault="00BE5582" w:rsidP="00BE5582">
      <w:pPr>
        <w:autoSpaceDE w:val="0"/>
        <w:autoSpaceDN w:val="0"/>
        <w:adjustRightInd w:val="0"/>
        <w:ind w:left="720"/>
        <w:jc w:val="center"/>
        <w:rPr>
          <w:b/>
          <w:sz w:val="28"/>
          <w:szCs w:val="28"/>
        </w:rPr>
      </w:pPr>
      <w:r w:rsidRPr="00C805A5">
        <w:rPr>
          <w:b/>
          <w:sz w:val="28"/>
          <w:szCs w:val="28"/>
        </w:rPr>
        <w:t>Состав смежных информационных систем и информационные пот</w:t>
      </w:r>
      <w:r w:rsidRPr="00C805A5">
        <w:rPr>
          <w:b/>
          <w:sz w:val="28"/>
          <w:szCs w:val="28"/>
        </w:rPr>
        <w:t>о</w:t>
      </w:r>
      <w:r w:rsidRPr="00C805A5">
        <w:rPr>
          <w:b/>
          <w:sz w:val="28"/>
          <w:szCs w:val="28"/>
        </w:rPr>
        <w:t>ки</w:t>
      </w:r>
    </w:p>
    <w:p w:rsidR="00BE5582" w:rsidRPr="00C805A5" w:rsidRDefault="00BE5582" w:rsidP="00BE5582">
      <w:pPr>
        <w:autoSpaceDE w:val="0"/>
        <w:autoSpaceDN w:val="0"/>
        <w:adjustRightInd w:val="0"/>
        <w:ind w:firstLine="709"/>
        <w:jc w:val="both"/>
        <w:rPr>
          <w:sz w:val="28"/>
          <w:szCs w:val="28"/>
        </w:rPr>
      </w:pPr>
      <w:r w:rsidRPr="00C805A5">
        <w:rPr>
          <w:sz w:val="28"/>
          <w:szCs w:val="28"/>
        </w:rPr>
        <w:t> Портал обеспечивает передачу заявлений и документов в электронной форме, запросов пользователей о ходе предоставления услуги в автоматизир</w:t>
      </w:r>
      <w:r w:rsidRPr="00C805A5">
        <w:rPr>
          <w:sz w:val="28"/>
          <w:szCs w:val="28"/>
        </w:rPr>
        <w:t>о</w:t>
      </w:r>
      <w:r w:rsidRPr="00C805A5">
        <w:rPr>
          <w:sz w:val="28"/>
          <w:szCs w:val="28"/>
        </w:rPr>
        <w:t xml:space="preserve">ванную систему органа социальной защиты населения. </w:t>
      </w:r>
    </w:p>
    <w:p w:rsidR="00BE5582" w:rsidRPr="00C805A5" w:rsidRDefault="00BE5582" w:rsidP="00BE5582">
      <w:pPr>
        <w:autoSpaceDE w:val="0"/>
        <w:autoSpaceDN w:val="0"/>
        <w:adjustRightInd w:val="0"/>
        <w:ind w:firstLine="709"/>
        <w:jc w:val="both"/>
        <w:rPr>
          <w:sz w:val="28"/>
          <w:szCs w:val="28"/>
        </w:rPr>
      </w:pPr>
      <w:r w:rsidRPr="00C805A5">
        <w:rPr>
          <w:sz w:val="28"/>
          <w:szCs w:val="28"/>
        </w:rPr>
        <w:t>Автоматизированная система органа социальной защиты населения пер</w:t>
      </w:r>
      <w:r w:rsidRPr="00C805A5">
        <w:rPr>
          <w:sz w:val="28"/>
          <w:szCs w:val="28"/>
        </w:rPr>
        <w:t>е</w:t>
      </w:r>
      <w:r w:rsidRPr="00C805A5">
        <w:rPr>
          <w:sz w:val="28"/>
          <w:szCs w:val="28"/>
        </w:rPr>
        <w:t xml:space="preserve">дает на Портал следующую информацию: </w:t>
      </w:r>
    </w:p>
    <w:p w:rsidR="00BE5582" w:rsidRPr="00C805A5" w:rsidRDefault="00BE5582" w:rsidP="00BE5582">
      <w:pPr>
        <w:autoSpaceDE w:val="0"/>
        <w:autoSpaceDN w:val="0"/>
        <w:adjustRightInd w:val="0"/>
        <w:ind w:firstLine="709"/>
        <w:jc w:val="both"/>
        <w:rPr>
          <w:sz w:val="28"/>
          <w:szCs w:val="28"/>
        </w:rPr>
      </w:pPr>
      <w:r w:rsidRPr="00C805A5">
        <w:rPr>
          <w:sz w:val="28"/>
          <w:szCs w:val="28"/>
        </w:rPr>
        <w:t xml:space="preserve">Сведения о местонахождении, контактных телефонах, графике (режиме) работы органов социальной защиты населения; </w:t>
      </w:r>
    </w:p>
    <w:p w:rsidR="00BE5582" w:rsidRPr="00C805A5" w:rsidRDefault="00BE5582" w:rsidP="00BE5582">
      <w:pPr>
        <w:autoSpaceDE w:val="0"/>
        <w:autoSpaceDN w:val="0"/>
        <w:adjustRightInd w:val="0"/>
        <w:ind w:firstLine="709"/>
        <w:jc w:val="both"/>
        <w:rPr>
          <w:sz w:val="28"/>
          <w:szCs w:val="28"/>
        </w:rPr>
      </w:pPr>
      <w:r w:rsidRPr="00C805A5">
        <w:rPr>
          <w:sz w:val="28"/>
          <w:szCs w:val="28"/>
        </w:rPr>
        <w:t>Контактная информация (телефон, адрес электронной почты, номер каб</w:t>
      </w:r>
      <w:r w:rsidRPr="00C805A5">
        <w:rPr>
          <w:sz w:val="28"/>
          <w:szCs w:val="28"/>
        </w:rPr>
        <w:t>и</w:t>
      </w:r>
      <w:r w:rsidRPr="00C805A5">
        <w:rPr>
          <w:sz w:val="28"/>
          <w:szCs w:val="28"/>
        </w:rPr>
        <w:t xml:space="preserve">нета) специалистов органа социальной защиты населения, ответственных за прием документов; </w:t>
      </w:r>
    </w:p>
    <w:p w:rsidR="00BE5582" w:rsidRPr="00C805A5" w:rsidRDefault="00BE5582" w:rsidP="00BE5582">
      <w:pPr>
        <w:autoSpaceDE w:val="0"/>
        <w:autoSpaceDN w:val="0"/>
        <w:adjustRightInd w:val="0"/>
        <w:ind w:firstLine="709"/>
        <w:jc w:val="both"/>
        <w:rPr>
          <w:sz w:val="28"/>
          <w:szCs w:val="28"/>
        </w:rPr>
      </w:pPr>
      <w:r w:rsidRPr="00C805A5">
        <w:rPr>
          <w:sz w:val="28"/>
          <w:szCs w:val="28"/>
        </w:rPr>
        <w:t>Контактная информация (телефон, адрес электронной почты) специал</w:t>
      </w:r>
      <w:r w:rsidRPr="00C805A5">
        <w:rPr>
          <w:sz w:val="28"/>
          <w:szCs w:val="28"/>
        </w:rPr>
        <w:t>и</w:t>
      </w:r>
      <w:r w:rsidRPr="00C805A5">
        <w:rPr>
          <w:sz w:val="28"/>
          <w:szCs w:val="28"/>
        </w:rPr>
        <w:t xml:space="preserve">стов органа социальной защиты населения, ответственных за информирование; </w:t>
      </w:r>
    </w:p>
    <w:p w:rsidR="00BE5582" w:rsidRPr="00C805A5" w:rsidRDefault="00BE5582" w:rsidP="00BE5582">
      <w:pPr>
        <w:autoSpaceDE w:val="0"/>
        <w:autoSpaceDN w:val="0"/>
        <w:adjustRightInd w:val="0"/>
        <w:ind w:firstLine="709"/>
        <w:jc w:val="both"/>
        <w:rPr>
          <w:sz w:val="28"/>
          <w:szCs w:val="28"/>
        </w:rPr>
      </w:pPr>
      <w:r w:rsidRPr="00C805A5">
        <w:rPr>
          <w:sz w:val="28"/>
          <w:szCs w:val="28"/>
        </w:rPr>
        <w:t xml:space="preserve">Информация по вопросам предоставления государственной услуги: </w:t>
      </w:r>
    </w:p>
    <w:p w:rsidR="00BE5582" w:rsidRPr="00C805A5" w:rsidRDefault="00BE5582" w:rsidP="00BE5582">
      <w:pPr>
        <w:autoSpaceDE w:val="0"/>
        <w:autoSpaceDN w:val="0"/>
        <w:adjustRightInd w:val="0"/>
        <w:ind w:firstLine="709"/>
        <w:jc w:val="both"/>
        <w:rPr>
          <w:sz w:val="28"/>
          <w:szCs w:val="28"/>
        </w:rPr>
      </w:pPr>
      <w:r w:rsidRPr="00C805A5">
        <w:rPr>
          <w:sz w:val="28"/>
          <w:szCs w:val="28"/>
        </w:rPr>
        <w:t xml:space="preserve">по перечню документов, необходимых для предоставления услуги; </w:t>
      </w:r>
    </w:p>
    <w:p w:rsidR="00BE5582" w:rsidRPr="00C805A5" w:rsidRDefault="00BE5582" w:rsidP="00BE5582">
      <w:pPr>
        <w:autoSpaceDE w:val="0"/>
        <w:autoSpaceDN w:val="0"/>
        <w:adjustRightInd w:val="0"/>
        <w:ind w:firstLine="709"/>
        <w:jc w:val="both"/>
        <w:rPr>
          <w:sz w:val="28"/>
          <w:szCs w:val="28"/>
        </w:rPr>
      </w:pPr>
      <w:r w:rsidRPr="00C805A5">
        <w:rPr>
          <w:sz w:val="28"/>
          <w:szCs w:val="28"/>
        </w:rPr>
        <w:t xml:space="preserve">в случае невозможности получения информации в электронном виде, по источнику получения документов, необходимых для получения компенсации (орган, организация и их местонахождение); </w:t>
      </w:r>
    </w:p>
    <w:p w:rsidR="00BE5582" w:rsidRPr="00C805A5" w:rsidRDefault="00BE5582" w:rsidP="00BE5582">
      <w:pPr>
        <w:autoSpaceDE w:val="0"/>
        <w:autoSpaceDN w:val="0"/>
        <w:adjustRightInd w:val="0"/>
        <w:ind w:firstLine="709"/>
        <w:jc w:val="both"/>
        <w:rPr>
          <w:sz w:val="28"/>
          <w:szCs w:val="28"/>
        </w:rPr>
      </w:pPr>
      <w:r w:rsidRPr="00C805A5">
        <w:rPr>
          <w:sz w:val="28"/>
          <w:szCs w:val="28"/>
        </w:rPr>
        <w:t xml:space="preserve">по времени приема и выдачи документов; </w:t>
      </w:r>
    </w:p>
    <w:p w:rsidR="00BE5582" w:rsidRPr="00C805A5" w:rsidRDefault="00BE5582" w:rsidP="00BE5582">
      <w:pPr>
        <w:autoSpaceDE w:val="0"/>
        <w:autoSpaceDN w:val="0"/>
        <w:adjustRightInd w:val="0"/>
        <w:ind w:firstLine="709"/>
        <w:jc w:val="both"/>
        <w:rPr>
          <w:sz w:val="28"/>
          <w:szCs w:val="28"/>
        </w:rPr>
      </w:pPr>
      <w:r w:rsidRPr="00C805A5">
        <w:rPr>
          <w:sz w:val="28"/>
          <w:szCs w:val="28"/>
        </w:rPr>
        <w:t xml:space="preserve">по срокам выплаты компенсации; </w:t>
      </w:r>
    </w:p>
    <w:p w:rsidR="00BE5582" w:rsidRPr="00C805A5" w:rsidRDefault="00BE5582" w:rsidP="00BE5582">
      <w:pPr>
        <w:autoSpaceDE w:val="0"/>
        <w:autoSpaceDN w:val="0"/>
        <w:adjustRightInd w:val="0"/>
        <w:ind w:firstLine="709"/>
        <w:jc w:val="both"/>
        <w:rPr>
          <w:sz w:val="28"/>
          <w:szCs w:val="28"/>
        </w:rPr>
      </w:pPr>
      <w:r w:rsidRPr="00C805A5">
        <w:rPr>
          <w:sz w:val="28"/>
          <w:szCs w:val="28"/>
        </w:rPr>
        <w:t xml:space="preserve">по расчету суммы выплаты; </w:t>
      </w:r>
    </w:p>
    <w:p w:rsidR="00BE5582" w:rsidRPr="00C805A5" w:rsidRDefault="00BE5582" w:rsidP="00BE5582">
      <w:pPr>
        <w:autoSpaceDE w:val="0"/>
        <w:autoSpaceDN w:val="0"/>
        <w:adjustRightInd w:val="0"/>
        <w:ind w:firstLine="709"/>
        <w:jc w:val="both"/>
        <w:rPr>
          <w:sz w:val="28"/>
          <w:szCs w:val="28"/>
        </w:rPr>
      </w:pPr>
      <w:r w:rsidRPr="00C805A5">
        <w:rPr>
          <w:sz w:val="28"/>
          <w:szCs w:val="28"/>
        </w:rPr>
        <w:t>по порядку обжалования действий (бездействия) и решений, осуществл</w:t>
      </w:r>
      <w:r w:rsidRPr="00C805A5">
        <w:rPr>
          <w:sz w:val="28"/>
          <w:szCs w:val="28"/>
        </w:rPr>
        <w:t>я</w:t>
      </w:r>
      <w:r w:rsidRPr="00C805A5">
        <w:rPr>
          <w:sz w:val="28"/>
          <w:szCs w:val="28"/>
        </w:rPr>
        <w:t>емых и принимаемых в ходе предоставления государственной услуги.</w:t>
      </w:r>
    </w:p>
    <w:p w:rsidR="00BE5582" w:rsidRPr="00C805A5" w:rsidRDefault="00BE5582" w:rsidP="00BE5582">
      <w:pPr>
        <w:autoSpaceDE w:val="0"/>
        <w:autoSpaceDN w:val="0"/>
        <w:adjustRightInd w:val="0"/>
        <w:ind w:firstLine="709"/>
        <w:jc w:val="both"/>
        <w:rPr>
          <w:sz w:val="28"/>
          <w:szCs w:val="28"/>
        </w:rPr>
      </w:pPr>
      <w:r w:rsidRPr="00C805A5">
        <w:rPr>
          <w:sz w:val="28"/>
          <w:szCs w:val="28"/>
        </w:rPr>
        <w:t>Ответ на запрос пользователя о ходе предоставления услуги.</w:t>
      </w:r>
    </w:p>
    <w:p w:rsidR="00BE5582" w:rsidRPr="00C805A5" w:rsidRDefault="00BE5582" w:rsidP="00BE5582">
      <w:pPr>
        <w:autoSpaceDE w:val="0"/>
        <w:autoSpaceDN w:val="0"/>
        <w:adjustRightInd w:val="0"/>
        <w:ind w:firstLine="709"/>
        <w:jc w:val="both"/>
        <w:rPr>
          <w:sz w:val="28"/>
          <w:szCs w:val="28"/>
        </w:rPr>
      </w:pPr>
    </w:p>
    <w:p w:rsidR="00BE5582" w:rsidRPr="00C805A5" w:rsidRDefault="00BE5582" w:rsidP="00C419F0">
      <w:pPr>
        <w:autoSpaceDE w:val="0"/>
        <w:autoSpaceDN w:val="0"/>
        <w:adjustRightInd w:val="0"/>
        <w:jc w:val="center"/>
        <w:rPr>
          <w:b/>
          <w:sz w:val="28"/>
          <w:szCs w:val="28"/>
        </w:rPr>
      </w:pPr>
      <w:r w:rsidRPr="00C805A5">
        <w:rPr>
          <w:b/>
          <w:sz w:val="28"/>
          <w:szCs w:val="28"/>
        </w:rPr>
        <w:t>4.5. Получение заявителем результата предоставления государстве</w:t>
      </w:r>
      <w:r w:rsidRPr="00C805A5">
        <w:rPr>
          <w:b/>
          <w:sz w:val="28"/>
          <w:szCs w:val="28"/>
        </w:rPr>
        <w:t>н</w:t>
      </w:r>
      <w:r w:rsidRPr="00C805A5">
        <w:rPr>
          <w:b/>
          <w:sz w:val="28"/>
          <w:szCs w:val="28"/>
        </w:rPr>
        <w:t>ной услуги, если иное не установлено законом</w:t>
      </w:r>
    </w:p>
    <w:p w:rsidR="00BE5582" w:rsidRPr="00C805A5" w:rsidRDefault="00BE5582" w:rsidP="00C419F0">
      <w:pPr>
        <w:autoSpaceDE w:val="0"/>
        <w:autoSpaceDN w:val="0"/>
        <w:adjustRightInd w:val="0"/>
        <w:jc w:val="center"/>
        <w:rPr>
          <w:b/>
          <w:sz w:val="28"/>
          <w:szCs w:val="28"/>
        </w:rPr>
      </w:pPr>
      <w:r w:rsidRPr="00C805A5">
        <w:rPr>
          <w:b/>
          <w:sz w:val="28"/>
          <w:szCs w:val="28"/>
        </w:rPr>
        <w:t>Назначение услуги</w:t>
      </w:r>
    </w:p>
    <w:p w:rsidR="00BE5582" w:rsidRPr="00C805A5" w:rsidRDefault="00BE5582" w:rsidP="00BE5582">
      <w:pPr>
        <w:autoSpaceDE w:val="0"/>
        <w:autoSpaceDN w:val="0"/>
        <w:adjustRightInd w:val="0"/>
        <w:ind w:firstLine="709"/>
        <w:jc w:val="both"/>
        <w:rPr>
          <w:sz w:val="28"/>
          <w:szCs w:val="28"/>
        </w:rPr>
      </w:pPr>
      <w:r w:rsidRPr="00C805A5">
        <w:rPr>
          <w:sz w:val="28"/>
          <w:szCs w:val="28"/>
        </w:rPr>
        <w:t>Операционный сервис «Назначение услуги» реализует следующие адм</w:t>
      </w:r>
      <w:r w:rsidRPr="00C805A5">
        <w:rPr>
          <w:sz w:val="28"/>
          <w:szCs w:val="28"/>
        </w:rPr>
        <w:t>и</w:t>
      </w:r>
      <w:r w:rsidRPr="00C805A5">
        <w:rPr>
          <w:sz w:val="28"/>
          <w:szCs w:val="28"/>
        </w:rPr>
        <w:t>нистративные процедуры:</w:t>
      </w:r>
    </w:p>
    <w:p w:rsidR="00BE5582" w:rsidRPr="00C805A5" w:rsidRDefault="00BE5582" w:rsidP="00BE5582">
      <w:pPr>
        <w:autoSpaceDE w:val="0"/>
        <w:autoSpaceDN w:val="0"/>
        <w:adjustRightInd w:val="0"/>
        <w:ind w:firstLine="709"/>
        <w:jc w:val="both"/>
        <w:rPr>
          <w:sz w:val="28"/>
          <w:szCs w:val="28"/>
        </w:rPr>
      </w:pPr>
      <w:r w:rsidRPr="00C805A5">
        <w:rPr>
          <w:sz w:val="28"/>
          <w:szCs w:val="28"/>
        </w:rPr>
        <w:t xml:space="preserve">Проверка права заявителя на предоставление государственной услуги по назначению и выплате компенсации; </w:t>
      </w:r>
    </w:p>
    <w:p w:rsidR="00BE5582" w:rsidRPr="00C805A5" w:rsidRDefault="00BE5582" w:rsidP="00BE5582">
      <w:pPr>
        <w:autoSpaceDE w:val="0"/>
        <w:autoSpaceDN w:val="0"/>
        <w:adjustRightInd w:val="0"/>
        <w:ind w:firstLine="709"/>
        <w:jc w:val="both"/>
        <w:rPr>
          <w:sz w:val="28"/>
          <w:szCs w:val="28"/>
        </w:rPr>
      </w:pPr>
      <w:r w:rsidRPr="00C805A5">
        <w:rPr>
          <w:sz w:val="28"/>
          <w:szCs w:val="28"/>
        </w:rPr>
        <w:t xml:space="preserve">Принятие решения о назначении (отказе в назначении) компенсации; </w:t>
      </w:r>
    </w:p>
    <w:p w:rsidR="00BE5582" w:rsidRPr="00C805A5" w:rsidRDefault="00BE5582" w:rsidP="00BE5582">
      <w:pPr>
        <w:autoSpaceDE w:val="0"/>
        <w:autoSpaceDN w:val="0"/>
        <w:adjustRightInd w:val="0"/>
        <w:ind w:firstLine="709"/>
        <w:jc w:val="both"/>
        <w:rPr>
          <w:sz w:val="28"/>
          <w:szCs w:val="28"/>
        </w:rPr>
      </w:pPr>
      <w:r w:rsidRPr="00C805A5">
        <w:rPr>
          <w:sz w:val="28"/>
          <w:szCs w:val="28"/>
        </w:rPr>
        <w:t xml:space="preserve">Расчет суммы выплаты для назначений; </w:t>
      </w:r>
    </w:p>
    <w:p w:rsidR="00BE5582" w:rsidRPr="00C805A5" w:rsidRDefault="00BE5582" w:rsidP="00BE5582">
      <w:pPr>
        <w:autoSpaceDE w:val="0"/>
        <w:autoSpaceDN w:val="0"/>
        <w:adjustRightInd w:val="0"/>
        <w:ind w:firstLine="709"/>
        <w:jc w:val="both"/>
        <w:rPr>
          <w:sz w:val="28"/>
          <w:szCs w:val="28"/>
        </w:rPr>
      </w:pPr>
      <w:r w:rsidRPr="00C805A5">
        <w:rPr>
          <w:sz w:val="28"/>
          <w:szCs w:val="28"/>
        </w:rPr>
        <w:t>Формирование выплатных документов и их передача организации, ос</w:t>
      </w:r>
      <w:r w:rsidRPr="00C805A5">
        <w:rPr>
          <w:sz w:val="28"/>
          <w:szCs w:val="28"/>
        </w:rPr>
        <w:t>у</w:t>
      </w:r>
      <w:r w:rsidRPr="00C805A5">
        <w:rPr>
          <w:sz w:val="28"/>
          <w:szCs w:val="28"/>
        </w:rPr>
        <w:t>ществляющей выплату.</w:t>
      </w:r>
    </w:p>
    <w:p w:rsidR="00BE5582" w:rsidRPr="00C805A5" w:rsidRDefault="00BE5582" w:rsidP="00BE5582">
      <w:pPr>
        <w:autoSpaceDE w:val="0"/>
        <w:autoSpaceDN w:val="0"/>
        <w:adjustRightInd w:val="0"/>
        <w:ind w:firstLine="709"/>
        <w:jc w:val="both"/>
        <w:rPr>
          <w:sz w:val="28"/>
          <w:szCs w:val="28"/>
        </w:rPr>
      </w:pPr>
      <w:r w:rsidRPr="00C805A5">
        <w:rPr>
          <w:sz w:val="28"/>
          <w:szCs w:val="28"/>
        </w:rPr>
        <w:t>Элементы учетной модели, задействованные при реализации сервиса, представлены в Таблице №</w:t>
      </w:r>
      <w:r w:rsidR="00C419F0">
        <w:rPr>
          <w:sz w:val="28"/>
          <w:szCs w:val="28"/>
        </w:rPr>
        <w:t>5</w:t>
      </w:r>
      <w:r w:rsidRPr="00C805A5">
        <w:rPr>
          <w:sz w:val="28"/>
          <w:szCs w:val="28"/>
        </w:rPr>
        <w:t>.</w:t>
      </w:r>
    </w:p>
    <w:p w:rsidR="00BE5582" w:rsidRPr="00C805A5" w:rsidRDefault="00BE5582" w:rsidP="00BE5582">
      <w:pPr>
        <w:autoSpaceDE w:val="0"/>
        <w:autoSpaceDN w:val="0"/>
        <w:adjustRightInd w:val="0"/>
        <w:ind w:firstLine="709"/>
        <w:jc w:val="both"/>
        <w:rPr>
          <w:sz w:val="28"/>
          <w:szCs w:val="28"/>
        </w:rPr>
      </w:pPr>
    </w:p>
    <w:p w:rsidR="00BE5582" w:rsidRPr="00C805A5" w:rsidRDefault="00BE5582" w:rsidP="00BE5582">
      <w:pPr>
        <w:autoSpaceDE w:val="0"/>
        <w:autoSpaceDN w:val="0"/>
        <w:adjustRightInd w:val="0"/>
        <w:ind w:firstLine="709"/>
        <w:jc w:val="both"/>
        <w:rPr>
          <w:sz w:val="28"/>
          <w:szCs w:val="28"/>
        </w:rPr>
      </w:pPr>
      <w:r w:rsidRPr="00C805A5">
        <w:rPr>
          <w:sz w:val="28"/>
          <w:szCs w:val="28"/>
        </w:rPr>
        <w:lastRenderedPageBreak/>
        <w:t>Таблица №</w:t>
      </w:r>
      <w:r w:rsidR="00C419F0">
        <w:rPr>
          <w:sz w:val="28"/>
          <w:szCs w:val="28"/>
        </w:rPr>
        <w:t>5</w:t>
      </w:r>
      <w:r w:rsidRPr="00C805A5">
        <w:rPr>
          <w:sz w:val="28"/>
          <w:szCs w:val="28"/>
        </w:rPr>
        <w:t xml:space="preserve"> – Элементы учетной модели, задействованные при реализ</w:t>
      </w:r>
      <w:r w:rsidRPr="00C805A5">
        <w:rPr>
          <w:sz w:val="28"/>
          <w:szCs w:val="28"/>
        </w:rPr>
        <w:t>а</w:t>
      </w:r>
      <w:r w:rsidRPr="00C805A5">
        <w:rPr>
          <w:sz w:val="28"/>
          <w:szCs w:val="28"/>
        </w:rPr>
        <w:t>ции сервиса «Назначение услуги»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87"/>
        <w:gridCol w:w="1104"/>
        <w:gridCol w:w="962"/>
        <w:gridCol w:w="2188"/>
        <w:gridCol w:w="1993"/>
        <w:gridCol w:w="1834"/>
      </w:tblGrid>
      <w:tr w:rsidR="00BE5582" w:rsidRPr="00C805A5" w:rsidTr="00C419F0">
        <w:tc>
          <w:tcPr>
            <w:tcW w:w="421" w:type="dxa"/>
            <w:vMerge w:val="restart"/>
            <w:shd w:val="clear" w:color="auto" w:fill="auto"/>
            <w:hideMark/>
          </w:tcPr>
          <w:p w:rsidR="00BE5582" w:rsidRPr="00C805A5" w:rsidRDefault="00BE5582" w:rsidP="00BE5582">
            <w:r w:rsidRPr="00C805A5">
              <w:t>№п./п.</w:t>
            </w:r>
          </w:p>
        </w:tc>
        <w:tc>
          <w:tcPr>
            <w:tcW w:w="1387" w:type="dxa"/>
            <w:vMerge w:val="restart"/>
            <w:shd w:val="clear" w:color="auto" w:fill="auto"/>
            <w:hideMark/>
          </w:tcPr>
          <w:p w:rsidR="00BE5582" w:rsidRPr="00C805A5" w:rsidRDefault="00BE5582" w:rsidP="00BE5582">
            <w:r w:rsidRPr="00C805A5">
              <w:t>Событие</w:t>
            </w:r>
          </w:p>
        </w:tc>
        <w:tc>
          <w:tcPr>
            <w:tcW w:w="1104" w:type="dxa"/>
            <w:vMerge w:val="restart"/>
            <w:shd w:val="clear" w:color="auto" w:fill="auto"/>
            <w:hideMark/>
          </w:tcPr>
          <w:p w:rsidR="00BE5582" w:rsidRPr="00C805A5" w:rsidRDefault="00BE5582" w:rsidP="00BE5582">
            <w:r w:rsidRPr="00C805A5">
              <w:t>Объект или субъект учета</w:t>
            </w:r>
          </w:p>
        </w:tc>
        <w:tc>
          <w:tcPr>
            <w:tcW w:w="962" w:type="dxa"/>
            <w:vMerge w:val="restart"/>
            <w:shd w:val="clear" w:color="auto" w:fill="auto"/>
            <w:hideMark/>
          </w:tcPr>
          <w:p w:rsidR="00BE5582" w:rsidRPr="00C805A5" w:rsidRDefault="00BE5582" w:rsidP="00BE5582">
            <w:r w:rsidRPr="00C805A5">
              <w:t>Факт</w:t>
            </w:r>
          </w:p>
        </w:tc>
        <w:tc>
          <w:tcPr>
            <w:tcW w:w="6015" w:type="dxa"/>
            <w:gridSpan w:val="3"/>
            <w:shd w:val="clear" w:color="auto" w:fill="auto"/>
            <w:hideMark/>
          </w:tcPr>
          <w:p w:rsidR="00BE5582" w:rsidRPr="00C805A5" w:rsidRDefault="00BE5582" w:rsidP="00BE5582">
            <w:r w:rsidRPr="00C805A5">
              <w:t>Способ реализации события</w:t>
            </w:r>
          </w:p>
        </w:tc>
      </w:tr>
      <w:tr w:rsidR="00BE5582" w:rsidRPr="00C805A5" w:rsidTr="00C419F0">
        <w:tc>
          <w:tcPr>
            <w:tcW w:w="421" w:type="dxa"/>
            <w:vMerge/>
            <w:shd w:val="clear" w:color="auto" w:fill="auto"/>
            <w:hideMark/>
          </w:tcPr>
          <w:p w:rsidR="00BE5582" w:rsidRPr="00C805A5" w:rsidRDefault="00BE5582" w:rsidP="00BE5582"/>
        </w:tc>
        <w:tc>
          <w:tcPr>
            <w:tcW w:w="1387" w:type="dxa"/>
            <w:vMerge/>
            <w:shd w:val="clear" w:color="auto" w:fill="auto"/>
            <w:hideMark/>
          </w:tcPr>
          <w:p w:rsidR="00BE5582" w:rsidRPr="00C805A5" w:rsidRDefault="00BE5582" w:rsidP="00BE5582"/>
        </w:tc>
        <w:tc>
          <w:tcPr>
            <w:tcW w:w="1104" w:type="dxa"/>
            <w:vMerge/>
            <w:shd w:val="clear" w:color="auto" w:fill="auto"/>
            <w:hideMark/>
          </w:tcPr>
          <w:p w:rsidR="00BE5582" w:rsidRPr="00C805A5" w:rsidRDefault="00BE5582" w:rsidP="00BE5582"/>
        </w:tc>
        <w:tc>
          <w:tcPr>
            <w:tcW w:w="962" w:type="dxa"/>
            <w:vMerge/>
            <w:shd w:val="clear" w:color="auto" w:fill="auto"/>
            <w:hideMark/>
          </w:tcPr>
          <w:p w:rsidR="00BE5582" w:rsidRPr="00C805A5" w:rsidRDefault="00BE5582" w:rsidP="00BE5582"/>
        </w:tc>
        <w:tc>
          <w:tcPr>
            <w:tcW w:w="2188" w:type="dxa"/>
            <w:shd w:val="clear" w:color="auto" w:fill="auto"/>
            <w:hideMark/>
          </w:tcPr>
          <w:p w:rsidR="00BE5582" w:rsidRPr="00C805A5" w:rsidRDefault="00BE5582" w:rsidP="00BE5582">
            <w:r w:rsidRPr="00C805A5">
              <w:t>При традиционной форме оказания услуги</w:t>
            </w:r>
          </w:p>
        </w:tc>
        <w:tc>
          <w:tcPr>
            <w:tcW w:w="1993" w:type="dxa"/>
            <w:shd w:val="clear" w:color="auto" w:fill="auto"/>
            <w:hideMark/>
          </w:tcPr>
          <w:p w:rsidR="00BE5582" w:rsidRPr="00C805A5" w:rsidRDefault="00BE5582" w:rsidP="00BE5582">
            <w:r w:rsidRPr="00C805A5">
              <w:t>При эле</w:t>
            </w:r>
            <w:r w:rsidRPr="00C805A5">
              <w:t>к</w:t>
            </w:r>
            <w:r w:rsidRPr="00C805A5">
              <w:t>тронной форме ок</w:t>
            </w:r>
            <w:r w:rsidRPr="00C805A5">
              <w:t>а</w:t>
            </w:r>
            <w:r w:rsidRPr="00C805A5">
              <w:t>зания услуги</w:t>
            </w:r>
          </w:p>
        </w:tc>
        <w:tc>
          <w:tcPr>
            <w:tcW w:w="1834" w:type="dxa"/>
            <w:shd w:val="clear" w:color="auto" w:fill="auto"/>
            <w:hideMark/>
          </w:tcPr>
          <w:p w:rsidR="00BE5582" w:rsidRPr="00C805A5" w:rsidRDefault="00BE5582" w:rsidP="00BE5582">
            <w:r w:rsidRPr="00C805A5">
              <w:t>При оказании услуги через МФЦ</w:t>
            </w:r>
          </w:p>
        </w:tc>
      </w:tr>
      <w:tr w:rsidR="00BE5582" w:rsidRPr="00C805A5" w:rsidTr="00C419F0">
        <w:tc>
          <w:tcPr>
            <w:tcW w:w="421" w:type="dxa"/>
            <w:shd w:val="clear" w:color="auto" w:fill="auto"/>
            <w:hideMark/>
          </w:tcPr>
          <w:p w:rsidR="00BE5582" w:rsidRPr="00C805A5" w:rsidRDefault="00BE5582" w:rsidP="00F74660">
            <w:pPr>
              <w:numPr>
                <w:ilvl w:val="0"/>
                <w:numId w:val="10"/>
              </w:numPr>
              <w:ind w:left="480" w:right="240"/>
            </w:pPr>
          </w:p>
          <w:p w:rsidR="00BE5582" w:rsidRPr="00C805A5" w:rsidRDefault="00BE5582" w:rsidP="00BE5582">
            <w:r w:rsidRPr="00C805A5">
              <w:t> </w:t>
            </w:r>
          </w:p>
        </w:tc>
        <w:tc>
          <w:tcPr>
            <w:tcW w:w="1387" w:type="dxa"/>
            <w:shd w:val="clear" w:color="auto" w:fill="auto"/>
            <w:hideMark/>
          </w:tcPr>
          <w:p w:rsidR="00BE5582" w:rsidRPr="00C805A5" w:rsidRDefault="00BE5582" w:rsidP="00BE5582">
            <w:r w:rsidRPr="00C805A5">
              <w:t>Проверка права з</w:t>
            </w:r>
            <w:r w:rsidRPr="00C805A5">
              <w:t>а</w:t>
            </w:r>
            <w:r w:rsidRPr="00C805A5">
              <w:t>явителя на получение госуда</w:t>
            </w:r>
            <w:r w:rsidRPr="00C805A5">
              <w:t>р</w:t>
            </w:r>
            <w:r w:rsidRPr="00C805A5">
              <w:t>ственной услуги</w:t>
            </w:r>
          </w:p>
        </w:tc>
        <w:tc>
          <w:tcPr>
            <w:tcW w:w="1104" w:type="dxa"/>
            <w:shd w:val="clear" w:color="auto" w:fill="auto"/>
            <w:hideMark/>
          </w:tcPr>
          <w:p w:rsidR="00BE5582" w:rsidRPr="00C805A5" w:rsidRDefault="00BE5582" w:rsidP="00BE5582">
            <w:r w:rsidRPr="00C805A5">
              <w:t>Право заявит</w:t>
            </w:r>
            <w:r w:rsidRPr="00C805A5">
              <w:t>е</w:t>
            </w:r>
            <w:r w:rsidRPr="00C805A5">
              <w:t>ля на получ</w:t>
            </w:r>
            <w:r w:rsidRPr="00C805A5">
              <w:t>е</w:t>
            </w:r>
            <w:r w:rsidRPr="00C805A5">
              <w:t>ние госуда</w:t>
            </w:r>
            <w:r w:rsidRPr="00C805A5">
              <w:t>р</w:t>
            </w:r>
            <w:r w:rsidRPr="00C805A5">
              <w:t>стве</w:t>
            </w:r>
            <w:r w:rsidRPr="00C805A5">
              <w:t>н</w:t>
            </w:r>
            <w:r w:rsidRPr="00C805A5">
              <w:t>ной услуги</w:t>
            </w:r>
          </w:p>
        </w:tc>
        <w:tc>
          <w:tcPr>
            <w:tcW w:w="962" w:type="dxa"/>
            <w:shd w:val="clear" w:color="auto" w:fill="auto"/>
            <w:hideMark/>
          </w:tcPr>
          <w:p w:rsidR="00BE5582" w:rsidRPr="00C805A5" w:rsidRDefault="00BE5582" w:rsidP="00BE5582">
            <w:r w:rsidRPr="00C805A5">
              <w:t>Нал</w:t>
            </w:r>
            <w:r w:rsidRPr="00C805A5">
              <w:t>и</w:t>
            </w:r>
            <w:r w:rsidRPr="00C805A5">
              <w:t>чие права заяв</w:t>
            </w:r>
            <w:r w:rsidRPr="00C805A5">
              <w:t>и</w:t>
            </w:r>
            <w:r w:rsidRPr="00C805A5">
              <w:t>теля на пол</w:t>
            </w:r>
            <w:r w:rsidRPr="00C805A5">
              <w:t>у</w:t>
            </w:r>
            <w:r w:rsidRPr="00C805A5">
              <w:t>чение ко</w:t>
            </w:r>
            <w:r w:rsidRPr="00C805A5">
              <w:t>м</w:t>
            </w:r>
            <w:r w:rsidRPr="00C805A5">
              <w:t>пенс</w:t>
            </w:r>
            <w:r w:rsidRPr="00C805A5">
              <w:t>а</w:t>
            </w:r>
            <w:r w:rsidRPr="00C805A5">
              <w:t>ции</w:t>
            </w:r>
          </w:p>
        </w:tc>
        <w:tc>
          <w:tcPr>
            <w:tcW w:w="2188" w:type="dxa"/>
            <w:shd w:val="clear" w:color="auto" w:fill="auto"/>
            <w:hideMark/>
          </w:tcPr>
          <w:p w:rsidR="00BE5582" w:rsidRPr="00C805A5" w:rsidRDefault="00BE5582" w:rsidP="00BE5582">
            <w:r w:rsidRPr="00C805A5">
              <w:t>Специалист органа соцзащиты, отве</w:t>
            </w:r>
            <w:r w:rsidRPr="00C805A5">
              <w:t>т</w:t>
            </w:r>
            <w:r w:rsidRPr="00C805A5">
              <w:t>ственный за назнач</w:t>
            </w:r>
            <w:r w:rsidRPr="00C805A5">
              <w:t>е</w:t>
            </w:r>
            <w:r w:rsidRPr="00C805A5">
              <w:t>ние компенсации:</w:t>
            </w:r>
          </w:p>
          <w:p w:rsidR="00BE5582" w:rsidRPr="00C805A5" w:rsidRDefault="00BE5582" w:rsidP="00BE5582">
            <w:r w:rsidRPr="00C805A5">
              <w:t>- проверяет личное дело на полноту необходимых докуме</w:t>
            </w:r>
            <w:r w:rsidRPr="00C805A5">
              <w:t>н</w:t>
            </w:r>
            <w:r w:rsidRPr="00C805A5">
              <w:t>тов и правильность их оформления, с</w:t>
            </w:r>
            <w:r w:rsidRPr="00C805A5">
              <w:t>о</w:t>
            </w:r>
            <w:r w:rsidRPr="00C805A5">
              <w:t>ответствие сведений электронного личн</w:t>
            </w:r>
            <w:r w:rsidRPr="00C805A5">
              <w:t>о</w:t>
            </w:r>
            <w:r w:rsidRPr="00C805A5">
              <w:t>го дела представле</w:t>
            </w:r>
            <w:r w:rsidRPr="00C805A5">
              <w:t>н</w:t>
            </w:r>
            <w:r w:rsidRPr="00C805A5">
              <w:t>ным документам;</w:t>
            </w:r>
          </w:p>
          <w:p w:rsidR="00BE5582" w:rsidRPr="00C805A5" w:rsidRDefault="00BE5582" w:rsidP="00BE5582">
            <w:r w:rsidRPr="00C805A5">
              <w:t>- передает для пр</w:t>
            </w:r>
            <w:r w:rsidRPr="00C805A5">
              <w:t>о</w:t>
            </w:r>
            <w:r w:rsidRPr="00C805A5">
              <w:t>верки начальнику органа соцзащиты или уполномоченн</w:t>
            </w:r>
            <w:r w:rsidRPr="00C805A5">
              <w:t>о</w:t>
            </w:r>
            <w:r w:rsidRPr="00C805A5">
              <w:t>му лицу</w:t>
            </w:r>
          </w:p>
          <w:p w:rsidR="00BE5582" w:rsidRPr="00C805A5" w:rsidRDefault="00BE5582" w:rsidP="00BE5582">
            <w:r w:rsidRPr="00C805A5">
              <w:t> </w:t>
            </w:r>
          </w:p>
        </w:tc>
        <w:tc>
          <w:tcPr>
            <w:tcW w:w="1993" w:type="dxa"/>
            <w:shd w:val="clear" w:color="auto" w:fill="auto"/>
            <w:hideMark/>
          </w:tcPr>
          <w:p w:rsidR="00BE5582" w:rsidRPr="00C805A5" w:rsidRDefault="00BE5582" w:rsidP="00BE5582">
            <w:r w:rsidRPr="00C805A5">
              <w:t>Специалист органа соцзащиты, ответстве</w:t>
            </w:r>
            <w:r w:rsidRPr="00C805A5">
              <w:t>н</w:t>
            </w:r>
            <w:r w:rsidRPr="00C805A5">
              <w:t>ный за назначение компенс</w:t>
            </w:r>
            <w:r w:rsidRPr="00C805A5">
              <w:t>а</w:t>
            </w:r>
            <w:r w:rsidRPr="00C805A5">
              <w:t>ции:</w:t>
            </w:r>
          </w:p>
          <w:p w:rsidR="00BE5582" w:rsidRPr="00C805A5" w:rsidRDefault="00BE5582" w:rsidP="00BE5582">
            <w:r w:rsidRPr="00C805A5">
              <w:t>- проверяет личное дело на полноту необход</w:t>
            </w:r>
            <w:r w:rsidRPr="00C805A5">
              <w:t>и</w:t>
            </w:r>
            <w:r w:rsidRPr="00C805A5">
              <w:t>мых док</w:t>
            </w:r>
            <w:r w:rsidRPr="00C805A5">
              <w:t>у</w:t>
            </w:r>
            <w:r w:rsidRPr="00C805A5">
              <w:t>ментов и правил</w:t>
            </w:r>
            <w:r w:rsidRPr="00C805A5">
              <w:t>ь</w:t>
            </w:r>
            <w:r w:rsidRPr="00C805A5">
              <w:t>ность их оформления, соответствие сведений электронн</w:t>
            </w:r>
            <w:r w:rsidRPr="00C805A5">
              <w:t>о</w:t>
            </w:r>
            <w:r w:rsidRPr="00C805A5">
              <w:t>го личного дела пре</w:t>
            </w:r>
            <w:r w:rsidRPr="00C805A5">
              <w:t>д</w:t>
            </w:r>
            <w:r w:rsidRPr="00C805A5">
              <w:t>ставленным документам;</w:t>
            </w:r>
          </w:p>
          <w:p w:rsidR="00BE5582" w:rsidRPr="00C805A5" w:rsidRDefault="00BE5582" w:rsidP="00BE5582">
            <w:r w:rsidRPr="00C805A5">
              <w:t>- передает для проверки начал</w:t>
            </w:r>
            <w:r w:rsidRPr="00C805A5">
              <w:t>ь</w:t>
            </w:r>
            <w:r w:rsidRPr="00C805A5">
              <w:t>нику органа соцзащиты или уполн</w:t>
            </w:r>
            <w:r w:rsidRPr="00C805A5">
              <w:t>о</w:t>
            </w:r>
            <w:r w:rsidRPr="00C805A5">
              <w:t>моченному лицу</w:t>
            </w:r>
          </w:p>
          <w:p w:rsidR="00BE5582" w:rsidRPr="00C805A5" w:rsidRDefault="00BE5582" w:rsidP="00BE5582">
            <w:r w:rsidRPr="00C805A5">
              <w:t> </w:t>
            </w:r>
          </w:p>
        </w:tc>
        <w:tc>
          <w:tcPr>
            <w:tcW w:w="1834" w:type="dxa"/>
            <w:shd w:val="clear" w:color="auto" w:fill="auto"/>
            <w:hideMark/>
          </w:tcPr>
          <w:p w:rsidR="00BE5582" w:rsidRPr="00C805A5" w:rsidRDefault="00BE5582" w:rsidP="00BE5582">
            <w:r w:rsidRPr="00C805A5">
              <w:t>Специалист органа соцзащиты, ответстве</w:t>
            </w:r>
            <w:r w:rsidRPr="00C805A5">
              <w:t>н</w:t>
            </w:r>
            <w:r w:rsidRPr="00C805A5">
              <w:t>ный за назначение компенс</w:t>
            </w:r>
            <w:r w:rsidRPr="00C805A5">
              <w:t>а</w:t>
            </w:r>
            <w:r w:rsidRPr="00C805A5">
              <w:t>ции:</w:t>
            </w:r>
          </w:p>
          <w:p w:rsidR="00BE5582" w:rsidRPr="00C805A5" w:rsidRDefault="00BE5582" w:rsidP="00BE5582">
            <w:r w:rsidRPr="00C805A5">
              <w:t>- проверяет личное дело на полноту необходимых документов и правильность их оформл</w:t>
            </w:r>
            <w:r w:rsidRPr="00C805A5">
              <w:t>е</w:t>
            </w:r>
            <w:r w:rsidRPr="00C805A5">
              <w:t>ния, соотве</w:t>
            </w:r>
            <w:r w:rsidRPr="00C805A5">
              <w:t>т</w:t>
            </w:r>
            <w:r w:rsidRPr="00C805A5">
              <w:t>ствие сведений эле</w:t>
            </w:r>
            <w:r w:rsidRPr="00C805A5">
              <w:t>к</w:t>
            </w:r>
            <w:r w:rsidRPr="00C805A5">
              <w:t>тронного личного дела представле</w:t>
            </w:r>
            <w:r w:rsidRPr="00C805A5">
              <w:t>н</w:t>
            </w:r>
            <w:r w:rsidRPr="00C805A5">
              <w:t>ным док</w:t>
            </w:r>
            <w:r w:rsidRPr="00C805A5">
              <w:t>у</w:t>
            </w:r>
            <w:r w:rsidRPr="00C805A5">
              <w:t>ментам;</w:t>
            </w:r>
          </w:p>
          <w:p w:rsidR="00BE5582" w:rsidRPr="00C805A5" w:rsidRDefault="00BE5582" w:rsidP="00C419F0">
            <w:r w:rsidRPr="00C805A5">
              <w:t>- передает для проверки начальнику органа соцзащиты или уполн</w:t>
            </w:r>
            <w:r w:rsidRPr="00C805A5">
              <w:t>о</w:t>
            </w:r>
            <w:r w:rsidRPr="00C805A5">
              <w:t>моченному лицу </w:t>
            </w:r>
          </w:p>
        </w:tc>
      </w:tr>
      <w:tr w:rsidR="00BE5582" w:rsidRPr="00C805A5" w:rsidTr="00C419F0">
        <w:tc>
          <w:tcPr>
            <w:tcW w:w="421" w:type="dxa"/>
            <w:shd w:val="clear" w:color="auto" w:fill="auto"/>
            <w:hideMark/>
          </w:tcPr>
          <w:p w:rsidR="00BE5582" w:rsidRPr="00C805A5" w:rsidRDefault="00BE5582" w:rsidP="00F74660">
            <w:pPr>
              <w:numPr>
                <w:ilvl w:val="0"/>
                <w:numId w:val="11"/>
              </w:numPr>
              <w:ind w:left="480" w:right="240"/>
            </w:pPr>
          </w:p>
          <w:p w:rsidR="00BE5582" w:rsidRPr="00C805A5" w:rsidRDefault="00BE5582" w:rsidP="00BE5582">
            <w:r w:rsidRPr="00C805A5">
              <w:t> </w:t>
            </w:r>
          </w:p>
        </w:tc>
        <w:tc>
          <w:tcPr>
            <w:tcW w:w="1387" w:type="dxa"/>
            <w:shd w:val="clear" w:color="auto" w:fill="auto"/>
            <w:hideMark/>
          </w:tcPr>
          <w:p w:rsidR="00BE5582" w:rsidRPr="00C805A5" w:rsidRDefault="00BE5582" w:rsidP="00BE5582">
            <w:r w:rsidRPr="00C805A5">
              <w:t>Назнач</w:t>
            </w:r>
            <w:r w:rsidRPr="00C805A5">
              <w:t>е</w:t>
            </w:r>
            <w:r w:rsidRPr="00C805A5">
              <w:t>ние (отказ в назнач</w:t>
            </w:r>
            <w:r w:rsidRPr="00C805A5">
              <w:t>е</w:t>
            </w:r>
            <w:r w:rsidRPr="00C805A5">
              <w:t>нии) гос</w:t>
            </w:r>
            <w:r w:rsidRPr="00C805A5">
              <w:t>у</w:t>
            </w:r>
            <w:r w:rsidRPr="00C805A5">
              <w:t>дарстве</w:t>
            </w:r>
            <w:r w:rsidRPr="00C805A5">
              <w:t>н</w:t>
            </w:r>
            <w:r w:rsidRPr="00C805A5">
              <w:t>ной услуги</w:t>
            </w:r>
          </w:p>
        </w:tc>
        <w:tc>
          <w:tcPr>
            <w:tcW w:w="1104" w:type="dxa"/>
            <w:shd w:val="clear" w:color="auto" w:fill="auto"/>
            <w:hideMark/>
          </w:tcPr>
          <w:p w:rsidR="00BE5582" w:rsidRPr="00C805A5" w:rsidRDefault="00BE5582" w:rsidP="00BE5582">
            <w:r w:rsidRPr="00C805A5">
              <w:t>Реш</w:t>
            </w:r>
            <w:r w:rsidRPr="00C805A5">
              <w:t>е</w:t>
            </w:r>
            <w:r w:rsidRPr="00C805A5">
              <w:t>ние о назн</w:t>
            </w:r>
            <w:r w:rsidRPr="00C805A5">
              <w:t>а</w:t>
            </w:r>
            <w:r w:rsidRPr="00C805A5">
              <w:t>чении (отказе в назн</w:t>
            </w:r>
            <w:r w:rsidRPr="00C805A5">
              <w:t>а</w:t>
            </w:r>
            <w:r w:rsidRPr="00C805A5">
              <w:t>чении) госуда</w:t>
            </w:r>
            <w:r w:rsidRPr="00C805A5">
              <w:t>р</w:t>
            </w:r>
            <w:r w:rsidRPr="00C805A5">
              <w:t>стве</w:t>
            </w:r>
            <w:r w:rsidRPr="00C805A5">
              <w:t>н</w:t>
            </w:r>
            <w:r w:rsidRPr="00C805A5">
              <w:t>ной услуги</w:t>
            </w:r>
          </w:p>
        </w:tc>
        <w:tc>
          <w:tcPr>
            <w:tcW w:w="962" w:type="dxa"/>
            <w:shd w:val="clear" w:color="auto" w:fill="auto"/>
            <w:hideMark/>
          </w:tcPr>
          <w:p w:rsidR="00BE5582" w:rsidRPr="00C805A5" w:rsidRDefault="00BE5582" w:rsidP="00BE5582">
            <w:r w:rsidRPr="00C805A5">
              <w:t>Пр</w:t>
            </w:r>
            <w:r w:rsidRPr="00C805A5">
              <w:t>и</w:t>
            </w:r>
            <w:r w:rsidRPr="00C805A5">
              <w:t>нятие реш</w:t>
            </w:r>
            <w:r w:rsidRPr="00C805A5">
              <w:t>е</w:t>
            </w:r>
            <w:r w:rsidRPr="00C805A5">
              <w:t>ния о назн</w:t>
            </w:r>
            <w:r w:rsidRPr="00C805A5">
              <w:t>а</w:t>
            </w:r>
            <w:r w:rsidRPr="00C805A5">
              <w:t>чении (отказе в назн</w:t>
            </w:r>
            <w:r w:rsidRPr="00C805A5">
              <w:t>а</w:t>
            </w:r>
            <w:r w:rsidRPr="00C805A5">
              <w:t>чении) государстве</w:t>
            </w:r>
            <w:r w:rsidRPr="00C805A5">
              <w:t>н</w:t>
            </w:r>
            <w:r w:rsidRPr="00C805A5">
              <w:t>ной услуги</w:t>
            </w:r>
          </w:p>
        </w:tc>
        <w:tc>
          <w:tcPr>
            <w:tcW w:w="2188" w:type="dxa"/>
            <w:shd w:val="clear" w:color="auto" w:fill="auto"/>
            <w:hideMark/>
          </w:tcPr>
          <w:p w:rsidR="00BE5582" w:rsidRPr="00C805A5" w:rsidRDefault="00BE5582" w:rsidP="00BE5582">
            <w:r w:rsidRPr="00C805A5">
              <w:t>Руководитель органа соцзащиты либо л</w:t>
            </w:r>
            <w:r w:rsidRPr="00C805A5">
              <w:t>и</w:t>
            </w:r>
            <w:r w:rsidRPr="00C805A5">
              <w:t>цо, уполномоченное на принятие реш</w:t>
            </w:r>
            <w:r w:rsidRPr="00C805A5">
              <w:t>е</w:t>
            </w:r>
            <w:r w:rsidRPr="00C805A5">
              <w:t>ния, принимает р</w:t>
            </w:r>
            <w:r w:rsidRPr="00C805A5">
              <w:t>е</w:t>
            </w:r>
            <w:r w:rsidRPr="00C805A5">
              <w:t>шение:</w:t>
            </w:r>
          </w:p>
          <w:p w:rsidR="00BE5582" w:rsidRPr="00C805A5" w:rsidRDefault="00BE5582" w:rsidP="00BE5582">
            <w:r w:rsidRPr="00C805A5">
              <w:t>- о назначении компенсации при нал</w:t>
            </w:r>
            <w:r w:rsidRPr="00C805A5">
              <w:t>и</w:t>
            </w:r>
            <w:r w:rsidRPr="00C805A5">
              <w:t>чии полного пакета документов;</w:t>
            </w:r>
          </w:p>
          <w:p w:rsidR="00BE5582" w:rsidRPr="00C805A5" w:rsidRDefault="00BE5582" w:rsidP="00BE5582">
            <w:r w:rsidRPr="00C805A5">
              <w:t>- об отказе в назнач</w:t>
            </w:r>
            <w:r w:rsidRPr="00C805A5">
              <w:t>е</w:t>
            </w:r>
            <w:r w:rsidRPr="00C805A5">
              <w:t xml:space="preserve">нии компенсации при отсутствии </w:t>
            </w:r>
            <w:r w:rsidRPr="00C805A5">
              <w:lastRenderedPageBreak/>
              <w:t>основ</w:t>
            </w:r>
            <w:r w:rsidRPr="00C805A5">
              <w:t>а</w:t>
            </w:r>
            <w:r w:rsidRPr="00C805A5">
              <w:t>ний для предоставл</w:t>
            </w:r>
            <w:r w:rsidRPr="00C805A5">
              <w:t>е</w:t>
            </w:r>
            <w:r w:rsidRPr="00C805A5">
              <w:t>ния данной услуги.</w:t>
            </w:r>
          </w:p>
          <w:p w:rsidR="00BE5582" w:rsidRPr="00C805A5" w:rsidRDefault="00BE5582" w:rsidP="00BE5582">
            <w:r w:rsidRPr="00C805A5">
              <w:t>Уведомление о назначении (отказе в назначении) компе</w:t>
            </w:r>
            <w:r w:rsidRPr="00C805A5">
              <w:t>н</w:t>
            </w:r>
            <w:r w:rsidRPr="00C805A5">
              <w:t>сации направляется заявителю при личном обращении з</w:t>
            </w:r>
            <w:r w:rsidRPr="00C805A5">
              <w:t>а</w:t>
            </w:r>
            <w:r w:rsidRPr="00C805A5">
              <w:t xml:space="preserve">явителя, по почте (заказным письмом) </w:t>
            </w:r>
          </w:p>
          <w:p w:rsidR="00BE5582" w:rsidRPr="00C805A5" w:rsidRDefault="00BE5582" w:rsidP="00BE5582">
            <w:r w:rsidRPr="00C805A5">
              <w:t> </w:t>
            </w:r>
          </w:p>
        </w:tc>
        <w:tc>
          <w:tcPr>
            <w:tcW w:w="1993" w:type="dxa"/>
            <w:shd w:val="clear" w:color="auto" w:fill="auto"/>
            <w:hideMark/>
          </w:tcPr>
          <w:p w:rsidR="00BE5582" w:rsidRPr="00C805A5" w:rsidRDefault="00BE5582" w:rsidP="00BE5582">
            <w:r w:rsidRPr="00C805A5">
              <w:lastRenderedPageBreak/>
              <w:t>Руковод</w:t>
            </w:r>
            <w:r w:rsidRPr="00C805A5">
              <w:t>и</w:t>
            </w:r>
            <w:r w:rsidRPr="00C805A5">
              <w:t>тель органа соцзащиты либо лицо, уполном</w:t>
            </w:r>
            <w:r w:rsidRPr="00C805A5">
              <w:t>о</w:t>
            </w:r>
            <w:r w:rsidRPr="00C805A5">
              <w:t>ченное на принятие решения, принимает решение:</w:t>
            </w:r>
          </w:p>
          <w:p w:rsidR="00BE5582" w:rsidRPr="00C805A5" w:rsidRDefault="00BE5582" w:rsidP="00BE5582">
            <w:r w:rsidRPr="00C805A5">
              <w:t>- о назнач</w:t>
            </w:r>
            <w:r w:rsidRPr="00C805A5">
              <w:t>е</w:t>
            </w:r>
            <w:r w:rsidRPr="00C805A5">
              <w:t>нии компе</w:t>
            </w:r>
            <w:r w:rsidRPr="00C805A5">
              <w:t>н</w:t>
            </w:r>
            <w:r w:rsidRPr="00C805A5">
              <w:t>сации при наличии полного пакета док</w:t>
            </w:r>
            <w:r w:rsidRPr="00C805A5">
              <w:t>у</w:t>
            </w:r>
            <w:r w:rsidRPr="00C805A5">
              <w:t>ментов;</w:t>
            </w:r>
          </w:p>
          <w:p w:rsidR="00BE5582" w:rsidRPr="00C805A5" w:rsidRDefault="00BE5582" w:rsidP="00BE5582">
            <w:r w:rsidRPr="00C805A5">
              <w:t xml:space="preserve">- об отказе в назначении компенсации </w:t>
            </w:r>
            <w:r w:rsidRPr="00C805A5">
              <w:lastRenderedPageBreak/>
              <w:t>при отсу</w:t>
            </w:r>
            <w:r w:rsidRPr="00C805A5">
              <w:t>т</w:t>
            </w:r>
            <w:r w:rsidRPr="00C805A5">
              <w:t>ствии осн</w:t>
            </w:r>
            <w:r w:rsidRPr="00C805A5">
              <w:t>о</w:t>
            </w:r>
            <w:r w:rsidRPr="00C805A5">
              <w:t>ваний для предоста</w:t>
            </w:r>
            <w:r w:rsidRPr="00C805A5">
              <w:t>в</w:t>
            </w:r>
            <w:r w:rsidRPr="00C805A5">
              <w:t>ления да</w:t>
            </w:r>
            <w:r w:rsidRPr="00C805A5">
              <w:t>н</w:t>
            </w:r>
            <w:r w:rsidRPr="00C805A5">
              <w:t>ной услуги.</w:t>
            </w:r>
          </w:p>
          <w:p w:rsidR="00BE5582" w:rsidRPr="00C805A5" w:rsidRDefault="00BE5582" w:rsidP="00BE5582">
            <w:r w:rsidRPr="00C805A5">
              <w:t>Уведомл</w:t>
            </w:r>
            <w:r w:rsidRPr="00C805A5">
              <w:t>е</w:t>
            </w:r>
            <w:r w:rsidRPr="00C805A5">
              <w:t>ние о назначении (отказе в назначении) ко</w:t>
            </w:r>
            <w:r w:rsidRPr="00C805A5">
              <w:t>м</w:t>
            </w:r>
            <w:r w:rsidRPr="00C805A5">
              <w:t>пенсации направляе</w:t>
            </w:r>
            <w:r w:rsidRPr="00C805A5">
              <w:t>т</w:t>
            </w:r>
            <w:r w:rsidRPr="00C805A5">
              <w:t>ся заявителю через ли</w:t>
            </w:r>
            <w:r w:rsidRPr="00C805A5">
              <w:t>ч</w:t>
            </w:r>
            <w:r w:rsidRPr="00C805A5">
              <w:t>ный кабинет на Портале, по эле</w:t>
            </w:r>
            <w:r w:rsidRPr="00C805A5">
              <w:t>к</w:t>
            </w:r>
            <w:r w:rsidRPr="00C805A5">
              <w:t>тронной почте, с использован</w:t>
            </w:r>
            <w:r w:rsidRPr="00C805A5">
              <w:t>и</w:t>
            </w:r>
            <w:r w:rsidRPr="00C805A5">
              <w:t>ем службы коротких сообщений операторов мобильной связи</w:t>
            </w:r>
          </w:p>
          <w:p w:rsidR="00BE5582" w:rsidRPr="00C805A5" w:rsidRDefault="00BE5582" w:rsidP="00BE5582">
            <w:r w:rsidRPr="00C805A5">
              <w:t> </w:t>
            </w:r>
          </w:p>
        </w:tc>
        <w:tc>
          <w:tcPr>
            <w:tcW w:w="1834" w:type="dxa"/>
            <w:shd w:val="clear" w:color="auto" w:fill="auto"/>
            <w:hideMark/>
          </w:tcPr>
          <w:p w:rsidR="00BE5582" w:rsidRPr="00C805A5" w:rsidRDefault="00BE5582" w:rsidP="00BE5582">
            <w:r w:rsidRPr="00C805A5">
              <w:lastRenderedPageBreak/>
              <w:t>Руковод</w:t>
            </w:r>
            <w:r w:rsidRPr="00C805A5">
              <w:t>и</w:t>
            </w:r>
            <w:r w:rsidRPr="00C805A5">
              <w:t>тель органа соцзащиты либо лицо, уполном</w:t>
            </w:r>
            <w:r w:rsidRPr="00C805A5">
              <w:t>о</w:t>
            </w:r>
            <w:r w:rsidRPr="00C805A5">
              <w:t>ченное на принятие решения, принимает решение:</w:t>
            </w:r>
          </w:p>
          <w:p w:rsidR="00BE5582" w:rsidRPr="00C805A5" w:rsidRDefault="00BE5582" w:rsidP="00BE5582">
            <w:r w:rsidRPr="00C805A5">
              <w:t>- о назнач</w:t>
            </w:r>
            <w:r w:rsidRPr="00C805A5">
              <w:t>е</w:t>
            </w:r>
            <w:r w:rsidRPr="00C805A5">
              <w:t>нии компе</w:t>
            </w:r>
            <w:r w:rsidRPr="00C805A5">
              <w:t>н</w:t>
            </w:r>
            <w:r w:rsidRPr="00C805A5">
              <w:t>сации при наличии полного пакета док</w:t>
            </w:r>
            <w:r w:rsidRPr="00C805A5">
              <w:t>у</w:t>
            </w:r>
            <w:r w:rsidRPr="00C805A5">
              <w:t>ментов;</w:t>
            </w:r>
          </w:p>
          <w:p w:rsidR="00BE5582" w:rsidRPr="00C805A5" w:rsidRDefault="00BE5582" w:rsidP="00BE5582">
            <w:r w:rsidRPr="00C805A5">
              <w:t xml:space="preserve">- об отказе в назначении компенсации </w:t>
            </w:r>
            <w:r w:rsidRPr="00C805A5">
              <w:lastRenderedPageBreak/>
              <w:t>при отсу</w:t>
            </w:r>
            <w:r w:rsidRPr="00C805A5">
              <w:t>т</w:t>
            </w:r>
            <w:r w:rsidRPr="00C805A5">
              <w:t>ствии осн</w:t>
            </w:r>
            <w:r w:rsidRPr="00C805A5">
              <w:t>о</w:t>
            </w:r>
            <w:r w:rsidRPr="00C805A5">
              <w:t>ваний для предоставл</w:t>
            </w:r>
            <w:r w:rsidRPr="00C805A5">
              <w:t>е</w:t>
            </w:r>
            <w:r w:rsidRPr="00C805A5">
              <w:t>ния данной услуги.</w:t>
            </w:r>
          </w:p>
          <w:p w:rsidR="00BE5582" w:rsidRPr="00C805A5" w:rsidRDefault="00BE5582" w:rsidP="00BE5582">
            <w:r w:rsidRPr="00C805A5">
              <w:t>Уведомление о назначении (отказе в назначении) компенсации направляется заявителю:</w:t>
            </w:r>
          </w:p>
          <w:p w:rsidR="00BE5582" w:rsidRPr="00C805A5" w:rsidRDefault="00BE5582" w:rsidP="00BE5582">
            <w:r w:rsidRPr="00C805A5">
              <w:t>- через ли</w:t>
            </w:r>
            <w:r w:rsidRPr="00C805A5">
              <w:t>ч</w:t>
            </w:r>
            <w:r w:rsidRPr="00C805A5">
              <w:t>ный кабинет на Портале;</w:t>
            </w:r>
          </w:p>
          <w:p w:rsidR="00BE5582" w:rsidRPr="00C805A5" w:rsidRDefault="00BE5582" w:rsidP="00C419F0">
            <w:r w:rsidRPr="00C805A5">
              <w:t>- при личном (или через доверенное лицо) обр</w:t>
            </w:r>
            <w:r w:rsidRPr="00C805A5">
              <w:t>а</w:t>
            </w:r>
            <w:r w:rsidRPr="00C805A5">
              <w:t>щении заявителя к с</w:t>
            </w:r>
            <w:r w:rsidRPr="00C805A5">
              <w:t>о</w:t>
            </w:r>
            <w:r w:rsidRPr="00C805A5">
              <w:t>труднику МФЦ, с д</w:t>
            </w:r>
            <w:r w:rsidRPr="00C805A5">
              <w:t>о</w:t>
            </w:r>
            <w:r w:rsidRPr="00C805A5">
              <w:t>кументом, удостовер</w:t>
            </w:r>
            <w:r w:rsidRPr="00C805A5">
              <w:t>я</w:t>
            </w:r>
            <w:r w:rsidRPr="00C805A5">
              <w:t>ющем личность, ра</w:t>
            </w:r>
            <w:r w:rsidRPr="00C805A5">
              <w:t>с</w:t>
            </w:r>
            <w:r w:rsidRPr="00C805A5">
              <w:t>пиской о приеме д</w:t>
            </w:r>
            <w:r w:rsidRPr="00C805A5">
              <w:t>о</w:t>
            </w:r>
            <w:r w:rsidRPr="00C805A5">
              <w:t>кументов в МФЦ </w:t>
            </w:r>
          </w:p>
        </w:tc>
      </w:tr>
      <w:tr w:rsidR="00BE5582" w:rsidRPr="00C805A5" w:rsidTr="00C419F0">
        <w:tc>
          <w:tcPr>
            <w:tcW w:w="421" w:type="dxa"/>
            <w:shd w:val="clear" w:color="auto" w:fill="auto"/>
            <w:hideMark/>
          </w:tcPr>
          <w:p w:rsidR="00BE5582" w:rsidRPr="00C805A5" w:rsidRDefault="00BE5582" w:rsidP="00F74660">
            <w:pPr>
              <w:numPr>
                <w:ilvl w:val="0"/>
                <w:numId w:val="12"/>
              </w:numPr>
              <w:tabs>
                <w:tab w:val="clear" w:pos="786"/>
                <w:tab w:val="num" w:pos="720"/>
              </w:tabs>
              <w:ind w:left="480" w:right="240"/>
            </w:pPr>
          </w:p>
          <w:p w:rsidR="00BE5582" w:rsidRPr="00C805A5" w:rsidRDefault="00BE5582" w:rsidP="00BE5582">
            <w:r w:rsidRPr="00C805A5">
              <w:t> </w:t>
            </w:r>
          </w:p>
        </w:tc>
        <w:tc>
          <w:tcPr>
            <w:tcW w:w="1387" w:type="dxa"/>
            <w:shd w:val="clear" w:color="auto" w:fill="auto"/>
            <w:hideMark/>
          </w:tcPr>
          <w:p w:rsidR="00BE5582" w:rsidRPr="00C805A5" w:rsidRDefault="00BE5582" w:rsidP="00BE5582">
            <w:r w:rsidRPr="00C805A5">
              <w:t>Расчет суммы в</w:t>
            </w:r>
            <w:r w:rsidRPr="00C805A5">
              <w:t>ы</w:t>
            </w:r>
            <w:r w:rsidRPr="00C805A5">
              <w:t>платы</w:t>
            </w:r>
          </w:p>
        </w:tc>
        <w:tc>
          <w:tcPr>
            <w:tcW w:w="1104" w:type="dxa"/>
            <w:shd w:val="clear" w:color="auto" w:fill="auto"/>
            <w:hideMark/>
          </w:tcPr>
          <w:p w:rsidR="00BE5582" w:rsidRPr="00C805A5" w:rsidRDefault="00BE5582" w:rsidP="00BE5582">
            <w:r w:rsidRPr="00C805A5">
              <w:t>Сумма выпл</w:t>
            </w:r>
            <w:r w:rsidRPr="00C805A5">
              <w:t>а</w:t>
            </w:r>
            <w:r w:rsidRPr="00C805A5">
              <w:t>ты</w:t>
            </w:r>
          </w:p>
        </w:tc>
        <w:tc>
          <w:tcPr>
            <w:tcW w:w="962" w:type="dxa"/>
            <w:shd w:val="clear" w:color="auto" w:fill="auto"/>
            <w:hideMark/>
          </w:tcPr>
          <w:p w:rsidR="00BE5582" w:rsidRPr="00C805A5" w:rsidRDefault="00BE5582" w:rsidP="00BE5582">
            <w:r w:rsidRPr="00C805A5">
              <w:t>Опр</w:t>
            </w:r>
            <w:r w:rsidRPr="00C805A5">
              <w:t>е</w:t>
            </w:r>
            <w:r w:rsidRPr="00C805A5">
              <w:t>дел</w:t>
            </w:r>
            <w:r w:rsidRPr="00C805A5">
              <w:t>е</w:t>
            </w:r>
            <w:r w:rsidRPr="00C805A5">
              <w:t>ние разм</w:t>
            </w:r>
            <w:r w:rsidRPr="00C805A5">
              <w:t>е</w:t>
            </w:r>
            <w:r w:rsidRPr="00C805A5">
              <w:t>ра ко</w:t>
            </w:r>
            <w:r w:rsidRPr="00C805A5">
              <w:t>м</w:t>
            </w:r>
            <w:r w:rsidRPr="00C805A5">
              <w:t>пенс</w:t>
            </w:r>
            <w:r w:rsidRPr="00C805A5">
              <w:t>а</w:t>
            </w:r>
            <w:r w:rsidRPr="00C805A5">
              <w:t>ции</w:t>
            </w:r>
          </w:p>
        </w:tc>
        <w:tc>
          <w:tcPr>
            <w:tcW w:w="2188" w:type="dxa"/>
            <w:shd w:val="clear" w:color="auto" w:fill="auto"/>
            <w:hideMark/>
          </w:tcPr>
          <w:p w:rsidR="00BE5582" w:rsidRPr="00C805A5" w:rsidRDefault="00BE5582" w:rsidP="00BE5582">
            <w:r w:rsidRPr="00C805A5">
              <w:t>Специалист органа соцзащиты, отве</w:t>
            </w:r>
            <w:r w:rsidRPr="00C805A5">
              <w:t>т</w:t>
            </w:r>
            <w:r w:rsidRPr="00C805A5">
              <w:t>ственный за назнач</w:t>
            </w:r>
            <w:r w:rsidRPr="00C805A5">
              <w:t>е</w:t>
            </w:r>
            <w:r w:rsidRPr="00C805A5">
              <w:t>ние компенсации производит автом</w:t>
            </w:r>
            <w:r w:rsidRPr="00C805A5">
              <w:t>а</w:t>
            </w:r>
            <w:r w:rsidRPr="00C805A5">
              <w:t>тизированный расчет суммы выплаты</w:t>
            </w:r>
          </w:p>
        </w:tc>
        <w:tc>
          <w:tcPr>
            <w:tcW w:w="1993" w:type="dxa"/>
            <w:shd w:val="clear" w:color="auto" w:fill="auto"/>
            <w:hideMark/>
          </w:tcPr>
          <w:p w:rsidR="00BE5582" w:rsidRPr="00C805A5" w:rsidRDefault="00BE5582" w:rsidP="00BE5582">
            <w:r w:rsidRPr="00C805A5">
              <w:t>Специалист органа соцзащиты, ответстве</w:t>
            </w:r>
            <w:r w:rsidRPr="00C805A5">
              <w:t>н</w:t>
            </w:r>
            <w:r w:rsidRPr="00C805A5">
              <w:t>ный за назначение компенсации производит автоматиз</w:t>
            </w:r>
            <w:r w:rsidRPr="00C805A5">
              <w:t>и</w:t>
            </w:r>
            <w:r w:rsidRPr="00C805A5">
              <w:t>рованный расчет су</w:t>
            </w:r>
            <w:r w:rsidRPr="00C805A5">
              <w:t>м</w:t>
            </w:r>
            <w:r w:rsidRPr="00C805A5">
              <w:t>мы выплаты</w:t>
            </w:r>
          </w:p>
        </w:tc>
        <w:tc>
          <w:tcPr>
            <w:tcW w:w="1834" w:type="dxa"/>
            <w:shd w:val="clear" w:color="auto" w:fill="auto"/>
            <w:hideMark/>
          </w:tcPr>
          <w:p w:rsidR="00BE5582" w:rsidRPr="00C805A5" w:rsidRDefault="00BE5582" w:rsidP="00BE5582">
            <w:r w:rsidRPr="00C805A5">
              <w:t>Специалист органа соцзащиты, ответстве</w:t>
            </w:r>
            <w:r w:rsidRPr="00C805A5">
              <w:t>н</w:t>
            </w:r>
            <w:r w:rsidRPr="00C805A5">
              <w:t>ный за назначение компенсации производит автоматиз</w:t>
            </w:r>
            <w:r w:rsidRPr="00C805A5">
              <w:t>и</w:t>
            </w:r>
            <w:r w:rsidRPr="00C805A5">
              <w:t>рованный расчет су</w:t>
            </w:r>
            <w:r w:rsidRPr="00C805A5">
              <w:t>м</w:t>
            </w:r>
            <w:r w:rsidRPr="00C805A5">
              <w:t>мы выплаты</w:t>
            </w:r>
          </w:p>
        </w:tc>
      </w:tr>
      <w:tr w:rsidR="00BE5582" w:rsidRPr="00C805A5" w:rsidTr="00C419F0">
        <w:tc>
          <w:tcPr>
            <w:tcW w:w="421" w:type="dxa"/>
            <w:shd w:val="clear" w:color="auto" w:fill="auto"/>
            <w:hideMark/>
          </w:tcPr>
          <w:p w:rsidR="00BE5582" w:rsidRPr="00C805A5" w:rsidRDefault="00BE5582" w:rsidP="00F74660">
            <w:pPr>
              <w:numPr>
                <w:ilvl w:val="0"/>
                <w:numId w:val="13"/>
              </w:numPr>
              <w:ind w:left="480" w:right="240"/>
            </w:pPr>
          </w:p>
          <w:p w:rsidR="00BE5582" w:rsidRPr="00C805A5" w:rsidRDefault="00BE5582" w:rsidP="00BE5582">
            <w:r w:rsidRPr="00C805A5">
              <w:t> </w:t>
            </w:r>
          </w:p>
        </w:tc>
        <w:tc>
          <w:tcPr>
            <w:tcW w:w="1387" w:type="dxa"/>
            <w:shd w:val="clear" w:color="auto" w:fill="auto"/>
            <w:hideMark/>
          </w:tcPr>
          <w:p w:rsidR="00BE5582" w:rsidRPr="00C805A5" w:rsidRDefault="00BE5582" w:rsidP="00BE5582">
            <w:r w:rsidRPr="00C805A5">
              <w:t>Передача выплатных докуме</w:t>
            </w:r>
            <w:r w:rsidRPr="00C805A5">
              <w:t>н</w:t>
            </w:r>
            <w:r w:rsidRPr="00C805A5">
              <w:t>тов орг</w:t>
            </w:r>
            <w:r w:rsidRPr="00C805A5">
              <w:t>а</w:t>
            </w:r>
            <w:r w:rsidRPr="00C805A5">
              <w:t>низации, осущест</w:t>
            </w:r>
            <w:r w:rsidRPr="00C805A5">
              <w:t>в</w:t>
            </w:r>
            <w:r w:rsidRPr="00C805A5">
              <w:t>ляющей выплату</w:t>
            </w:r>
          </w:p>
        </w:tc>
        <w:tc>
          <w:tcPr>
            <w:tcW w:w="1104" w:type="dxa"/>
            <w:shd w:val="clear" w:color="auto" w:fill="auto"/>
            <w:hideMark/>
          </w:tcPr>
          <w:p w:rsidR="00BE5582" w:rsidRPr="00C805A5" w:rsidRDefault="00BE5582" w:rsidP="00BE5582">
            <w:r w:rsidRPr="00C805A5">
              <w:t>В</w:t>
            </w:r>
            <w:r w:rsidRPr="00C805A5">
              <w:t>ы</w:t>
            </w:r>
            <w:r w:rsidRPr="00C805A5">
              <w:t>платные док</w:t>
            </w:r>
            <w:r w:rsidRPr="00C805A5">
              <w:t>у</w:t>
            </w:r>
            <w:r w:rsidRPr="00C805A5">
              <w:t>менты</w:t>
            </w:r>
          </w:p>
        </w:tc>
        <w:tc>
          <w:tcPr>
            <w:tcW w:w="962" w:type="dxa"/>
            <w:shd w:val="clear" w:color="auto" w:fill="auto"/>
            <w:hideMark/>
          </w:tcPr>
          <w:p w:rsidR="00BE5582" w:rsidRPr="00C805A5" w:rsidRDefault="00BE5582" w:rsidP="00BE5582">
            <w:r w:rsidRPr="00C805A5">
              <w:t>Фо</w:t>
            </w:r>
            <w:r w:rsidRPr="00C805A5">
              <w:t>р</w:t>
            </w:r>
            <w:r w:rsidRPr="00C805A5">
              <w:t>мир</w:t>
            </w:r>
            <w:r w:rsidRPr="00C805A5">
              <w:t>о</w:t>
            </w:r>
            <w:r w:rsidRPr="00C805A5">
              <w:t>вание выпла</w:t>
            </w:r>
            <w:r w:rsidRPr="00C805A5">
              <w:t>т</w:t>
            </w:r>
            <w:r w:rsidRPr="00C805A5">
              <w:t>ных док</w:t>
            </w:r>
            <w:r w:rsidRPr="00C805A5">
              <w:t>у</w:t>
            </w:r>
            <w:r w:rsidRPr="00C805A5">
              <w:t>ментов</w:t>
            </w:r>
          </w:p>
        </w:tc>
        <w:tc>
          <w:tcPr>
            <w:tcW w:w="2188" w:type="dxa"/>
            <w:shd w:val="clear" w:color="auto" w:fill="auto"/>
            <w:hideMark/>
          </w:tcPr>
          <w:p w:rsidR="00BE5582" w:rsidRPr="00C805A5" w:rsidRDefault="00BE5582" w:rsidP="00BE5582">
            <w:r w:rsidRPr="00C805A5">
              <w:t>Специалист, контр</w:t>
            </w:r>
            <w:r w:rsidRPr="00C805A5">
              <w:t>о</w:t>
            </w:r>
            <w:r w:rsidRPr="00C805A5">
              <w:t>лирующий операции по формированию выплатных докуме</w:t>
            </w:r>
            <w:r w:rsidRPr="00C805A5">
              <w:t>н</w:t>
            </w:r>
            <w:r w:rsidRPr="00C805A5">
              <w:t>тов, выполняет в базе данных получателей государственной услуги проверку:</w:t>
            </w:r>
          </w:p>
          <w:p w:rsidR="00BE5582" w:rsidRPr="00C805A5" w:rsidRDefault="00BE5582" w:rsidP="00BE5582">
            <w:r w:rsidRPr="00C805A5">
              <w:lastRenderedPageBreak/>
              <w:t>- суммы к выплате;</w:t>
            </w:r>
          </w:p>
          <w:p w:rsidR="00BE5582" w:rsidRPr="00C805A5" w:rsidRDefault="00BE5582" w:rsidP="00BE5582">
            <w:r w:rsidRPr="00C805A5">
              <w:t>- бюджетных исто</w:t>
            </w:r>
            <w:r w:rsidRPr="00C805A5">
              <w:t>ч</w:t>
            </w:r>
            <w:r w:rsidRPr="00C805A5">
              <w:t>ников финансиров</w:t>
            </w:r>
            <w:r w:rsidRPr="00C805A5">
              <w:t>а</w:t>
            </w:r>
            <w:r w:rsidRPr="00C805A5">
              <w:t>ния;</w:t>
            </w:r>
          </w:p>
          <w:p w:rsidR="00BE5582" w:rsidRPr="00C805A5" w:rsidRDefault="00BE5582" w:rsidP="00BE5582">
            <w:r w:rsidRPr="00C805A5">
              <w:t>- способов выплаты;</w:t>
            </w:r>
          </w:p>
          <w:p w:rsidR="00BE5582" w:rsidRPr="00C805A5" w:rsidRDefault="00BE5582" w:rsidP="00BE5582">
            <w:r w:rsidRPr="00C805A5">
              <w:t>- выплатных рекв</w:t>
            </w:r>
            <w:r w:rsidRPr="00C805A5">
              <w:t>и</w:t>
            </w:r>
            <w:r w:rsidRPr="00C805A5">
              <w:t>зитов.</w:t>
            </w:r>
          </w:p>
          <w:p w:rsidR="00BE5582" w:rsidRPr="00C805A5" w:rsidRDefault="00BE5582" w:rsidP="00BE5582">
            <w:r w:rsidRPr="00C805A5">
              <w:t>Специалист по выплате формирует в</w:t>
            </w:r>
            <w:r w:rsidRPr="00C805A5">
              <w:t>ы</w:t>
            </w:r>
            <w:r w:rsidRPr="00C805A5">
              <w:t>платные документы.</w:t>
            </w:r>
          </w:p>
          <w:p w:rsidR="00BE5582" w:rsidRPr="00C805A5" w:rsidRDefault="00BE5582" w:rsidP="00BE5582">
            <w:r w:rsidRPr="00C805A5">
              <w:t>Сформированные выплатные докуме</w:t>
            </w:r>
            <w:r w:rsidRPr="00C805A5">
              <w:t>н</w:t>
            </w:r>
            <w:r w:rsidRPr="00C805A5">
              <w:t>ты передаются орг</w:t>
            </w:r>
            <w:r w:rsidRPr="00C805A5">
              <w:t>а</w:t>
            </w:r>
            <w:r w:rsidRPr="00C805A5">
              <w:t>низации, осущест</w:t>
            </w:r>
            <w:r w:rsidRPr="00C805A5">
              <w:t>в</w:t>
            </w:r>
            <w:r w:rsidRPr="00C805A5">
              <w:t>ляющей выплату.</w:t>
            </w:r>
          </w:p>
          <w:p w:rsidR="00BE5582" w:rsidRPr="00C805A5" w:rsidRDefault="00BE5582" w:rsidP="00BE5582">
            <w:r w:rsidRPr="00C805A5">
              <w:t> </w:t>
            </w:r>
          </w:p>
        </w:tc>
        <w:tc>
          <w:tcPr>
            <w:tcW w:w="1993" w:type="dxa"/>
            <w:shd w:val="clear" w:color="auto" w:fill="auto"/>
            <w:hideMark/>
          </w:tcPr>
          <w:p w:rsidR="00BE5582" w:rsidRPr="00C805A5" w:rsidRDefault="00BE5582" w:rsidP="00BE5582">
            <w:r w:rsidRPr="00C805A5">
              <w:lastRenderedPageBreak/>
              <w:t>Специалист, контрол</w:t>
            </w:r>
            <w:r w:rsidRPr="00C805A5">
              <w:t>и</w:t>
            </w:r>
            <w:r w:rsidRPr="00C805A5">
              <w:t>рующий операции по формиров</w:t>
            </w:r>
            <w:r w:rsidRPr="00C805A5">
              <w:t>а</w:t>
            </w:r>
            <w:r w:rsidRPr="00C805A5">
              <w:t>нию выплатных д</w:t>
            </w:r>
            <w:r w:rsidRPr="00C805A5">
              <w:t>о</w:t>
            </w:r>
            <w:r w:rsidRPr="00C805A5">
              <w:t>кументов, выполняет в базе данных получателей госуда</w:t>
            </w:r>
            <w:r w:rsidRPr="00C805A5">
              <w:t>р</w:t>
            </w:r>
            <w:r w:rsidRPr="00C805A5">
              <w:t>ственной услуги пр</w:t>
            </w:r>
            <w:r w:rsidRPr="00C805A5">
              <w:t>о</w:t>
            </w:r>
            <w:r w:rsidRPr="00C805A5">
              <w:t>верку:</w:t>
            </w:r>
          </w:p>
          <w:p w:rsidR="00BE5582" w:rsidRPr="00C805A5" w:rsidRDefault="00BE5582" w:rsidP="00BE5582">
            <w:r w:rsidRPr="00C805A5">
              <w:lastRenderedPageBreak/>
              <w:t>- суммы к выплате;</w:t>
            </w:r>
          </w:p>
          <w:p w:rsidR="00BE5582" w:rsidRPr="00C805A5" w:rsidRDefault="00BE5582" w:rsidP="00BE5582">
            <w:r w:rsidRPr="00C805A5">
              <w:t>- бюджетных источников финансир</w:t>
            </w:r>
            <w:r w:rsidRPr="00C805A5">
              <w:t>о</w:t>
            </w:r>
            <w:r w:rsidRPr="00C805A5">
              <w:t>вания;</w:t>
            </w:r>
          </w:p>
          <w:p w:rsidR="00BE5582" w:rsidRPr="00C805A5" w:rsidRDefault="00BE5582" w:rsidP="00BE5582">
            <w:r w:rsidRPr="00C805A5">
              <w:t>- способов выплаты;</w:t>
            </w:r>
          </w:p>
          <w:p w:rsidR="00BE5582" w:rsidRPr="00C805A5" w:rsidRDefault="00BE5582" w:rsidP="00BE5582">
            <w:r w:rsidRPr="00C805A5">
              <w:t>- выплатных реквизитов.</w:t>
            </w:r>
          </w:p>
          <w:p w:rsidR="00BE5582" w:rsidRPr="00C805A5" w:rsidRDefault="00BE5582" w:rsidP="00BE5582">
            <w:r w:rsidRPr="00C805A5">
              <w:t>Специалист по выплате формирует выплатные документы.</w:t>
            </w:r>
          </w:p>
          <w:p w:rsidR="00BE5582" w:rsidRPr="00C805A5" w:rsidRDefault="00BE5582" w:rsidP="00C419F0">
            <w:r w:rsidRPr="00C805A5">
              <w:t>Сформир</w:t>
            </w:r>
            <w:r w:rsidRPr="00C805A5">
              <w:t>о</w:t>
            </w:r>
            <w:r w:rsidRPr="00C805A5">
              <w:t>ванные выплатные документы п</w:t>
            </w:r>
            <w:r w:rsidRPr="00C805A5">
              <w:t>е</w:t>
            </w:r>
            <w:r w:rsidRPr="00C805A5">
              <w:t>редаются организации, осущест</w:t>
            </w:r>
            <w:r w:rsidRPr="00C805A5">
              <w:t>в</w:t>
            </w:r>
            <w:r w:rsidRPr="00C805A5">
              <w:t>ляющей в</w:t>
            </w:r>
            <w:r w:rsidRPr="00C805A5">
              <w:t>ы</w:t>
            </w:r>
            <w:r w:rsidRPr="00C805A5">
              <w:t>плату. </w:t>
            </w:r>
          </w:p>
        </w:tc>
        <w:tc>
          <w:tcPr>
            <w:tcW w:w="1834" w:type="dxa"/>
            <w:shd w:val="clear" w:color="auto" w:fill="auto"/>
            <w:hideMark/>
          </w:tcPr>
          <w:p w:rsidR="00BE5582" w:rsidRPr="00C805A5" w:rsidRDefault="00BE5582" w:rsidP="00BE5582">
            <w:r w:rsidRPr="00C805A5">
              <w:lastRenderedPageBreak/>
              <w:t>Специалист, контролир</w:t>
            </w:r>
            <w:r w:rsidRPr="00C805A5">
              <w:t>у</w:t>
            </w:r>
            <w:r w:rsidRPr="00C805A5">
              <w:t>ющий опер</w:t>
            </w:r>
            <w:r w:rsidRPr="00C805A5">
              <w:t>а</w:t>
            </w:r>
            <w:r w:rsidRPr="00C805A5">
              <w:t>ции по фо</w:t>
            </w:r>
            <w:r w:rsidRPr="00C805A5">
              <w:t>р</w:t>
            </w:r>
            <w:r w:rsidRPr="00C805A5">
              <w:t>мированию выплатных документов, выполняет в базе данных получателей госуда</w:t>
            </w:r>
            <w:r w:rsidRPr="00C805A5">
              <w:t>р</w:t>
            </w:r>
            <w:r w:rsidRPr="00C805A5">
              <w:t xml:space="preserve">ственной услуги </w:t>
            </w:r>
            <w:r w:rsidRPr="00C805A5">
              <w:lastRenderedPageBreak/>
              <w:t>пр</w:t>
            </w:r>
            <w:r w:rsidRPr="00C805A5">
              <w:t>о</w:t>
            </w:r>
            <w:r w:rsidRPr="00C805A5">
              <w:t>верку:</w:t>
            </w:r>
          </w:p>
          <w:p w:rsidR="00BE5582" w:rsidRPr="00C805A5" w:rsidRDefault="00BE5582" w:rsidP="00BE5582">
            <w:r w:rsidRPr="00C805A5">
              <w:t>- суммы к выплате;</w:t>
            </w:r>
          </w:p>
          <w:p w:rsidR="00BE5582" w:rsidRPr="00C805A5" w:rsidRDefault="00BE5582" w:rsidP="00BE5582">
            <w:r w:rsidRPr="00C805A5">
              <w:t>- бюджетных источников финансир</w:t>
            </w:r>
            <w:r w:rsidRPr="00C805A5">
              <w:t>о</w:t>
            </w:r>
            <w:r w:rsidRPr="00C805A5">
              <w:t>вания;</w:t>
            </w:r>
          </w:p>
          <w:p w:rsidR="00BE5582" w:rsidRPr="00C805A5" w:rsidRDefault="00BE5582" w:rsidP="00BE5582">
            <w:r w:rsidRPr="00C805A5">
              <w:t>- способов выплаты;</w:t>
            </w:r>
          </w:p>
          <w:p w:rsidR="00BE5582" w:rsidRPr="00C805A5" w:rsidRDefault="00BE5582" w:rsidP="00BE5582">
            <w:r w:rsidRPr="00C805A5">
              <w:t>- выплатных реквизитов.</w:t>
            </w:r>
          </w:p>
          <w:p w:rsidR="00BE5582" w:rsidRPr="00C805A5" w:rsidRDefault="00BE5582" w:rsidP="00BE5582">
            <w:r w:rsidRPr="00C805A5">
              <w:t>Специалист по выплате формирует выплатные документы.</w:t>
            </w:r>
          </w:p>
          <w:p w:rsidR="00BE5582" w:rsidRPr="00C805A5" w:rsidRDefault="00BE5582" w:rsidP="00C419F0">
            <w:r w:rsidRPr="00C805A5">
              <w:t>Сформир</w:t>
            </w:r>
            <w:r w:rsidRPr="00C805A5">
              <w:t>о</w:t>
            </w:r>
            <w:r w:rsidRPr="00C805A5">
              <w:t>ванные выплатные документы передаются о</w:t>
            </w:r>
            <w:r w:rsidRPr="00C805A5">
              <w:t>р</w:t>
            </w:r>
            <w:r w:rsidRPr="00C805A5">
              <w:t>ганизации, осуществл</w:t>
            </w:r>
            <w:r w:rsidRPr="00C805A5">
              <w:t>я</w:t>
            </w:r>
            <w:r w:rsidRPr="00C805A5">
              <w:t>ющей выпл</w:t>
            </w:r>
            <w:r w:rsidRPr="00C805A5">
              <w:t>а</w:t>
            </w:r>
            <w:r w:rsidRPr="00C805A5">
              <w:t>ту. </w:t>
            </w:r>
          </w:p>
        </w:tc>
      </w:tr>
    </w:tbl>
    <w:p w:rsidR="00BE5582" w:rsidRPr="00C805A5" w:rsidRDefault="00BE5582" w:rsidP="00C419F0">
      <w:pPr>
        <w:autoSpaceDE w:val="0"/>
        <w:autoSpaceDN w:val="0"/>
        <w:adjustRightInd w:val="0"/>
        <w:rPr>
          <w:b/>
          <w:sz w:val="28"/>
          <w:szCs w:val="28"/>
        </w:rPr>
      </w:pPr>
    </w:p>
    <w:p w:rsidR="00BE5582" w:rsidRPr="00C805A5" w:rsidRDefault="00BE5582" w:rsidP="00BE5582">
      <w:pPr>
        <w:autoSpaceDE w:val="0"/>
        <w:autoSpaceDN w:val="0"/>
        <w:adjustRightInd w:val="0"/>
        <w:jc w:val="center"/>
        <w:rPr>
          <w:b/>
          <w:sz w:val="28"/>
          <w:szCs w:val="28"/>
        </w:rPr>
      </w:pPr>
      <w:r w:rsidRPr="00C805A5">
        <w:rPr>
          <w:b/>
          <w:sz w:val="28"/>
          <w:szCs w:val="28"/>
        </w:rPr>
        <w:t>4.6. Иные действия, необходимые для предоставления государственной услуги</w:t>
      </w:r>
    </w:p>
    <w:p w:rsidR="00C419F0" w:rsidRPr="00852C98" w:rsidRDefault="00C419F0" w:rsidP="00C419F0">
      <w:pPr>
        <w:autoSpaceDE w:val="0"/>
        <w:autoSpaceDN w:val="0"/>
        <w:adjustRightInd w:val="0"/>
        <w:rPr>
          <w:sz w:val="28"/>
          <w:szCs w:val="28"/>
        </w:rPr>
      </w:pPr>
      <w:r>
        <w:rPr>
          <w:sz w:val="28"/>
          <w:szCs w:val="28"/>
        </w:rPr>
        <w:t>Иные действия для предоставления государственной услуги не требуются.</w:t>
      </w:r>
    </w:p>
    <w:p w:rsidR="00BE5582" w:rsidRPr="00C805A5" w:rsidRDefault="00BE5582" w:rsidP="00C419F0">
      <w:pPr>
        <w:autoSpaceDE w:val="0"/>
        <w:autoSpaceDN w:val="0"/>
        <w:adjustRightInd w:val="0"/>
        <w:rPr>
          <w:b/>
          <w:sz w:val="28"/>
          <w:szCs w:val="28"/>
        </w:rPr>
      </w:pPr>
    </w:p>
    <w:p w:rsidR="00BE5582" w:rsidRPr="00C805A5" w:rsidRDefault="00BE5582" w:rsidP="00BE5582">
      <w:pPr>
        <w:autoSpaceDE w:val="0"/>
        <w:autoSpaceDN w:val="0"/>
        <w:adjustRightInd w:val="0"/>
        <w:jc w:val="center"/>
        <w:rPr>
          <w:b/>
          <w:sz w:val="28"/>
          <w:szCs w:val="28"/>
        </w:rPr>
      </w:pPr>
      <w:r w:rsidRPr="00C805A5">
        <w:rPr>
          <w:b/>
          <w:sz w:val="28"/>
          <w:szCs w:val="28"/>
        </w:rPr>
        <w:t xml:space="preserve">Раздел </w:t>
      </w:r>
      <w:r w:rsidRPr="00C805A5">
        <w:rPr>
          <w:b/>
          <w:sz w:val="28"/>
          <w:szCs w:val="28"/>
          <w:lang w:val="en-US"/>
        </w:rPr>
        <w:t>IV</w:t>
      </w:r>
      <w:r w:rsidRPr="00C805A5">
        <w:rPr>
          <w:b/>
          <w:sz w:val="28"/>
          <w:szCs w:val="28"/>
        </w:rPr>
        <w:t>. Формы контроля за предоставлением государственной услуги</w:t>
      </w:r>
    </w:p>
    <w:p w:rsidR="00BE5582" w:rsidRPr="00C805A5" w:rsidRDefault="00BE5582" w:rsidP="00BE5582">
      <w:pPr>
        <w:autoSpaceDE w:val="0"/>
        <w:autoSpaceDN w:val="0"/>
        <w:adjustRightInd w:val="0"/>
        <w:jc w:val="center"/>
        <w:rPr>
          <w:b/>
          <w:sz w:val="28"/>
          <w:szCs w:val="28"/>
        </w:rPr>
      </w:pPr>
    </w:p>
    <w:p w:rsidR="00BE5582" w:rsidRPr="00C805A5" w:rsidRDefault="00BE5582" w:rsidP="00F74660">
      <w:pPr>
        <w:numPr>
          <w:ilvl w:val="0"/>
          <w:numId w:val="14"/>
        </w:numPr>
        <w:autoSpaceDE w:val="0"/>
        <w:autoSpaceDN w:val="0"/>
        <w:adjustRightInd w:val="0"/>
        <w:ind w:left="0" w:firstLine="0"/>
        <w:jc w:val="center"/>
        <w:rPr>
          <w:b/>
          <w:sz w:val="28"/>
          <w:szCs w:val="28"/>
        </w:rPr>
      </w:pPr>
      <w:r w:rsidRPr="00C805A5">
        <w:rPr>
          <w:b/>
          <w:sz w:val="28"/>
          <w:szCs w:val="28"/>
        </w:rPr>
        <w:t>Порядок осуществления текущего контроля за соблюдением и испо</w:t>
      </w:r>
      <w:r w:rsidRPr="00C805A5">
        <w:rPr>
          <w:b/>
          <w:sz w:val="28"/>
          <w:szCs w:val="28"/>
        </w:rPr>
        <w:t>л</w:t>
      </w:r>
      <w:r w:rsidRPr="00C805A5">
        <w:rPr>
          <w:b/>
          <w:sz w:val="28"/>
          <w:szCs w:val="28"/>
        </w:rPr>
        <w:t>нением ответственными должностными лицами положений администр</w:t>
      </w:r>
      <w:r w:rsidRPr="00C805A5">
        <w:rPr>
          <w:b/>
          <w:sz w:val="28"/>
          <w:szCs w:val="28"/>
        </w:rPr>
        <w:t>а</w:t>
      </w:r>
      <w:r w:rsidRPr="00C805A5">
        <w:rPr>
          <w:b/>
          <w:sz w:val="28"/>
          <w:szCs w:val="28"/>
        </w:rPr>
        <w:t>тивного регламента и иных нормативных правовых актов, устанавлив</w:t>
      </w:r>
      <w:r w:rsidRPr="00C805A5">
        <w:rPr>
          <w:b/>
          <w:sz w:val="28"/>
          <w:szCs w:val="28"/>
        </w:rPr>
        <w:t>а</w:t>
      </w:r>
      <w:r w:rsidRPr="00C805A5">
        <w:rPr>
          <w:b/>
          <w:sz w:val="28"/>
          <w:szCs w:val="28"/>
        </w:rPr>
        <w:t>ющих требования к предоставлению государственной услуги, а также пр</w:t>
      </w:r>
      <w:r w:rsidRPr="00C805A5">
        <w:rPr>
          <w:b/>
          <w:sz w:val="28"/>
          <w:szCs w:val="28"/>
        </w:rPr>
        <w:t>и</w:t>
      </w:r>
      <w:r w:rsidRPr="00C805A5">
        <w:rPr>
          <w:b/>
          <w:sz w:val="28"/>
          <w:szCs w:val="28"/>
        </w:rPr>
        <w:t>нятием решений ответственными лицами</w:t>
      </w:r>
    </w:p>
    <w:p w:rsidR="00BE5582" w:rsidRPr="00C805A5" w:rsidRDefault="00BE5582" w:rsidP="00BE5582">
      <w:pPr>
        <w:autoSpaceDE w:val="0"/>
        <w:autoSpaceDN w:val="0"/>
        <w:adjustRightInd w:val="0"/>
        <w:ind w:left="720"/>
        <w:rPr>
          <w:b/>
          <w:sz w:val="28"/>
          <w:szCs w:val="28"/>
        </w:rPr>
      </w:pPr>
    </w:p>
    <w:p w:rsidR="00BE5582" w:rsidRPr="00C805A5" w:rsidRDefault="00BE5582" w:rsidP="00BE5582">
      <w:pPr>
        <w:pStyle w:val="ConsPlusNormal"/>
        <w:widowControl/>
        <w:ind w:firstLine="540"/>
        <w:jc w:val="both"/>
        <w:rPr>
          <w:rFonts w:ascii="Times New Roman" w:hAnsi="Times New Roman" w:cs="Times New Roman"/>
          <w:sz w:val="28"/>
          <w:szCs w:val="28"/>
        </w:rPr>
      </w:pPr>
      <w:r w:rsidRPr="00C805A5">
        <w:rPr>
          <w:rFonts w:ascii="Times New Roman" w:hAnsi="Times New Roman" w:cs="Times New Roman"/>
          <w:sz w:val="28"/>
          <w:szCs w:val="28"/>
        </w:rPr>
        <w:t>Текущий контроль за соблюдением последовательности действий, опред</w:t>
      </w:r>
      <w:r w:rsidRPr="00C805A5">
        <w:rPr>
          <w:rFonts w:ascii="Times New Roman" w:hAnsi="Times New Roman" w:cs="Times New Roman"/>
          <w:sz w:val="28"/>
          <w:szCs w:val="28"/>
        </w:rPr>
        <w:t>е</w:t>
      </w:r>
      <w:r w:rsidRPr="00C805A5">
        <w:rPr>
          <w:rFonts w:ascii="Times New Roman" w:hAnsi="Times New Roman" w:cs="Times New Roman"/>
          <w:sz w:val="28"/>
          <w:szCs w:val="28"/>
        </w:rPr>
        <w:t>ленных административными процедурами по предоставлению государственной услуги осуществляется должностными лицами органа социальной защиты населения, ответственными за организацию работы по предоставлению гос</w:t>
      </w:r>
      <w:r w:rsidRPr="00C805A5">
        <w:rPr>
          <w:rFonts w:ascii="Times New Roman" w:hAnsi="Times New Roman" w:cs="Times New Roman"/>
          <w:sz w:val="28"/>
          <w:szCs w:val="28"/>
        </w:rPr>
        <w:t>у</w:t>
      </w:r>
      <w:r w:rsidRPr="00C805A5">
        <w:rPr>
          <w:rFonts w:ascii="Times New Roman" w:hAnsi="Times New Roman" w:cs="Times New Roman"/>
          <w:sz w:val="28"/>
          <w:szCs w:val="28"/>
        </w:rPr>
        <w:t>дарственной услуги.</w:t>
      </w:r>
    </w:p>
    <w:p w:rsidR="00BE5582" w:rsidRPr="00C805A5" w:rsidRDefault="00BE5582" w:rsidP="00BE5582">
      <w:pPr>
        <w:autoSpaceDE w:val="0"/>
        <w:autoSpaceDN w:val="0"/>
        <w:adjustRightInd w:val="0"/>
        <w:ind w:firstLine="540"/>
        <w:jc w:val="both"/>
        <w:rPr>
          <w:sz w:val="28"/>
          <w:szCs w:val="28"/>
        </w:rPr>
      </w:pPr>
      <w:r w:rsidRPr="00C805A5">
        <w:rPr>
          <w:sz w:val="28"/>
          <w:szCs w:val="28"/>
        </w:rPr>
        <w:t>Перечень должностных лиц, осуществляющих текущий контроль, устана</w:t>
      </w:r>
      <w:r w:rsidRPr="00C805A5">
        <w:rPr>
          <w:sz w:val="28"/>
          <w:szCs w:val="28"/>
        </w:rPr>
        <w:t>в</w:t>
      </w:r>
      <w:r w:rsidRPr="00C805A5">
        <w:rPr>
          <w:sz w:val="28"/>
          <w:szCs w:val="28"/>
        </w:rPr>
        <w:t>ливается приказами руководителя органа социальной защиты населения, пол</w:t>
      </w:r>
      <w:r w:rsidRPr="00C805A5">
        <w:rPr>
          <w:sz w:val="28"/>
          <w:szCs w:val="28"/>
        </w:rPr>
        <w:t>о</w:t>
      </w:r>
      <w:r w:rsidRPr="00C805A5">
        <w:rPr>
          <w:sz w:val="28"/>
          <w:szCs w:val="28"/>
        </w:rPr>
        <w:t>жениями о структурных подразделениях, должностными регламентами и дол</w:t>
      </w:r>
      <w:r w:rsidRPr="00C805A5">
        <w:rPr>
          <w:sz w:val="28"/>
          <w:szCs w:val="28"/>
        </w:rPr>
        <w:t>ж</w:t>
      </w:r>
      <w:r w:rsidRPr="00C805A5">
        <w:rPr>
          <w:sz w:val="28"/>
          <w:szCs w:val="28"/>
        </w:rPr>
        <w:t>ностными инструкциями.</w:t>
      </w:r>
    </w:p>
    <w:p w:rsidR="00BE5582" w:rsidRPr="00C805A5" w:rsidRDefault="00BE5582" w:rsidP="00BE5582">
      <w:pPr>
        <w:autoSpaceDE w:val="0"/>
        <w:autoSpaceDN w:val="0"/>
        <w:adjustRightInd w:val="0"/>
        <w:ind w:firstLine="540"/>
        <w:jc w:val="both"/>
        <w:rPr>
          <w:sz w:val="28"/>
          <w:szCs w:val="28"/>
        </w:rPr>
      </w:pPr>
    </w:p>
    <w:p w:rsidR="00BE5582" w:rsidRPr="00C805A5" w:rsidRDefault="00BE5582" w:rsidP="00F74660">
      <w:pPr>
        <w:pStyle w:val="ConsPlusNormal"/>
        <w:widowControl/>
        <w:numPr>
          <w:ilvl w:val="0"/>
          <w:numId w:val="14"/>
        </w:numPr>
        <w:ind w:left="0" w:firstLine="0"/>
        <w:jc w:val="center"/>
        <w:rPr>
          <w:rFonts w:ascii="Times New Roman" w:hAnsi="Times New Roman" w:cs="Times New Roman"/>
          <w:b/>
          <w:sz w:val="28"/>
          <w:szCs w:val="28"/>
        </w:rPr>
      </w:pPr>
      <w:r w:rsidRPr="00C805A5">
        <w:rPr>
          <w:rFonts w:ascii="Times New Roman" w:hAnsi="Times New Roman" w:cs="Times New Roman"/>
          <w:b/>
          <w:sz w:val="28"/>
          <w:szCs w:val="28"/>
        </w:rPr>
        <w:t xml:space="preserve">Порядок и периодичность осуществления плановых и внеплановых проверок полноты и качества предоставления государственной услуги, в </w:t>
      </w:r>
      <w:r w:rsidRPr="00C805A5">
        <w:rPr>
          <w:rFonts w:ascii="Times New Roman" w:hAnsi="Times New Roman" w:cs="Times New Roman"/>
          <w:b/>
          <w:sz w:val="28"/>
          <w:szCs w:val="28"/>
        </w:rPr>
        <w:lastRenderedPageBreak/>
        <w:t>том числе порядок и формы контроля за полнотой и качеством предоста</w:t>
      </w:r>
      <w:r w:rsidRPr="00C805A5">
        <w:rPr>
          <w:rFonts w:ascii="Times New Roman" w:hAnsi="Times New Roman" w:cs="Times New Roman"/>
          <w:b/>
          <w:sz w:val="28"/>
          <w:szCs w:val="28"/>
        </w:rPr>
        <w:t>в</w:t>
      </w:r>
      <w:r w:rsidRPr="00C805A5">
        <w:rPr>
          <w:rFonts w:ascii="Times New Roman" w:hAnsi="Times New Roman" w:cs="Times New Roman"/>
          <w:b/>
          <w:sz w:val="28"/>
          <w:szCs w:val="28"/>
        </w:rPr>
        <w:t>ления государственной услуги</w:t>
      </w:r>
    </w:p>
    <w:p w:rsidR="00BE5582" w:rsidRPr="00C805A5" w:rsidRDefault="00BE5582" w:rsidP="00BE5582">
      <w:pPr>
        <w:pStyle w:val="ConsPlusNormal"/>
        <w:widowControl/>
        <w:ind w:left="720" w:firstLine="0"/>
        <w:rPr>
          <w:rFonts w:ascii="Times New Roman" w:hAnsi="Times New Roman" w:cs="Times New Roman"/>
          <w:b/>
          <w:sz w:val="28"/>
          <w:szCs w:val="28"/>
        </w:rPr>
      </w:pPr>
    </w:p>
    <w:p w:rsidR="00BE5582" w:rsidRPr="00C805A5" w:rsidRDefault="00BE5582" w:rsidP="00BE5582">
      <w:pPr>
        <w:pStyle w:val="ConsPlusNormal"/>
        <w:widowControl/>
        <w:ind w:firstLine="540"/>
        <w:jc w:val="both"/>
        <w:rPr>
          <w:rFonts w:ascii="Times New Roman" w:hAnsi="Times New Roman" w:cs="Times New Roman"/>
          <w:sz w:val="28"/>
          <w:szCs w:val="28"/>
        </w:rPr>
      </w:pPr>
      <w:r w:rsidRPr="00C805A5">
        <w:rPr>
          <w:rFonts w:ascii="Times New Roman" w:hAnsi="Times New Roman" w:cs="Times New Roman"/>
          <w:sz w:val="28"/>
          <w:szCs w:val="28"/>
        </w:rPr>
        <w:t>Периодичность осуществления текущего контроля устанавливается рук</w:t>
      </w:r>
      <w:r w:rsidRPr="00C805A5">
        <w:rPr>
          <w:rFonts w:ascii="Times New Roman" w:hAnsi="Times New Roman" w:cs="Times New Roman"/>
          <w:sz w:val="28"/>
          <w:szCs w:val="28"/>
        </w:rPr>
        <w:t>о</w:t>
      </w:r>
      <w:r w:rsidRPr="00C805A5">
        <w:rPr>
          <w:rFonts w:ascii="Times New Roman" w:hAnsi="Times New Roman" w:cs="Times New Roman"/>
          <w:sz w:val="28"/>
          <w:szCs w:val="28"/>
        </w:rPr>
        <w:t>водителем органа социальной защиты населения либо его заместителем, отве</w:t>
      </w:r>
      <w:r w:rsidRPr="00C805A5">
        <w:rPr>
          <w:rFonts w:ascii="Times New Roman" w:hAnsi="Times New Roman" w:cs="Times New Roman"/>
          <w:sz w:val="28"/>
          <w:szCs w:val="28"/>
        </w:rPr>
        <w:t>т</w:t>
      </w:r>
      <w:r w:rsidRPr="00C805A5">
        <w:rPr>
          <w:rFonts w:ascii="Times New Roman" w:hAnsi="Times New Roman" w:cs="Times New Roman"/>
          <w:sz w:val="28"/>
          <w:szCs w:val="28"/>
        </w:rPr>
        <w:t>ственным за организацию работы по предоставлению государственной услуги.</w:t>
      </w:r>
    </w:p>
    <w:p w:rsidR="00BE5582" w:rsidRPr="00C805A5" w:rsidRDefault="00BE5582" w:rsidP="00BE5582">
      <w:pPr>
        <w:pStyle w:val="ConsPlusNormal"/>
        <w:widowControl/>
        <w:ind w:firstLine="540"/>
        <w:jc w:val="both"/>
        <w:rPr>
          <w:rFonts w:ascii="Times New Roman" w:hAnsi="Times New Roman" w:cs="Times New Roman"/>
          <w:sz w:val="28"/>
          <w:szCs w:val="28"/>
        </w:rPr>
      </w:pPr>
      <w:r w:rsidRPr="00C805A5">
        <w:rPr>
          <w:rFonts w:ascii="Times New Roman" w:hAnsi="Times New Roman" w:cs="Times New Roman"/>
          <w:sz w:val="28"/>
          <w:szCs w:val="28"/>
        </w:rPr>
        <w:t xml:space="preserve">Текущий контроль осуществляется путем проведения лицами, указанными в пункте 1 разделе </w:t>
      </w:r>
      <w:r w:rsidRPr="00C805A5">
        <w:rPr>
          <w:rFonts w:ascii="Times New Roman" w:hAnsi="Times New Roman" w:cs="Times New Roman"/>
          <w:sz w:val="28"/>
          <w:szCs w:val="28"/>
          <w:lang w:val="en-US"/>
        </w:rPr>
        <w:t>IV</w:t>
      </w:r>
      <w:r w:rsidRPr="00C805A5">
        <w:rPr>
          <w:rFonts w:ascii="Times New Roman" w:hAnsi="Times New Roman" w:cs="Times New Roman"/>
          <w:sz w:val="28"/>
          <w:szCs w:val="28"/>
        </w:rPr>
        <w:t xml:space="preserve"> настоящего Административного регламента, проверок соблюдения и исполнения специалистами положений настоящего Администр</w:t>
      </w:r>
      <w:r w:rsidRPr="00C805A5">
        <w:rPr>
          <w:rFonts w:ascii="Times New Roman" w:hAnsi="Times New Roman" w:cs="Times New Roman"/>
          <w:sz w:val="28"/>
          <w:szCs w:val="28"/>
        </w:rPr>
        <w:t>а</w:t>
      </w:r>
      <w:r w:rsidRPr="00C805A5">
        <w:rPr>
          <w:rFonts w:ascii="Times New Roman" w:hAnsi="Times New Roman" w:cs="Times New Roman"/>
          <w:sz w:val="28"/>
          <w:szCs w:val="28"/>
        </w:rPr>
        <w:t xml:space="preserve">тивного регламента, положений нормативных правовых актов, указанных в пункте 5 разделе </w:t>
      </w:r>
      <w:r w:rsidRPr="00C805A5">
        <w:rPr>
          <w:rFonts w:ascii="Times New Roman" w:hAnsi="Times New Roman" w:cs="Times New Roman"/>
          <w:sz w:val="28"/>
          <w:szCs w:val="28"/>
          <w:lang w:val="en-US"/>
        </w:rPr>
        <w:t>II</w:t>
      </w:r>
      <w:r w:rsidRPr="00C805A5">
        <w:rPr>
          <w:rFonts w:ascii="Times New Roman" w:hAnsi="Times New Roman" w:cs="Times New Roman"/>
          <w:sz w:val="28"/>
          <w:szCs w:val="28"/>
        </w:rPr>
        <w:t xml:space="preserve"> настоящего Административного регламента.</w:t>
      </w:r>
    </w:p>
    <w:p w:rsidR="00BE5582" w:rsidRPr="00C805A5" w:rsidRDefault="00BE5582" w:rsidP="00BE5582">
      <w:pPr>
        <w:pStyle w:val="ConsPlusNormal"/>
        <w:widowControl/>
        <w:ind w:firstLine="540"/>
        <w:jc w:val="both"/>
        <w:rPr>
          <w:rFonts w:ascii="Times New Roman" w:hAnsi="Times New Roman" w:cs="Times New Roman"/>
          <w:sz w:val="28"/>
          <w:szCs w:val="28"/>
        </w:rPr>
      </w:pPr>
      <w:r w:rsidRPr="00C805A5">
        <w:rPr>
          <w:rFonts w:ascii="Times New Roman" w:hAnsi="Times New Roman" w:cs="Times New Roman"/>
          <w:sz w:val="28"/>
          <w:szCs w:val="28"/>
        </w:rPr>
        <w:t>Контроль за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рассмотрение, принятие решений и подготовку ответов на обращения получателей государственной услуги, содерж</w:t>
      </w:r>
      <w:r w:rsidRPr="00C805A5">
        <w:rPr>
          <w:rFonts w:ascii="Times New Roman" w:hAnsi="Times New Roman" w:cs="Times New Roman"/>
          <w:sz w:val="28"/>
          <w:szCs w:val="28"/>
        </w:rPr>
        <w:t>а</w:t>
      </w:r>
      <w:r w:rsidRPr="00C805A5">
        <w:rPr>
          <w:rFonts w:ascii="Times New Roman" w:hAnsi="Times New Roman" w:cs="Times New Roman"/>
          <w:sz w:val="28"/>
          <w:szCs w:val="28"/>
        </w:rPr>
        <w:t>щие жалобы на действия (бездействие) специалистов органа социальной защ</w:t>
      </w:r>
      <w:r w:rsidRPr="00C805A5">
        <w:rPr>
          <w:rFonts w:ascii="Times New Roman" w:hAnsi="Times New Roman" w:cs="Times New Roman"/>
          <w:sz w:val="28"/>
          <w:szCs w:val="28"/>
        </w:rPr>
        <w:t>и</w:t>
      </w:r>
      <w:r w:rsidRPr="00C805A5">
        <w:rPr>
          <w:rFonts w:ascii="Times New Roman" w:hAnsi="Times New Roman" w:cs="Times New Roman"/>
          <w:sz w:val="28"/>
          <w:szCs w:val="28"/>
        </w:rPr>
        <w:t>ты населения, и осуществляется должностными лицами минтруда.</w:t>
      </w:r>
    </w:p>
    <w:p w:rsidR="00BE5582" w:rsidRPr="00C805A5" w:rsidRDefault="00BE5582" w:rsidP="00BE5582">
      <w:pPr>
        <w:pStyle w:val="ConsPlusNormal"/>
        <w:widowControl/>
        <w:ind w:firstLine="540"/>
        <w:jc w:val="both"/>
        <w:rPr>
          <w:rFonts w:ascii="Times New Roman" w:hAnsi="Times New Roman" w:cs="Times New Roman"/>
          <w:sz w:val="28"/>
          <w:szCs w:val="28"/>
        </w:rPr>
      </w:pPr>
      <w:r w:rsidRPr="00C805A5">
        <w:rPr>
          <w:rFonts w:ascii="Times New Roman" w:hAnsi="Times New Roman" w:cs="Times New Roman"/>
          <w:sz w:val="28"/>
          <w:szCs w:val="28"/>
        </w:rPr>
        <w:t>Периодичность осуществления проверок полноты и качества предоставл</w:t>
      </w:r>
      <w:r w:rsidRPr="00C805A5">
        <w:rPr>
          <w:rFonts w:ascii="Times New Roman" w:hAnsi="Times New Roman" w:cs="Times New Roman"/>
          <w:sz w:val="28"/>
          <w:szCs w:val="28"/>
        </w:rPr>
        <w:t>е</w:t>
      </w:r>
      <w:r w:rsidRPr="00C805A5">
        <w:rPr>
          <w:rFonts w:ascii="Times New Roman" w:hAnsi="Times New Roman" w:cs="Times New Roman"/>
          <w:sz w:val="28"/>
          <w:szCs w:val="28"/>
        </w:rPr>
        <w:t>ния государственной услуги устанавливается министром труда и социального развития Ростовской области.</w:t>
      </w:r>
    </w:p>
    <w:p w:rsidR="00BE5582" w:rsidRPr="00C805A5" w:rsidRDefault="00BE5582" w:rsidP="00BE5582">
      <w:pPr>
        <w:pStyle w:val="ConsPlusNormal"/>
        <w:widowControl/>
        <w:ind w:firstLine="540"/>
        <w:jc w:val="both"/>
        <w:rPr>
          <w:rFonts w:ascii="Times New Roman" w:hAnsi="Times New Roman" w:cs="Times New Roman"/>
          <w:sz w:val="28"/>
          <w:szCs w:val="28"/>
        </w:rPr>
      </w:pPr>
      <w:r w:rsidRPr="00C805A5">
        <w:rPr>
          <w:rFonts w:ascii="Times New Roman" w:hAnsi="Times New Roman" w:cs="Times New Roman"/>
          <w:sz w:val="28"/>
          <w:szCs w:val="28"/>
        </w:rPr>
        <w:t>Проверки полноты и качества предоставления государственной услуги осуществляются на основании правовых актов (приказов).</w:t>
      </w:r>
    </w:p>
    <w:p w:rsidR="00BE5582" w:rsidRPr="00C805A5" w:rsidRDefault="00BE5582" w:rsidP="00BE5582">
      <w:pPr>
        <w:pStyle w:val="ConsPlusNormal"/>
        <w:widowControl/>
        <w:ind w:firstLine="540"/>
        <w:jc w:val="both"/>
        <w:rPr>
          <w:rFonts w:ascii="Times New Roman" w:hAnsi="Times New Roman" w:cs="Times New Roman"/>
          <w:sz w:val="28"/>
          <w:szCs w:val="28"/>
        </w:rPr>
      </w:pPr>
      <w:r w:rsidRPr="00C805A5">
        <w:rPr>
          <w:rFonts w:ascii="Times New Roman" w:hAnsi="Times New Roman" w:cs="Times New Roman"/>
          <w:sz w:val="28"/>
          <w:szCs w:val="28"/>
        </w:rPr>
        <w:t>Периодичность проведения проверок может носить плановый характер (осуществляться на основании полугодовых или годовых планов работы), тем</w:t>
      </w:r>
      <w:r w:rsidRPr="00C805A5">
        <w:rPr>
          <w:rFonts w:ascii="Times New Roman" w:hAnsi="Times New Roman" w:cs="Times New Roman"/>
          <w:sz w:val="28"/>
          <w:szCs w:val="28"/>
        </w:rPr>
        <w:t>а</w:t>
      </w:r>
      <w:r w:rsidRPr="00C805A5">
        <w:rPr>
          <w:rFonts w:ascii="Times New Roman" w:hAnsi="Times New Roman" w:cs="Times New Roman"/>
          <w:sz w:val="28"/>
          <w:szCs w:val="28"/>
        </w:rPr>
        <w:t>тический характер (проверка предоставления государственной услуги отдел</w:t>
      </w:r>
      <w:r w:rsidRPr="00C805A5">
        <w:rPr>
          <w:rFonts w:ascii="Times New Roman" w:hAnsi="Times New Roman" w:cs="Times New Roman"/>
          <w:sz w:val="28"/>
          <w:szCs w:val="28"/>
        </w:rPr>
        <w:t>ь</w:t>
      </w:r>
      <w:r w:rsidRPr="00C805A5">
        <w:rPr>
          <w:rFonts w:ascii="Times New Roman" w:hAnsi="Times New Roman" w:cs="Times New Roman"/>
          <w:sz w:val="28"/>
          <w:szCs w:val="28"/>
        </w:rPr>
        <w:t>ным категориям получателей государственной услуги) и внеплановый характер (по конкретному обращению получателя государственной услуги).</w:t>
      </w:r>
    </w:p>
    <w:p w:rsidR="00BE5582" w:rsidRPr="00C805A5" w:rsidRDefault="00BE5582" w:rsidP="00BE5582">
      <w:pPr>
        <w:pStyle w:val="ConsPlusNormal"/>
        <w:widowControl/>
        <w:ind w:firstLine="540"/>
        <w:jc w:val="both"/>
        <w:rPr>
          <w:rFonts w:ascii="Times New Roman" w:hAnsi="Times New Roman" w:cs="Times New Roman"/>
          <w:sz w:val="28"/>
          <w:szCs w:val="28"/>
        </w:rPr>
      </w:pPr>
    </w:p>
    <w:p w:rsidR="00BE5582" w:rsidRPr="00C805A5" w:rsidRDefault="00BE5582" w:rsidP="00F74660">
      <w:pPr>
        <w:pStyle w:val="ConsPlusNormal"/>
        <w:widowControl/>
        <w:numPr>
          <w:ilvl w:val="0"/>
          <w:numId w:val="14"/>
        </w:numPr>
        <w:ind w:left="0" w:firstLine="0"/>
        <w:jc w:val="center"/>
        <w:rPr>
          <w:rFonts w:ascii="Times New Roman" w:hAnsi="Times New Roman" w:cs="Times New Roman"/>
          <w:b/>
          <w:sz w:val="28"/>
          <w:szCs w:val="28"/>
        </w:rPr>
      </w:pPr>
      <w:r w:rsidRPr="00C805A5">
        <w:rPr>
          <w:rFonts w:ascii="Times New Roman" w:hAnsi="Times New Roman" w:cs="Times New Roman"/>
          <w:b/>
          <w:sz w:val="28"/>
          <w:szCs w:val="28"/>
        </w:rPr>
        <w:t>Ответственность государственных служащих органа исполнительной власти Ростовской области и иных должностных лиц за решения и действия (бездействие), принимаемые (осуществляемые) в ходе предоставл</w:t>
      </w:r>
      <w:r w:rsidRPr="00C805A5">
        <w:rPr>
          <w:rFonts w:ascii="Times New Roman" w:hAnsi="Times New Roman" w:cs="Times New Roman"/>
          <w:b/>
          <w:sz w:val="28"/>
          <w:szCs w:val="28"/>
        </w:rPr>
        <w:t>е</w:t>
      </w:r>
      <w:r w:rsidRPr="00C805A5">
        <w:rPr>
          <w:rFonts w:ascii="Times New Roman" w:hAnsi="Times New Roman" w:cs="Times New Roman"/>
          <w:b/>
          <w:sz w:val="28"/>
          <w:szCs w:val="28"/>
        </w:rPr>
        <w:t>ния государственной услуги</w:t>
      </w:r>
    </w:p>
    <w:p w:rsidR="00BE5582" w:rsidRPr="00C805A5" w:rsidRDefault="00BE5582" w:rsidP="00BE5582">
      <w:pPr>
        <w:pStyle w:val="ConsPlusNormal"/>
        <w:widowControl/>
        <w:ind w:firstLine="0"/>
        <w:rPr>
          <w:rFonts w:ascii="Times New Roman" w:hAnsi="Times New Roman" w:cs="Times New Roman"/>
          <w:b/>
          <w:sz w:val="28"/>
          <w:szCs w:val="28"/>
        </w:rPr>
      </w:pPr>
    </w:p>
    <w:p w:rsidR="00BE5582" w:rsidRPr="00C805A5" w:rsidRDefault="00BE5582" w:rsidP="00BE5582">
      <w:pPr>
        <w:pStyle w:val="ConsPlusNormal"/>
        <w:widowControl/>
        <w:ind w:firstLine="540"/>
        <w:jc w:val="both"/>
        <w:rPr>
          <w:rFonts w:ascii="Times New Roman" w:hAnsi="Times New Roman" w:cs="Times New Roman"/>
          <w:sz w:val="28"/>
          <w:szCs w:val="28"/>
        </w:rPr>
      </w:pPr>
      <w:r w:rsidRPr="00C805A5">
        <w:rPr>
          <w:rFonts w:ascii="Times New Roman" w:hAnsi="Times New Roman" w:cs="Times New Roman"/>
          <w:sz w:val="28"/>
          <w:szCs w:val="28"/>
        </w:rPr>
        <w:t>Организационно-методическое руководство и координацию деятельности органов социальной защиты населения по предоставлению гражданам госуда</w:t>
      </w:r>
      <w:r w:rsidRPr="00C805A5">
        <w:rPr>
          <w:rFonts w:ascii="Times New Roman" w:hAnsi="Times New Roman" w:cs="Times New Roman"/>
          <w:sz w:val="28"/>
          <w:szCs w:val="28"/>
        </w:rPr>
        <w:t>р</w:t>
      </w:r>
      <w:r w:rsidRPr="00C805A5">
        <w:rPr>
          <w:rFonts w:ascii="Times New Roman" w:hAnsi="Times New Roman" w:cs="Times New Roman"/>
          <w:sz w:val="28"/>
          <w:szCs w:val="28"/>
        </w:rPr>
        <w:t>ственной услуги по осуществлению социальных выплат осуществляет  минт</w:t>
      </w:r>
      <w:r w:rsidRPr="00C805A5">
        <w:rPr>
          <w:rFonts w:ascii="Times New Roman" w:hAnsi="Times New Roman" w:cs="Times New Roman"/>
          <w:sz w:val="28"/>
          <w:szCs w:val="28"/>
        </w:rPr>
        <w:t>р</w:t>
      </w:r>
      <w:r w:rsidRPr="00C805A5">
        <w:rPr>
          <w:rFonts w:ascii="Times New Roman" w:hAnsi="Times New Roman" w:cs="Times New Roman"/>
          <w:sz w:val="28"/>
          <w:szCs w:val="28"/>
        </w:rPr>
        <w:t>уд.</w:t>
      </w:r>
    </w:p>
    <w:p w:rsidR="00BE5582" w:rsidRPr="00C805A5" w:rsidRDefault="00BE5582" w:rsidP="00BE5582">
      <w:pPr>
        <w:pStyle w:val="ConsPlusNormal"/>
        <w:widowControl/>
        <w:ind w:firstLine="540"/>
        <w:jc w:val="both"/>
        <w:rPr>
          <w:rFonts w:ascii="Times New Roman" w:hAnsi="Times New Roman" w:cs="Times New Roman"/>
          <w:sz w:val="28"/>
          <w:szCs w:val="28"/>
        </w:rPr>
      </w:pPr>
    </w:p>
    <w:p w:rsidR="00BE5582" w:rsidRDefault="00BE5582" w:rsidP="00F74660">
      <w:pPr>
        <w:numPr>
          <w:ilvl w:val="0"/>
          <w:numId w:val="14"/>
        </w:numPr>
        <w:autoSpaceDE w:val="0"/>
        <w:autoSpaceDN w:val="0"/>
        <w:adjustRightInd w:val="0"/>
        <w:ind w:left="0" w:firstLine="0"/>
        <w:jc w:val="center"/>
        <w:rPr>
          <w:b/>
          <w:bCs/>
          <w:sz w:val="28"/>
          <w:szCs w:val="28"/>
        </w:rPr>
      </w:pPr>
      <w:r w:rsidRPr="00C805A5">
        <w:rPr>
          <w:b/>
          <w:bCs/>
          <w:sz w:val="28"/>
          <w:szCs w:val="28"/>
        </w:rPr>
        <w:t>Положения, характеризующие требования к порядку и формам ко</w:t>
      </w:r>
      <w:r w:rsidRPr="00C805A5">
        <w:rPr>
          <w:b/>
          <w:bCs/>
          <w:sz w:val="28"/>
          <w:szCs w:val="28"/>
        </w:rPr>
        <w:t>н</w:t>
      </w:r>
      <w:r w:rsidRPr="00C805A5">
        <w:rPr>
          <w:b/>
          <w:bCs/>
          <w:sz w:val="28"/>
          <w:szCs w:val="28"/>
        </w:rPr>
        <w:t>троля за предоставлением государственной услуги, в том числе со стороны граждан, их объединений и организаций</w:t>
      </w:r>
    </w:p>
    <w:p w:rsidR="00C419F0" w:rsidRPr="00DD5F4E" w:rsidRDefault="00C419F0" w:rsidP="00C419F0">
      <w:pPr>
        <w:shd w:val="clear" w:color="auto" w:fill="FFFFFF"/>
        <w:autoSpaceDE w:val="0"/>
        <w:autoSpaceDN w:val="0"/>
        <w:adjustRightInd w:val="0"/>
        <w:ind w:firstLine="567"/>
        <w:jc w:val="both"/>
        <w:rPr>
          <w:sz w:val="28"/>
          <w:szCs w:val="28"/>
        </w:rPr>
      </w:pPr>
      <w:r w:rsidRPr="00DD5F4E">
        <w:rPr>
          <w:sz w:val="28"/>
          <w:szCs w:val="28"/>
        </w:rPr>
        <w:lastRenderedPageBreak/>
        <w:t>Контроль за предоставлением государственной услуги может осущест</w:t>
      </w:r>
      <w:r w:rsidRPr="00DD5F4E">
        <w:rPr>
          <w:sz w:val="28"/>
          <w:szCs w:val="28"/>
        </w:rPr>
        <w:t>в</w:t>
      </w:r>
      <w:r w:rsidRPr="00DD5F4E">
        <w:rPr>
          <w:sz w:val="28"/>
          <w:szCs w:val="28"/>
        </w:rPr>
        <w:t xml:space="preserve">ляться со стороны граждан, их объединений и организаций путем направления в адрес </w:t>
      </w:r>
      <w:r>
        <w:rPr>
          <w:sz w:val="28"/>
          <w:szCs w:val="28"/>
        </w:rPr>
        <w:t>минтруда</w:t>
      </w:r>
      <w:r w:rsidRPr="00DD5F4E">
        <w:rPr>
          <w:sz w:val="28"/>
          <w:szCs w:val="28"/>
        </w:rPr>
        <w:t>:</w:t>
      </w:r>
    </w:p>
    <w:p w:rsidR="00C419F0" w:rsidRPr="00DD5F4E" w:rsidRDefault="00C419F0" w:rsidP="00C419F0">
      <w:pPr>
        <w:shd w:val="clear" w:color="auto" w:fill="FFFFFF"/>
        <w:autoSpaceDE w:val="0"/>
        <w:autoSpaceDN w:val="0"/>
        <w:adjustRightInd w:val="0"/>
        <w:ind w:firstLine="567"/>
        <w:jc w:val="both"/>
        <w:rPr>
          <w:sz w:val="28"/>
          <w:szCs w:val="28"/>
        </w:rPr>
      </w:pPr>
      <w:r w:rsidRPr="00DD5F4E">
        <w:rPr>
          <w:sz w:val="28"/>
          <w:szCs w:val="28"/>
        </w:rPr>
        <w:t>предложений о совершенствовании нормативных правовых актов, регламе</w:t>
      </w:r>
      <w:r w:rsidRPr="00DD5F4E">
        <w:rPr>
          <w:sz w:val="28"/>
          <w:szCs w:val="28"/>
        </w:rPr>
        <w:t>н</w:t>
      </w:r>
      <w:r w:rsidRPr="00DD5F4E">
        <w:rPr>
          <w:sz w:val="28"/>
          <w:szCs w:val="28"/>
        </w:rPr>
        <w:t xml:space="preserve">тирующих исполнение должностными лицами </w:t>
      </w:r>
      <w:r>
        <w:rPr>
          <w:sz w:val="28"/>
          <w:szCs w:val="28"/>
        </w:rPr>
        <w:t xml:space="preserve">минтруда </w:t>
      </w:r>
      <w:r w:rsidRPr="00DD5F4E">
        <w:rPr>
          <w:sz w:val="28"/>
          <w:szCs w:val="28"/>
        </w:rPr>
        <w:t xml:space="preserve"> государственной услуги;</w:t>
      </w:r>
    </w:p>
    <w:p w:rsidR="00C419F0" w:rsidRPr="00DD5F4E" w:rsidRDefault="00C419F0" w:rsidP="00C419F0">
      <w:pPr>
        <w:shd w:val="clear" w:color="auto" w:fill="FFFFFF"/>
        <w:autoSpaceDE w:val="0"/>
        <w:autoSpaceDN w:val="0"/>
        <w:adjustRightInd w:val="0"/>
        <w:ind w:firstLine="567"/>
        <w:jc w:val="both"/>
        <w:rPr>
          <w:sz w:val="28"/>
          <w:szCs w:val="28"/>
        </w:rPr>
      </w:pPr>
      <w:r w:rsidRPr="00DD5F4E">
        <w:rPr>
          <w:sz w:val="28"/>
          <w:szCs w:val="28"/>
        </w:rPr>
        <w:t xml:space="preserve">сообщений о нарушении законов и иных нормативных правовых актов, недостатках в работе органов </w:t>
      </w:r>
      <w:r>
        <w:rPr>
          <w:sz w:val="28"/>
          <w:szCs w:val="28"/>
        </w:rPr>
        <w:t>социальной защиты населения муниципальных рай</w:t>
      </w:r>
      <w:r>
        <w:rPr>
          <w:sz w:val="28"/>
          <w:szCs w:val="28"/>
        </w:rPr>
        <w:t>о</w:t>
      </w:r>
      <w:r>
        <w:rPr>
          <w:sz w:val="28"/>
          <w:szCs w:val="28"/>
        </w:rPr>
        <w:t>нов и городских округов</w:t>
      </w:r>
      <w:r w:rsidRPr="00DD5F4E">
        <w:rPr>
          <w:sz w:val="28"/>
          <w:szCs w:val="28"/>
        </w:rPr>
        <w:t>, их должностных лиц;</w:t>
      </w:r>
    </w:p>
    <w:p w:rsidR="00C419F0" w:rsidRDefault="00C419F0" w:rsidP="00C419F0">
      <w:pPr>
        <w:shd w:val="clear" w:color="auto" w:fill="FFFFFF"/>
        <w:autoSpaceDE w:val="0"/>
        <w:autoSpaceDN w:val="0"/>
        <w:adjustRightInd w:val="0"/>
        <w:ind w:firstLine="567"/>
        <w:jc w:val="both"/>
        <w:rPr>
          <w:b/>
          <w:bCs/>
          <w:sz w:val="28"/>
          <w:szCs w:val="28"/>
        </w:rPr>
      </w:pPr>
      <w:r w:rsidRPr="00DD5F4E">
        <w:rPr>
          <w:sz w:val="28"/>
          <w:szCs w:val="28"/>
        </w:rPr>
        <w:t xml:space="preserve">жалоб по фактам нарушения должностными лицами </w:t>
      </w:r>
      <w:r>
        <w:rPr>
          <w:sz w:val="28"/>
          <w:szCs w:val="28"/>
        </w:rPr>
        <w:t xml:space="preserve">минтруда </w:t>
      </w:r>
      <w:r w:rsidRPr="00DD5F4E">
        <w:rPr>
          <w:sz w:val="28"/>
          <w:szCs w:val="28"/>
        </w:rPr>
        <w:t>прав, свобод или законных интересов граждан</w:t>
      </w:r>
      <w:r w:rsidRPr="00DD5F4E">
        <w:rPr>
          <w:b/>
          <w:bCs/>
          <w:sz w:val="28"/>
          <w:szCs w:val="28"/>
        </w:rPr>
        <w:t>.</w:t>
      </w:r>
    </w:p>
    <w:p w:rsidR="00BE5582" w:rsidRPr="00C805A5" w:rsidRDefault="00BE5582" w:rsidP="00BE5582">
      <w:pPr>
        <w:autoSpaceDE w:val="0"/>
        <w:autoSpaceDN w:val="0"/>
        <w:adjustRightInd w:val="0"/>
        <w:rPr>
          <w:b/>
          <w:bCs/>
          <w:sz w:val="28"/>
          <w:szCs w:val="28"/>
        </w:rPr>
      </w:pPr>
    </w:p>
    <w:p w:rsidR="00BE5582" w:rsidRPr="00C805A5" w:rsidRDefault="00BE5582" w:rsidP="00BE5582">
      <w:pPr>
        <w:pStyle w:val="ConsPlusNormal"/>
        <w:widowControl/>
        <w:ind w:firstLine="0"/>
        <w:jc w:val="center"/>
        <w:rPr>
          <w:rFonts w:ascii="Times New Roman" w:hAnsi="Times New Roman" w:cs="Times New Roman"/>
          <w:b/>
          <w:sz w:val="28"/>
          <w:szCs w:val="28"/>
        </w:rPr>
      </w:pPr>
      <w:r w:rsidRPr="00C805A5">
        <w:rPr>
          <w:rFonts w:ascii="Times New Roman" w:hAnsi="Times New Roman" w:cs="Times New Roman"/>
          <w:b/>
          <w:sz w:val="28"/>
          <w:szCs w:val="28"/>
        </w:rPr>
        <w:t>Раздел V. Досудебный (внесудебный) порядок обжалования решений и де</w:t>
      </w:r>
      <w:r w:rsidRPr="00C805A5">
        <w:rPr>
          <w:rFonts w:ascii="Times New Roman" w:hAnsi="Times New Roman" w:cs="Times New Roman"/>
          <w:b/>
          <w:sz w:val="28"/>
          <w:szCs w:val="28"/>
        </w:rPr>
        <w:t>й</w:t>
      </w:r>
      <w:r w:rsidRPr="00C805A5">
        <w:rPr>
          <w:rFonts w:ascii="Times New Roman" w:hAnsi="Times New Roman" w:cs="Times New Roman"/>
          <w:b/>
          <w:sz w:val="28"/>
          <w:szCs w:val="28"/>
        </w:rPr>
        <w:t>ствий (бездействий) органа, предоставляющего государственную услугу, а также их должностных лиц, государственных служащих</w:t>
      </w:r>
    </w:p>
    <w:p w:rsidR="00BE5582" w:rsidRPr="00C805A5" w:rsidRDefault="00BE5582" w:rsidP="00BE5582">
      <w:pPr>
        <w:pStyle w:val="ConsPlusNormal"/>
        <w:ind w:firstLine="709"/>
        <w:jc w:val="both"/>
        <w:rPr>
          <w:rFonts w:ascii="Times New Roman" w:hAnsi="Times New Roman" w:cs="Times New Roman"/>
          <w:sz w:val="28"/>
          <w:szCs w:val="28"/>
        </w:rPr>
      </w:pPr>
    </w:p>
    <w:p w:rsidR="00BE5582" w:rsidRPr="00C805A5" w:rsidRDefault="00BE5582" w:rsidP="00F74660">
      <w:pPr>
        <w:pStyle w:val="ConsPlusNormal"/>
        <w:numPr>
          <w:ilvl w:val="0"/>
          <w:numId w:val="15"/>
        </w:numPr>
        <w:ind w:left="0" w:firstLine="567"/>
        <w:jc w:val="center"/>
        <w:rPr>
          <w:rFonts w:ascii="Times New Roman" w:hAnsi="Times New Roman" w:cs="Times New Roman"/>
          <w:b/>
          <w:sz w:val="28"/>
          <w:szCs w:val="28"/>
        </w:rPr>
      </w:pPr>
      <w:r w:rsidRPr="00C805A5">
        <w:rPr>
          <w:rFonts w:ascii="Times New Roman" w:hAnsi="Times New Roman" w:cs="Times New Roman"/>
          <w:b/>
          <w:sz w:val="28"/>
          <w:szCs w:val="28"/>
        </w:rPr>
        <w:t>Информация для заинтересованных лиц об их праве на дос</w:t>
      </w:r>
      <w:r w:rsidRPr="00C805A5">
        <w:rPr>
          <w:rFonts w:ascii="Times New Roman" w:hAnsi="Times New Roman" w:cs="Times New Roman"/>
          <w:b/>
          <w:sz w:val="28"/>
          <w:szCs w:val="28"/>
        </w:rPr>
        <w:t>у</w:t>
      </w:r>
      <w:r w:rsidRPr="00C805A5">
        <w:rPr>
          <w:rFonts w:ascii="Times New Roman" w:hAnsi="Times New Roman" w:cs="Times New Roman"/>
          <w:b/>
          <w:sz w:val="28"/>
          <w:szCs w:val="28"/>
        </w:rPr>
        <w:t>дебное (внесудебное) обжалование действий (бездействия) и решений, пр</w:t>
      </w:r>
      <w:r w:rsidRPr="00C805A5">
        <w:rPr>
          <w:rFonts w:ascii="Times New Roman" w:hAnsi="Times New Roman" w:cs="Times New Roman"/>
          <w:b/>
          <w:sz w:val="28"/>
          <w:szCs w:val="28"/>
        </w:rPr>
        <w:t>и</w:t>
      </w:r>
      <w:r w:rsidRPr="00C805A5">
        <w:rPr>
          <w:rFonts w:ascii="Times New Roman" w:hAnsi="Times New Roman" w:cs="Times New Roman"/>
          <w:b/>
          <w:sz w:val="28"/>
          <w:szCs w:val="28"/>
        </w:rPr>
        <w:t>нятых (осуществляемых) в ходе предоставления государственной услуги</w:t>
      </w:r>
    </w:p>
    <w:p w:rsidR="00BE5582" w:rsidRPr="00C805A5" w:rsidRDefault="00BE5582" w:rsidP="00BE5582">
      <w:pPr>
        <w:pStyle w:val="ConsPlusNormal"/>
        <w:ind w:firstLine="709"/>
        <w:jc w:val="both"/>
        <w:rPr>
          <w:rFonts w:ascii="Times New Roman" w:hAnsi="Times New Roman" w:cs="Times New Roman"/>
          <w:sz w:val="28"/>
          <w:szCs w:val="28"/>
        </w:rPr>
      </w:pPr>
    </w:p>
    <w:p w:rsidR="00C419F0" w:rsidRPr="001C58D0" w:rsidRDefault="00C419F0" w:rsidP="00C419F0">
      <w:pPr>
        <w:pStyle w:val="ConsPlusNormal"/>
        <w:ind w:firstLine="709"/>
        <w:jc w:val="both"/>
        <w:rPr>
          <w:rFonts w:ascii="Times New Roman" w:hAnsi="Times New Roman"/>
          <w:sz w:val="28"/>
          <w:szCs w:val="28"/>
        </w:rPr>
      </w:pPr>
      <w:r w:rsidRPr="001C58D0">
        <w:rPr>
          <w:rFonts w:ascii="Times New Roman" w:hAnsi="Times New Roman"/>
          <w:sz w:val="28"/>
          <w:szCs w:val="28"/>
        </w:rPr>
        <w:t>Заявитель имеет право на обжалование действий или бездействия должнос</w:t>
      </w:r>
      <w:r w:rsidRPr="001C58D0">
        <w:rPr>
          <w:rFonts w:ascii="Times New Roman" w:hAnsi="Times New Roman"/>
          <w:sz w:val="28"/>
          <w:szCs w:val="28"/>
        </w:rPr>
        <w:t>т</w:t>
      </w:r>
      <w:r w:rsidRPr="001C58D0">
        <w:rPr>
          <w:rFonts w:ascii="Times New Roman" w:hAnsi="Times New Roman"/>
          <w:sz w:val="28"/>
          <w:szCs w:val="28"/>
        </w:rPr>
        <w:t>ного лица, ответственного за предоставление государственной услуги.</w:t>
      </w:r>
    </w:p>
    <w:p w:rsidR="00C419F0" w:rsidRDefault="00C419F0" w:rsidP="00C419F0">
      <w:pPr>
        <w:widowControl w:val="0"/>
        <w:autoSpaceDE w:val="0"/>
        <w:autoSpaceDN w:val="0"/>
        <w:adjustRightInd w:val="0"/>
        <w:ind w:firstLine="709"/>
        <w:jc w:val="both"/>
        <w:rPr>
          <w:sz w:val="28"/>
          <w:szCs w:val="28"/>
        </w:rPr>
      </w:pPr>
      <w:r>
        <w:rPr>
          <w:sz w:val="28"/>
          <w:szCs w:val="28"/>
        </w:rPr>
        <w:t>Жалоба подается в письменной форме на бумажном носителе, в электро</w:t>
      </w:r>
      <w:r>
        <w:rPr>
          <w:sz w:val="28"/>
          <w:szCs w:val="28"/>
        </w:rPr>
        <w:t>н</w:t>
      </w:r>
      <w:r>
        <w:rPr>
          <w:sz w:val="28"/>
          <w:szCs w:val="28"/>
        </w:rPr>
        <w:t xml:space="preserve">ной форме в орган, предоставляющий государственную услугу, либо министерство труда и социального развития Ростовской области. </w:t>
      </w:r>
    </w:p>
    <w:p w:rsidR="00C419F0" w:rsidRDefault="00C419F0" w:rsidP="00C419F0">
      <w:pPr>
        <w:widowControl w:val="0"/>
        <w:autoSpaceDE w:val="0"/>
        <w:autoSpaceDN w:val="0"/>
        <w:adjustRightInd w:val="0"/>
        <w:ind w:firstLine="709"/>
        <w:jc w:val="both"/>
        <w:rPr>
          <w:sz w:val="28"/>
          <w:szCs w:val="28"/>
        </w:rPr>
      </w:pPr>
      <w:r>
        <w:rPr>
          <w:sz w:val="28"/>
          <w:szCs w:val="28"/>
        </w:rPr>
        <w:t xml:space="preserve"> Жалоба может быть направлена по почте, через многофункциональный центр, с использованием информационно-телекоммуникационной сети «Инте</w:t>
      </w:r>
      <w:r>
        <w:rPr>
          <w:sz w:val="28"/>
          <w:szCs w:val="28"/>
        </w:rPr>
        <w:t>р</w:t>
      </w:r>
      <w:r>
        <w:rPr>
          <w:sz w:val="28"/>
          <w:szCs w:val="28"/>
        </w:rPr>
        <w:t>нет», официального сайта органа, предоставляющего государственную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E5582" w:rsidRPr="00C805A5" w:rsidRDefault="00BE5582" w:rsidP="00BE5582">
      <w:pPr>
        <w:pStyle w:val="ConsPlusNormal"/>
        <w:ind w:firstLine="709"/>
        <w:jc w:val="both"/>
        <w:rPr>
          <w:rFonts w:ascii="Times New Roman" w:hAnsi="Times New Roman" w:cs="Times New Roman"/>
          <w:b/>
          <w:sz w:val="28"/>
          <w:szCs w:val="28"/>
        </w:rPr>
      </w:pPr>
    </w:p>
    <w:p w:rsidR="00BE5582" w:rsidRPr="00C805A5" w:rsidRDefault="00BE5582" w:rsidP="00BE5582">
      <w:pPr>
        <w:pStyle w:val="ConsPlusNormal"/>
        <w:ind w:firstLine="709"/>
        <w:jc w:val="center"/>
        <w:rPr>
          <w:rFonts w:ascii="Times New Roman" w:hAnsi="Times New Roman" w:cs="Times New Roman"/>
          <w:b/>
          <w:sz w:val="28"/>
          <w:szCs w:val="28"/>
        </w:rPr>
      </w:pPr>
      <w:r w:rsidRPr="00C805A5">
        <w:rPr>
          <w:rFonts w:ascii="Times New Roman" w:hAnsi="Times New Roman" w:cs="Times New Roman"/>
          <w:b/>
          <w:sz w:val="28"/>
          <w:szCs w:val="28"/>
        </w:rPr>
        <w:t>2. Предмет досудебного (внесудебного) порядка обжалования</w:t>
      </w:r>
    </w:p>
    <w:p w:rsidR="00BE5582" w:rsidRPr="00C805A5" w:rsidRDefault="00BE5582" w:rsidP="00BE5582">
      <w:pPr>
        <w:pStyle w:val="ConsPlusNormal"/>
        <w:ind w:firstLine="709"/>
        <w:jc w:val="both"/>
        <w:rPr>
          <w:rFonts w:ascii="Times New Roman" w:hAnsi="Times New Roman" w:cs="Times New Roman"/>
          <w:sz w:val="28"/>
          <w:szCs w:val="28"/>
        </w:rPr>
      </w:pPr>
    </w:p>
    <w:p w:rsidR="00C419F0" w:rsidRPr="00802771" w:rsidRDefault="00C419F0" w:rsidP="00C419F0">
      <w:pPr>
        <w:pStyle w:val="ConsPlusNormal"/>
        <w:ind w:firstLine="709"/>
        <w:jc w:val="both"/>
        <w:rPr>
          <w:rFonts w:ascii="Times New Roman" w:hAnsi="Times New Roman"/>
          <w:sz w:val="28"/>
          <w:szCs w:val="28"/>
        </w:rPr>
      </w:pPr>
      <w:r w:rsidRPr="00802771">
        <w:rPr>
          <w:rFonts w:ascii="Times New Roman" w:hAnsi="Times New Roman"/>
          <w:sz w:val="28"/>
          <w:szCs w:val="28"/>
        </w:rPr>
        <w:t>Заявитель может обратиться с жалобой в том числе в следующих случаях:</w:t>
      </w:r>
    </w:p>
    <w:p w:rsidR="00C419F0" w:rsidRPr="00802771" w:rsidRDefault="00C419F0" w:rsidP="00C419F0">
      <w:pPr>
        <w:pStyle w:val="ConsPlusNormal"/>
        <w:ind w:firstLine="709"/>
        <w:jc w:val="both"/>
        <w:rPr>
          <w:rFonts w:ascii="Times New Roman" w:hAnsi="Times New Roman"/>
          <w:sz w:val="28"/>
          <w:szCs w:val="28"/>
        </w:rPr>
      </w:pPr>
      <w:r w:rsidRPr="00802771">
        <w:rPr>
          <w:rFonts w:ascii="Times New Roman" w:hAnsi="Times New Roman"/>
          <w:sz w:val="28"/>
          <w:szCs w:val="28"/>
        </w:rPr>
        <w:t>1) нарушение срока регистрации запроса заявителя о предоставлении государственной  услуги;</w:t>
      </w:r>
    </w:p>
    <w:p w:rsidR="00C419F0" w:rsidRPr="00802771" w:rsidRDefault="00C419F0" w:rsidP="00C419F0">
      <w:pPr>
        <w:pStyle w:val="ConsPlusNormal"/>
        <w:ind w:firstLine="709"/>
        <w:jc w:val="both"/>
        <w:rPr>
          <w:rFonts w:ascii="Times New Roman" w:hAnsi="Times New Roman"/>
          <w:sz w:val="28"/>
          <w:szCs w:val="28"/>
        </w:rPr>
      </w:pPr>
      <w:r w:rsidRPr="00802771">
        <w:rPr>
          <w:rFonts w:ascii="Times New Roman" w:hAnsi="Times New Roman"/>
          <w:sz w:val="28"/>
          <w:szCs w:val="28"/>
        </w:rPr>
        <w:t>2) нарушение срока предоставления заявителю государственной услуги;</w:t>
      </w:r>
    </w:p>
    <w:p w:rsidR="00C419F0" w:rsidRPr="00802771" w:rsidRDefault="00C419F0" w:rsidP="00C419F0">
      <w:pPr>
        <w:pStyle w:val="ConsPlusNormal"/>
        <w:ind w:firstLine="709"/>
        <w:jc w:val="both"/>
        <w:rPr>
          <w:rFonts w:ascii="Times New Roman" w:hAnsi="Times New Roman"/>
          <w:sz w:val="28"/>
          <w:szCs w:val="28"/>
        </w:rPr>
      </w:pPr>
      <w:r w:rsidRPr="00802771">
        <w:rPr>
          <w:rFonts w:ascii="Times New Roman" w:hAnsi="Times New Roman"/>
          <w:sz w:val="28"/>
          <w:szCs w:val="28"/>
        </w:rPr>
        <w:t>3) требование у заявителя документов, не предусмотренных нормативными правовыми актами для предоставления государственной услуги;</w:t>
      </w:r>
    </w:p>
    <w:p w:rsidR="00C419F0" w:rsidRPr="00802771" w:rsidRDefault="00C419F0" w:rsidP="00C419F0">
      <w:pPr>
        <w:pStyle w:val="ConsPlusNormal"/>
        <w:ind w:firstLine="709"/>
        <w:jc w:val="both"/>
        <w:rPr>
          <w:rFonts w:ascii="Times New Roman" w:hAnsi="Times New Roman"/>
          <w:sz w:val="28"/>
          <w:szCs w:val="28"/>
        </w:rPr>
      </w:pPr>
      <w:r w:rsidRPr="00802771">
        <w:rPr>
          <w:rFonts w:ascii="Times New Roman" w:hAnsi="Times New Roman"/>
          <w:sz w:val="28"/>
          <w:szCs w:val="28"/>
        </w:rPr>
        <w:t>4) отказ в приеме у заявителя документов, предоставление которых предусмотрено нормативными правовыми актами для предоставления государственной  услуги;</w:t>
      </w:r>
    </w:p>
    <w:p w:rsidR="00C419F0" w:rsidRPr="00802771" w:rsidRDefault="00C419F0" w:rsidP="00C419F0">
      <w:pPr>
        <w:pStyle w:val="ConsPlusNormal"/>
        <w:ind w:firstLine="709"/>
        <w:jc w:val="both"/>
        <w:rPr>
          <w:rFonts w:ascii="Times New Roman" w:hAnsi="Times New Roman"/>
          <w:sz w:val="28"/>
          <w:szCs w:val="28"/>
        </w:rPr>
      </w:pPr>
      <w:r w:rsidRPr="00802771">
        <w:rPr>
          <w:rFonts w:ascii="Times New Roman" w:hAnsi="Times New Roman"/>
          <w:sz w:val="28"/>
          <w:szCs w:val="28"/>
        </w:rPr>
        <w:lastRenderedPageBreak/>
        <w:t>5) отказ в предоставлении государственной услуги, если основания отказа не предусмотрены нормативными правовыми актами для предоставления государственной услуги;</w:t>
      </w:r>
    </w:p>
    <w:p w:rsidR="00C419F0" w:rsidRPr="00802771" w:rsidRDefault="00C419F0" w:rsidP="00C419F0">
      <w:pPr>
        <w:pStyle w:val="ConsPlusNormal"/>
        <w:ind w:firstLine="709"/>
        <w:jc w:val="both"/>
        <w:rPr>
          <w:rFonts w:ascii="Times New Roman" w:hAnsi="Times New Roman"/>
          <w:sz w:val="28"/>
          <w:szCs w:val="28"/>
        </w:rPr>
      </w:pPr>
      <w:r w:rsidRPr="00802771">
        <w:rPr>
          <w:rFonts w:ascii="Times New Roman" w:hAnsi="Times New Roman"/>
          <w:sz w:val="28"/>
          <w:szCs w:val="28"/>
        </w:rPr>
        <w:t>6) затребование с заявителя платы при предоставлении государственной услуги;</w:t>
      </w:r>
    </w:p>
    <w:p w:rsidR="00C419F0" w:rsidRPr="00802771" w:rsidRDefault="00C419F0" w:rsidP="00C419F0">
      <w:pPr>
        <w:pStyle w:val="ConsPlusNormal"/>
        <w:ind w:firstLine="709"/>
        <w:jc w:val="both"/>
        <w:rPr>
          <w:rFonts w:ascii="Times New Roman" w:hAnsi="Times New Roman"/>
          <w:sz w:val="28"/>
          <w:szCs w:val="28"/>
        </w:rPr>
      </w:pPr>
      <w:r w:rsidRPr="00802771">
        <w:rPr>
          <w:rFonts w:ascii="Times New Roman" w:hAnsi="Times New Roman"/>
          <w:sz w:val="28"/>
          <w:szCs w:val="28"/>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C419F0" w:rsidRPr="00C65496" w:rsidRDefault="00C419F0" w:rsidP="00C419F0">
      <w:pPr>
        <w:pStyle w:val="ConsPlusNormal"/>
        <w:ind w:firstLine="709"/>
        <w:rPr>
          <w:rFonts w:ascii="Times New Roman" w:hAnsi="Times New Roman" w:cs="Times New Roman"/>
          <w:b/>
          <w:sz w:val="28"/>
          <w:szCs w:val="28"/>
        </w:rPr>
      </w:pPr>
      <w:r w:rsidRPr="00C65496">
        <w:rPr>
          <w:rFonts w:ascii="Times New Roman" w:hAnsi="Times New Roman" w:cs="Times New Roman"/>
          <w:b/>
          <w:sz w:val="28"/>
          <w:szCs w:val="28"/>
        </w:rPr>
        <w:t>3. Исчерпывающий перечень оснований для отказа в рассмотрении ж</w:t>
      </w:r>
      <w:r w:rsidRPr="00C65496">
        <w:rPr>
          <w:rFonts w:ascii="Times New Roman" w:hAnsi="Times New Roman" w:cs="Times New Roman"/>
          <w:b/>
          <w:sz w:val="28"/>
          <w:szCs w:val="28"/>
        </w:rPr>
        <w:t>а</w:t>
      </w:r>
      <w:r w:rsidRPr="00C65496">
        <w:rPr>
          <w:rFonts w:ascii="Times New Roman" w:hAnsi="Times New Roman" w:cs="Times New Roman"/>
          <w:b/>
          <w:sz w:val="28"/>
          <w:szCs w:val="28"/>
        </w:rPr>
        <w:t>лобы (претензии) либо приостановления ее рассмотрения</w:t>
      </w:r>
    </w:p>
    <w:p w:rsidR="00C419F0" w:rsidRPr="00A05202" w:rsidRDefault="00C419F0" w:rsidP="00C419F0">
      <w:pPr>
        <w:pStyle w:val="ConsPlusNormal"/>
        <w:ind w:firstLine="709"/>
        <w:jc w:val="both"/>
        <w:rPr>
          <w:rFonts w:ascii="Times New Roman" w:hAnsi="Times New Roman"/>
          <w:sz w:val="28"/>
          <w:szCs w:val="28"/>
        </w:rPr>
      </w:pPr>
      <w:r w:rsidRPr="00A05202">
        <w:rPr>
          <w:rFonts w:ascii="Times New Roman" w:hAnsi="Times New Roman"/>
          <w:sz w:val="28"/>
          <w:szCs w:val="28"/>
        </w:rPr>
        <w:t>Основания отказа в рассмотрении жало</w:t>
      </w:r>
      <w:r>
        <w:rPr>
          <w:rFonts w:ascii="Times New Roman" w:hAnsi="Times New Roman"/>
          <w:sz w:val="28"/>
          <w:szCs w:val="28"/>
        </w:rPr>
        <w:t>бы</w:t>
      </w:r>
      <w:r w:rsidRPr="00A05202">
        <w:rPr>
          <w:rFonts w:ascii="Times New Roman" w:hAnsi="Times New Roman"/>
          <w:sz w:val="28"/>
          <w:szCs w:val="28"/>
        </w:rPr>
        <w:t xml:space="preserve"> заявителя</w:t>
      </w:r>
      <w:r>
        <w:rPr>
          <w:rFonts w:ascii="Times New Roman" w:hAnsi="Times New Roman"/>
          <w:sz w:val="28"/>
          <w:szCs w:val="28"/>
        </w:rPr>
        <w:t>:</w:t>
      </w:r>
    </w:p>
    <w:p w:rsidR="00C419F0" w:rsidRPr="00A05202" w:rsidRDefault="00C419F0" w:rsidP="00C419F0">
      <w:pPr>
        <w:pStyle w:val="ConsPlusNormal"/>
        <w:ind w:firstLine="709"/>
        <w:jc w:val="both"/>
        <w:rPr>
          <w:rFonts w:ascii="Times New Roman" w:hAnsi="Times New Roman"/>
          <w:sz w:val="28"/>
          <w:szCs w:val="28"/>
        </w:rPr>
      </w:pPr>
      <w:r w:rsidRPr="00A05202">
        <w:rPr>
          <w:rFonts w:ascii="Times New Roman" w:hAnsi="Times New Roman"/>
          <w:sz w:val="28"/>
          <w:szCs w:val="28"/>
        </w:rPr>
        <w:t xml:space="preserve"> а) Если в жалобе не указаны фамилия заявителя, направившего </w:t>
      </w:r>
      <w:r>
        <w:rPr>
          <w:rFonts w:ascii="Times New Roman" w:hAnsi="Times New Roman"/>
          <w:sz w:val="28"/>
          <w:szCs w:val="28"/>
        </w:rPr>
        <w:t>жалобу</w:t>
      </w:r>
      <w:r w:rsidRPr="00A05202">
        <w:rPr>
          <w:rFonts w:ascii="Times New Roman" w:hAnsi="Times New Roman"/>
          <w:sz w:val="28"/>
          <w:szCs w:val="28"/>
        </w:rPr>
        <w:t>, и почтовый адрес, по которому должен быть направлен ответ.</w:t>
      </w:r>
    </w:p>
    <w:p w:rsidR="00C419F0" w:rsidRPr="00A05202" w:rsidRDefault="00C419F0" w:rsidP="00C419F0">
      <w:pPr>
        <w:pStyle w:val="ConsPlusNormal"/>
        <w:ind w:firstLine="709"/>
        <w:jc w:val="both"/>
        <w:rPr>
          <w:rFonts w:ascii="Times New Roman" w:hAnsi="Times New Roman"/>
          <w:sz w:val="28"/>
          <w:szCs w:val="28"/>
        </w:rPr>
      </w:pPr>
      <w:r w:rsidRPr="00A05202">
        <w:rPr>
          <w:rFonts w:ascii="Times New Roman" w:hAnsi="Times New Roman"/>
          <w:sz w:val="28"/>
          <w:szCs w:val="28"/>
        </w:rPr>
        <w:t xml:space="preserve">б) </w:t>
      </w:r>
      <w:r>
        <w:rPr>
          <w:rFonts w:ascii="Times New Roman" w:hAnsi="Times New Roman"/>
          <w:sz w:val="28"/>
          <w:szCs w:val="28"/>
        </w:rPr>
        <w:t xml:space="preserve">Если в жалобе </w:t>
      </w:r>
      <w:r w:rsidRPr="00A05202">
        <w:rPr>
          <w:rFonts w:ascii="Times New Roman" w:hAnsi="Times New Roman"/>
          <w:sz w:val="28"/>
          <w:szCs w:val="28"/>
        </w:rPr>
        <w:t>содержатся нецензурные либо оскорбительные выражения, угрозы жизни, здоровью и имуществу должностного</w:t>
      </w:r>
      <w:r>
        <w:rPr>
          <w:rFonts w:ascii="Times New Roman" w:hAnsi="Times New Roman"/>
          <w:sz w:val="28"/>
          <w:szCs w:val="28"/>
        </w:rPr>
        <w:t xml:space="preserve"> лица, а также членов его семьи</w:t>
      </w:r>
      <w:r w:rsidRPr="00A05202">
        <w:rPr>
          <w:rFonts w:ascii="Times New Roman" w:hAnsi="Times New Roman"/>
          <w:sz w:val="28"/>
          <w:szCs w:val="28"/>
        </w:rPr>
        <w:t>.</w:t>
      </w:r>
    </w:p>
    <w:p w:rsidR="00C419F0" w:rsidRPr="00A05202" w:rsidRDefault="00C419F0" w:rsidP="00C419F0">
      <w:pPr>
        <w:pStyle w:val="ConsPlusNormal"/>
        <w:ind w:firstLine="709"/>
        <w:jc w:val="both"/>
        <w:rPr>
          <w:rFonts w:ascii="Times New Roman" w:hAnsi="Times New Roman"/>
          <w:sz w:val="28"/>
          <w:szCs w:val="28"/>
        </w:rPr>
      </w:pPr>
      <w:r w:rsidRPr="00A05202">
        <w:rPr>
          <w:rFonts w:ascii="Times New Roman" w:hAnsi="Times New Roman"/>
          <w:sz w:val="28"/>
          <w:szCs w:val="28"/>
        </w:rPr>
        <w:t xml:space="preserve">в) Если текст </w:t>
      </w:r>
      <w:r>
        <w:rPr>
          <w:rFonts w:ascii="Times New Roman" w:hAnsi="Times New Roman"/>
          <w:sz w:val="28"/>
          <w:szCs w:val="28"/>
        </w:rPr>
        <w:t>жалобы</w:t>
      </w:r>
      <w:r w:rsidRPr="00A05202">
        <w:rPr>
          <w:rFonts w:ascii="Times New Roman" w:hAnsi="Times New Roman"/>
          <w:sz w:val="28"/>
          <w:szCs w:val="28"/>
        </w:rPr>
        <w:t xml:space="preserve"> не поддается прочтению, ответ на </w:t>
      </w:r>
      <w:r>
        <w:rPr>
          <w:rFonts w:ascii="Times New Roman" w:hAnsi="Times New Roman"/>
          <w:sz w:val="28"/>
          <w:szCs w:val="28"/>
        </w:rPr>
        <w:t>нее</w:t>
      </w:r>
      <w:r w:rsidRPr="00A05202">
        <w:rPr>
          <w:rFonts w:ascii="Times New Roman" w:hAnsi="Times New Roman"/>
          <w:sz w:val="28"/>
          <w:szCs w:val="28"/>
        </w:rPr>
        <w:t xml:space="preserve"> не дается, о чем сообщается заявителю, направившему </w:t>
      </w:r>
      <w:r>
        <w:rPr>
          <w:rFonts w:ascii="Times New Roman" w:hAnsi="Times New Roman"/>
          <w:sz w:val="28"/>
          <w:szCs w:val="28"/>
        </w:rPr>
        <w:t>жалобу</w:t>
      </w:r>
      <w:r w:rsidRPr="00A05202">
        <w:rPr>
          <w:rFonts w:ascii="Times New Roman" w:hAnsi="Times New Roman"/>
          <w:sz w:val="28"/>
          <w:szCs w:val="28"/>
        </w:rPr>
        <w:t>, если его фамилия и почтовый адрес поддаются прочтению.</w:t>
      </w:r>
    </w:p>
    <w:p w:rsidR="00C419F0" w:rsidRPr="00C65496" w:rsidRDefault="00C419F0" w:rsidP="00C419F0">
      <w:pPr>
        <w:pStyle w:val="ConsPlusNormal"/>
        <w:ind w:firstLine="709"/>
        <w:jc w:val="both"/>
        <w:rPr>
          <w:rFonts w:ascii="Times New Roman" w:hAnsi="Times New Roman" w:cs="Times New Roman"/>
          <w:b/>
          <w:sz w:val="28"/>
          <w:szCs w:val="28"/>
        </w:rPr>
      </w:pPr>
      <w:r w:rsidRPr="00C65496">
        <w:rPr>
          <w:rFonts w:ascii="Times New Roman" w:hAnsi="Times New Roman" w:cs="Times New Roman"/>
          <w:b/>
          <w:sz w:val="28"/>
          <w:szCs w:val="28"/>
        </w:rPr>
        <w:t>4. Основания для начала процедуры досудебного (внесудебного) обжал</w:t>
      </w:r>
      <w:r w:rsidRPr="00C65496">
        <w:rPr>
          <w:rFonts w:ascii="Times New Roman" w:hAnsi="Times New Roman" w:cs="Times New Roman"/>
          <w:b/>
          <w:sz w:val="28"/>
          <w:szCs w:val="28"/>
        </w:rPr>
        <w:t>о</w:t>
      </w:r>
      <w:r w:rsidRPr="00C65496">
        <w:rPr>
          <w:rFonts w:ascii="Times New Roman" w:hAnsi="Times New Roman" w:cs="Times New Roman"/>
          <w:b/>
          <w:sz w:val="28"/>
          <w:szCs w:val="28"/>
        </w:rPr>
        <w:t>вания</w:t>
      </w:r>
    </w:p>
    <w:p w:rsidR="00C419F0" w:rsidRPr="00305BB4" w:rsidRDefault="00C419F0" w:rsidP="00C419F0">
      <w:pPr>
        <w:pStyle w:val="ConsPlusNormal"/>
        <w:ind w:firstLine="709"/>
        <w:jc w:val="both"/>
        <w:rPr>
          <w:rFonts w:ascii="Times New Roman" w:hAnsi="Times New Roman" w:cs="Times New Roman"/>
          <w:sz w:val="28"/>
          <w:szCs w:val="28"/>
        </w:rPr>
      </w:pPr>
      <w:r w:rsidRPr="00305BB4">
        <w:rPr>
          <w:rFonts w:ascii="Times New Roman" w:hAnsi="Times New Roman" w:cs="Times New Roman"/>
          <w:sz w:val="28"/>
          <w:szCs w:val="28"/>
        </w:rPr>
        <w:t>Основанием для начала процедуры досудебного (внесудебного) обжалования является поступление жалобы в устной или письменной форме, в том числе в форме электронного документа.</w:t>
      </w:r>
    </w:p>
    <w:p w:rsidR="00C419F0" w:rsidRPr="00C65496" w:rsidRDefault="00C419F0" w:rsidP="00C419F0">
      <w:pPr>
        <w:pStyle w:val="ConsPlusNormal"/>
        <w:numPr>
          <w:ilvl w:val="0"/>
          <w:numId w:val="14"/>
        </w:numPr>
        <w:ind w:left="0" w:firstLine="709"/>
        <w:jc w:val="both"/>
        <w:rPr>
          <w:rFonts w:ascii="Times New Roman" w:hAnsi="Times New Roman" w:cs="Times New Roman"/>
          <w:b/>
          <w:sz w:val="28"/>
          <w:szCs w:val="28"/>
        </w:rPr>
      </w:pPr>
      <w:r w:rsidRPr="00C65496">
        <w:rPr>
          <w:rFonts w:ascii="Times New Roman" w:hAnsi="Times New Roman" w:cs="Times New Roman"/>
          <w:b/>
          <w:sz w:val="28"/>
          <w:szCs w:val="28"/>
        </w:rPr>
        <w:t>Права заинтересованных лиц на получение информации и док</w:t>
      </w:r>
      <w:r w:rsidRPr="00C65496">
        <w:rPr>
          <w:rFonts w:ascii="Times New Roman" w:hAnsi="Times New Roman" w:cs="Times New Roman"/>
          <w:b/>
          <w:sz w:val="28"/>
          <w:szCs w:val="28"/>
        </w:rPr>
        <w:t>у</w:t>
      </w:r>
      <w:r w:rsidRPr="00C65496">
        <w:rPr>
          <w:rFonts w:ascii="Times New Roman" w:hAnsi="Times New Roman" w:cs="Times New Roman"/>
          <w:b/>
          <w:sz w:val="28"/>
          <w:szCs w:val="28"/>
        </w:rPr>
        <w:t>ментов, необходимых для обоснования и рассмотрения жалобы (претензии)</w:t>
      </w:r>
    </w:p>
    <w:p w:rsidR="00C419F0" w:rsidRPr="00AF0D76" w:rsidRDefault="00C419F0" w:rsidP="00C419F0">
      <w:pPr>
        <w:pStyle w:val="ConsPlusNormal"/>
        <w:ind w:firstLine="709"/>
        <w:jc w:val="both"/>
        <w:rPr>
          <w:rFonts w:ascii="Times New Roman" w:hAnsi="Times New Roman"/>
          <w:sz w:val="28"/>
          <w:szCs w:val="28"/>
        </w:rPr>
      </w:pPr>
      <w:r w:rsidRPr="00AF0D76">
        <w:rPr>
          <w:rFonts w:ascii="Times New Roman" w:hAnsi="Times New Roman"/>
          <w:sz w:val="28"/>
          <w:szCs w:val="28"/>
        </w:rPr>
        <w:t>Жалоба должна содержать:</w:t>
      </w:r>
    </w:p>
    <w:p w:rsidR="00C419F0" w:rsidRPr="00AF0D76" w:rsidRDefault="00C419F0" w:rsidP="00C419F0">
      <w:pPr>
        <w:pStyle w:val="ConsPlusNormal"/>
        <w:ind w:firstLine="709"/>
        <w:jc w:val="both"/>
        <w:rPr>
          <w:rFonts w:ascii="Times New Roman" w:hAnsi="Times New Roman"/>
          <w:sz w:val="28"/>
          <w:szCs w:val="28"/>
        </w:rPr>
      </w:pPr>
      <w:r w:rsidRPr="00AF0D76">
        <w:rPr>
          <w:rFonts w:ascii="Times New Roman" w:hAnsi="Times New Roman"/>
          <w:sz w:val="28"/>
          <w:szCs w:val="28"/>
        </w:rPr>
        <w:t>1) наименование органа, предоставляющего государственную услугу</w:t>
      </w:r>
      <w:r>
        <w:rPr>
          <w:rFonts w:ascii="Times New Roman" w:hAnsi="Times New Roman"/>
          <w:sz w:val="28"/>
          <w:szCs w:val="28"/>
        </w:rPr>
        <w:t xml:space="preserve">, </w:t>
      </w:r>
      <w:r w:rsidRPr="00AF0D76">
        <w:rPr>
          <w:rFonts w:ascii="Times New Roman" w:hAnsi="Times New Roman"/>
          <w:sz w:val="28"/>
          <w:szCs w:val="28"/>
        </w:rPr>
        <w:t>должностного лица органа, предоставляющего государственную услугу, либо государственного или муниципального служащего, решения и действия (бездействие) которых обжалуются;</w:t>
      </w:r>
    </w:p>
    <w:p w:rsidR="00C419F0" w:rsidRPr="00AF0D76" w:rsidRDefault="00C419F0" w:rsidP="00C419F0">
      <w:pPr>
        <w:pStyle w:val="ConsPlusNormal"/>
        <w:ind w:firstLine="709"/>
        <w:jc w:val="both"/>
        <w:rPr>
          <w:rFonts w:ascii="Times New Roman" w:hAnsi="Times New Roman"/>
          <w:sz w:val="28"/>
          <w:szCs w:val="28"/>
        </w:rPr>
      </w:pPr>
      <w:r w:rsidRPr="00AF0D7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419F0" w:rsidRPr="00AF0D76" w:rsidRDefault="00C419F0" w:rsidP="00C419F0">
      <w:pPr>
        <w:pStyle w:val="ConsPlusNormal"/>
        <w:ind w:firstLine="709"/>
        <w:jc w:val="both"/>
        <w:rPr>
          <w:rFonts w:ascii="Times New Roman" w:hAnsi="Times New Roman"/>
          <w:sz w:val="28"/>
          <w:szCs w:val="28"/>
        </w:rPr>
      </w:pPr>
      <w:r w:rsidRPr="00AF0D76">
        <w:rPr>
          <w:rFonts w:ascii="Times New Roman" w:hAnsi="Times New Roman"/>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w:t>
      </w:r>
    </w:p>
    <w:p w:rsidR="00C419F0" w:rsidRPr="00AF0D76" w:rsidRDefault="00C419F0" w:rsidP="00C419F0">
      <w:pPr>
        <w:pStyle w:val="ConsPlusNormal"/>
        <w:ind w:firstLine="709"/>
        <w:jc w:val="both"/>
        <w:rPr>
          <w:rFonts w:ascii="Times New Roman" w:hAnsi="Times New Roman"/>
          <w:sz w:val="28"/>
          <w:szCs w:val="28"/>
        </w:rPr>
      </w:pPr>
      <w:r w:rsidRPr="00AF0D76">
        <w:rPr>
          <w:rFonts w:ascii="Times New Roman" w:hAnsi="Times New Roman"/>
          <w:sz w:val="28"/>
          <w:szCs w:val="28"/>
        </w:rPr>
        <w:t xml:space="preserve">4) доводы, на основании которых заявитель не согласен с решением и </w:t>
      </w:r>
      <w:r w:rsidRPr="00AF0D76">
        <w:rPr>
          <w:rFonts w:ascii="Times New Roman" w:hAnsi="Times New Roman"/>
          <w:sz w:val="28"/>
          <w:szCs w:val="28"/>
        </w:rPr>
        <w:lastRenderedPageBreak/>
        <w:t>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C419F0" w:rsidRPr="00C65496" w:rsidRDefault="00C419F0" w:rsidP="00C419F0">
      <w:pPr>
        <w:pStyle w:val="ConsPlusNormal"/>
        <w:ind w:firstLine="709"/>
        <w:jc w:val="both"/>
        <w:rPr>
          <w:rFonts w:ascii="Times New Roman" w:hAnsi="Times New Roman" w:cs="Times New Roman"/>
          <w:sz w:val="28"/>
          <w:szCs w:val="28"/>
        </w:rPr>
      </w:pPr>
    </w:p>
    <w:p w:rsidR="00C419F0" w:rsidRPr="00C65496" w:rsidRDefault="00C419F0" w:rsidP="00C419F0">
      <w:pPr>
        <w:pStyle w:val="ConsPlusNormal"/>
        <w:numPr>
          <w:ilvl w:val="0"/>
          <w:numId w:val="14"/>
        </w:numPr>
        <w:ind w:left="0" w:firstLine="709"/>
        <w:jc w:val="center"/>
        <w:rPr>
          <w:rFonts w:ascii="Times New Roman" w:hAnsi="Times New Roman" w:cs="Times New Roman"/>
          <w:b/>
          <w:sz w:val="28"/>
          <w:szCs w:val="28"/>
        </w:rPr>
      </w:pPr>
      <w:r w:rsidRPr="00C65496">
        <w:rPr>
          <w:rFonts w:ascii="Times New Roman" w:hAnsi="Times New Roman" w:cs="Times New Roman"/>
          <w:b/>
          <w:sz w:val="28"/>
          <w:szCs w:val="28"/>
        </w:rPr>
        <w:t>Органы государственной власти и должностные лица, которым может быть направлена жалоба (претензия) заявителя в досудебном (внес</w:t>
      </w:r>
      <w:r w:rsidRPr="00C65496">
        <w:rPr>
          <w:rFonts w:ascii="Times New Roman" w:hAnsi="Times New Roman" w:cs="Times New Roman"/>
          <w:b/>
          <w:sz w:val="28"/>
          <w:szCs w:val="28"/>
        </w:rPr>
        <w:t>у</w:t>
      </w:r>
      <w:r w:rsidRPr="00C65496">
        <w:rPr>
          <w:rFonts w:ascii="Times New Roman" w:hAnsi="Times New Roman" w:cs="Times New Roman"/>
          <w:b/>
          <w:sz w:val="28"/>
          <w:szCs w:val="28"/>
        </w:rPr>
        <w:t>дебном) порядке</w:t>
      </w:r>
    </w:p>
    <w:p w:rsidR="00C419F0" w:rsidRPr="00C65496" w:rsidRDefault="00C419F0" w:rsidP="00C419F0">
      <w:pPr>
        <w:autoSpaceDE w:val="0"/>
        <w:autoSpaceDN w:val="0"/>
        <w:adjustRightInd w:val="0"/>
        <w:ind w:firstLine="540"/>
        <w:jc w:val="both"/>
        <w:outlineLvl w:val="0"/>
        <w:rPr>
          <w:bCs/>
          <w:sz w:val="28"/>
          <w:szCs w:val="28"/>
        </w:rPr>
      </w:pPr>
    </w:p>
    <w:p w:rsidR="00C419F0" w:rsidRPr="00AF0D76" w:rsidRDefault="00C419F0" w:rsidP="00C419F0">
      <w:pPr>
        <w:pStyle w:val="ConsPlusNormal"/>
        <w:jc w:val="both"/>
        <w:rPr>
          <w:rFonts w:ascii="Times New Roman" w:hAnsi="Times New Roman"/>
          <w:sz w:val="28"/>
          <w:szCs w:val="28"/>
        </w:rPr>
      </w:pPr>
      <w:r w:rsidRPr="00AF0D76">
        <w:rPr>
          <w:rFonts w:ascii="Times New Roman" w:hAnsi="Times New Roman"/>
          <w:sz w:val="28"/>
          <w:szCs w:val="28"/>
        </w:rPr>
        <w:t>Жалоба подается в письменной форме на бумажном носителе, в электронной форме в орган, предост</w:t>
      </w:r>
      <w:r>
        <w:rPr>
          <w:rFonts w:ascii="Times New Roman" w:hAnsi="Times New Roman"/>
          <w:sz w:val="28"/>
          <w:szCs w:val="28"/>
        </w:rPr>
        <w:t>авляющий государственную услугу.</w:t>
      </w:r>
      <w:r w:rsidRPr="00AF0D76">
        <w:rPr>
          <w:rFonts w:ascii="Times New Roman" w:hAnsi="Times New Roman"/>
          <w:sz w:val="28"/>
          <w:szCs w:val="28"/>
        </w:rPr>
        <w:t xml:space="preserve"> Жалобы на решения, принятые руководителем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w:t>
      </w:r>
    </w:p>
    <w:p w:rsidR="00C419F0" w:rsidRPr="00AF0D76" w:rsidRDefault="00C419F0" w:rsidP="00C419F0">
      <w:pPr>
        <w:pStyle w:val="ConsPlusNormal"/>
        <w:jc w:val="both"/>
        <w:rPr>
          <w:rFonts w:ascii="Times New Roman" w:hAnsi="Times New Roman"/>
          <w:sz w:val="28"/>
          <w:szCs w:val="28"/>
        </w:rPr>
      </w:pPr>
      <w:r w:rsidRPr="00AF0D76">
        <w:rPr>
          <w:rFonts w:ascii="Times New Roman" w:hAnsi="Times New Roman"/>
          <w:sz w:val="28"/>
          <w:szCs w:val="28"/>
        </w:rPr>
        <w:t>Жалоба может быть направлена по почте, через многофункциональный центр, с использованием информаци</w:t>
      </w:r>
      <w:r>
        <w:rPr>
          <w:rFonts w:ascii="Times New Roman" w:hAnsi="Times New Roman"/>
          <w:sz w:val="28"/>
          <w:szCs w:val="28"/>
        </w:rPr>
        <w:t>онно-телекоммуникационной сети «Интернет»</w:t>
      </w:r>
      <w:r w:rsidRPr="00AF0D76">
        <w:rPr>
          <w:rFonts w:ascii="Times New Roman" w:hAnsi="Times New Roman"/>
          <w:sz w:val="28"/>
          <w:szCs w:val="28"/>
        </w:rPr>
        <w:t>, официального сайта органа, предоставляющего государственную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419F0" w:rsidRPr="00A05202" w:rsidRDefault="00C419F0" w:rsidP="00C419F0">
      <w:pPr>
        <w:pStyle w:val="ConsPlusNormal"/>
        <w:ind w:firstLine="709"/>
        <w:jc w:val="both"/>
        <w:rPr>
          <w:rFonts w:ascii="Times New Roman" w:hAnsi="Times New Roman"/>
          <w:sz w:val="28"/>
          <w:szCs w:val="28"/>
        </w:rPr>
      </w:pPr>
      <w:r w:rsidRPr="00A05202">
        <w:rPr>
          <w:rFonts w:ascii="Times New Roman" w:hAnsi="Times New Roman"/>
          <w:sz w:val="28"/>
          <w:szCs w:val="28"/>
        </w:rPr>
        <w:t>Заявитель может сообщить о нарушении своих прав и законных интересов, противоправных решениях, действиях или бездействии должностных лиц, нарушении положений Административного регламента, некорректном поведении или нарушении служебной этики, обратившись с жалобой к рук</w:t>
      </w:r>
      <w:r>
        <w:rPr>
          <w:rFonts w:ascii="Times New Roman" w:hAnsi="Times New Roman"/>
          <w:sz w:val="28"/>
          <w:szCs w:val="28"/>
        </w:rPr>
        <w:t>оводителю органа,</w:t>
      </w:r>
      <w:r w:rsidRPr="00A05202">
        <w:rPr>
          <w:rFonts w:ascii="Times New Roman" w:hAnsi="Times New Roman"/>
          <w:sz w:val="28"/>
          <w:szCs w:val="28"/>
        </w:rPr>
        <w:t xml:space="preserve"> предоставляюще</w:t>
      </w:r>
      <w:r>
        <w:rPr>
          <w:rFonts w:ascii="Times New Roman" w:hAnsi="Times New Roman"/>
          <w:sz w:val="28"/>
          <w:szCs w:val="28"/>
        </w:rPr>
        <w:t>го</w:t>
      </w:r>
      <w:r w:rsidRPr="00A05202">
        <w:rPr>
          <w:rFonts w:ascii="Times New Roman" w:hAnsi="Times New Roman"/>
          <w:sz w:val="28"/>
          <w:szCs w:val="28"/>
        </w:rPr>
        <w:t xml:space="preserve"> государственн</w:t>
      </w:r>
      <w:r>
        <w:rPr>
          <w:rFonts w:ascii="Times New Roman" w:hAnsi="Times New Roman"/>
          <w:sz w:val="28"/>
          <w:szCs w:val="28"/>
        </w:rPr>
        <w:t>ую услугу</w:t>
      </w:r>
      <w:r w:rsidRPr="00A05202">
        <w:rPr>
          <w:rFonts w:ascii="Times New Roman" w:hAnsi="Times New Roman"/>
          <w:sz w:val="28"/>
          <w:szCs w:val="28"/>
        </w:rPr>
        <w:t>.</w:t>
      </w:r>
    </w:p>
    <w:p w:rsidR="00C419F0" w:rsidRPr="00A05202" w:rsidRDefault="00C419F0" w:rsidP="00C419F0">
      <w:pPr>
        <w:pStyle w:val="ConsPlusNormal"/>
        <w:ind w:firstLine="709"/>
        <w:jc w:val="both"/>
        <w:rPr>
          <w:rFonts w:ascii="Times New Roman" w:hAnsi="Times New Roman"/>
          <w:sz w:val="28"/>
          <w:szCs w:val="28"/>
        </w:rPr>
      </w:pPr>
      <w:r w:rsidRPr="00A05202">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 (претензии).</w:t>
      </w:r>
    </w:p>
    <w:p w:rsidR="00C419F0" w:rsidRDefault="00C419F0" w:rsidP="00C419F0">
      <w:pPr>
        <w:pStyle w:val="ConsPlusNormal"/>
        <w:ind w:firstLine="709"/>
        <w:jc w:val="both"/>
        <w:rPr>
          <w:rFonts w:ascii="Times New Roman" w:hAnsi="Times New Roman"/>
          <w:sz w:val="28"/>
          <w:szCs w:val="28"/>
        </w:rPr>
      </w:pPr>
      <w:r w:rsidRPr="00A05202">
        <w:rPr>
          <w:rFonts w:ascii="Times New Roman" w:hAnsi="Times New Roman"/>
          <w:sz w:val="28"/>
          <w:szCs w:val="28"/>
        </w:rPr>
        <w:t>Кроме того, заявители могут обратиться по вопросу защиты своих прав в прокуратуру по месту жительства.</w:t>
      </w:r>
    </w:p>
    <w:p w:rsidR="00C419F0" w:rsidRPr="00C65496" w:rsidRDefault="00C419F0" w:rsidP="00C419F0">
      <w:pPr>
        <w:pStyle w:val="ConsPlusNormal"/>
        <w:ind w:firstLine="709"/>
        <w:jc w:val="both"/>
        <w:rPr>
          <w:rFonts w:ascii="Times New Roman" w:hAnsi="Times New Roman" w:cs="Times New Roman"/>
          <w:b/>
          <w:sz w:val="28"/>
          <w:szCs w:val="28"/>
        </w:rPr>
      </w:pPr>
    </w:p>
    <w:p w:rsidR="00C419F0" w:rsidRPr="00C65496" w:rsidRDefault="00C419F0" w:rsidP="00C419F0">
      <w:pPr>
        <w:pStyle w:val="ConsPlusNormal"/>
        <w:numPr>
          <w:ilvl w:val="0"/>
          <w:numId w:val="14"/>
        </w:numPr>
        <w:ind w:left="0" w:firstLine="0"/>
        <w:jc w:val="center"/>
        <w:rPr>
          <w:rFonts w:ascii="Times New Roman" w:hAnsi="Times New Roman" w:cs="Times New Roman"/>
          <w:b/>
          <w:sz w:val="28"/>
          <w:szCs w:val="28"/>
        </w:rPr>
      </w:pPr>
      <w:r w:rsidRPr="00C65496">
        <w:rPr>
          <w:rFonts w:ascii="Times New Roman" w:hAnsi="Times New Roman" w:cs="Times New Roman"/>
          <w:b/>
          <w:sz w:val="28"/>
          <w:szCs w:val="28"/>
        </w:rPr>
        <w:t>Сроки рассмотрения жалобы (претензии)</w:t>
      </w:r>
    </w:p>
    <w:p w:rsidR="00C419F0" w:rsidRPr="00C65496" w:rsidRDefault="00C419F0" w:rsidP="00C419F0">
      <w:pPr>
        <w:pStyle w:val="ConsPlusNormal"/>
        <w:ind w:firstLine="0"/>
        <w:rPr>
          <w:rFonts w:ascii="Times New Roman" w:hAnsi="Times New Roman" w:cs="Times New Roman"/>
          <w:b/>
          <w:sz w:val="28"/>
          <w:szCs w:val="28"/>
        </w:rPr>
      </w:pPr>
    </w:p>
    <w:p w:rsidR="00C419F0" w:rsidRDefault="00C419F0" w:rsidP="00C419F0">
      <w:pPr>
        <w:widowControl w:val="0"/>
        <w:autoSpaceDE w:val="0"/>
        <w:autoSpaceDN w:val="0"/>
        <w:adjustRightInd w:val="0"/>
        <w:ind w:firstLine="709"/>
        <w:jc w:val="both"/>
        <w:rPr>
          <w:sz w:val="28"/>
          <w:szCs w:val="28"/>
        </w:rPr>
      </w:pPr>
      <w:r>
        <w:rPr>
          <w:sz w:val="28"/>
          <w:szCs w:val="28"/>
        </w:rPr>
        <w:t>Жалоба, поступившая в орган, предоставляющий государственную услугу, подлежит рассмотрению должностным лицом, наделенным полномочиями по ра</w:t>
      </w:r>
      <w:r>
        <w:rPr>
          <w:sz w:val="28"/>
          <w:szCs w:val="28"/>
        </w:rPr>
        <w:t>с</w:t>
      </w:r>
      <w:r>
        <w:rPr>
          <w:sz w:val="28"/>
          <w:szCs w:val="28"/>
        </w:rPr>
        <w:t>смотрению жалоб, в течение 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w:t>
      </w:r>
      <w:r>
        <w:rPr>
          <w:sz w:val="28"/>
          <w:szCs w:val="28"/>
        </w:rPr>
        <w:t>е</w:t>
      </w:r>
      <w:r>
        <w:rPr>
          <w:sz w:val="28"/>
          <w:szCs w:val="28"/>
        </w:rPr>
        <w:t xml:space="preserve">ние пяти рабочих дней со дня ее регистрации. </w:t>
      </w:r>
    </w:p>
    <w:p w:rsidR="00C419F0" w:rsidRPr="00C65496" w:rsidRDefault="00C419F0" w:rsidP="00C419F0">
      <w:pPr>
        <w:pStyle w:val="ConsPlusNormal"/>
        <w:ind w:firstLine="0"/>
        <w:rPr>
          <w:rFonts w:ascii="Times New Roman" w:hAnsi="Times New Roman" w:cs="Times New Roman"/>
          <w:b/>
          <w:sz w:val="28"/>
          <w:szCs w:val="28"/>
        </w:rPr>
      </w:pPr>
    </w:p>
    <w:p w:rsidR="00C419F0" w:rsidRPr="00C65496" w:rsidRDefault="00C419F0" w:rsidP="00C419F0">
      <w:pPr>
        <w:pStyle w:val="ConsPlusNormal"/>
        <w:numPr>
          <w:ilvl w:val="0"/>
          <w:numId w:val="14"/>
        </w:numPr>
        <w:ind w:left="0" w:firstLine="0"/>
        <w:jc w:val="center"/>
        <w:rPr>
          <w:rFonts w:ascii="Times New Roman" w:hAnsi="Times New Roman" w:cs="Times New Roman"/>
          <w:b/>
          <w:sz w:val="28"/>
          <w:szCs w:val="28"/>
        </w:rPr>
      </w:pPr>
      <w:r w:rsidRPr="00C65496">
        <w:rPr>
          <w:rFonts w:ascii="Times New Roman" w:hAnsi="Times New Roman" w:cs="Times New Roman"/>
          <w:b/>
          <w:sz w:val="28"/>
          <w:szCs w:val="28"/>
        </w:rPr>
        <w:lastRenderedPageBreak/>
        <w:t>Результат досудебного (внесудебного) обжалования применительно к каждой процедуре либо инстанции обжалования</w:t>
      </w:r>
    </w:p>
    <w:p w:rsidR="00C419F0" w:rsidRPr="00C65496" w:rsidRDefault="00C419F0" w:rsidP="00C419F0">
      <w:pPr>
        <w:pStyle w:val="ConsPlusNormal"/>
        <w:ind w:firstLine="0"/>
        <w:rPr>
          <w:rFonts w:ascii="Times New Roman" w:hAnsi="Times New Roman" w:cs="Times New Roman"/>
          <w:b/>
          <w:sz w:val="28"/>
          <w:szCs w:val="28"/>
        </w:rPr>
      </w:pPr>
    </w:p>
    <w:p w:rsidR="00C419F0" w:rsidRPr="00842792" w:rsidRDefault="00C419F0" w:rsidP="00C419F0">
      <w:pPr>
        <w:pStyle w:val="ConsPlusNormal"/>
        <w:ind w:firstLine="709"/>
        <w:jc w:val="both"/>
        <w:rPr>
          <w:rFonts w:ascii="Times New Roman" w:hAnsi="Times New Roman" w:cs="Times New Roman"/>
          <w:sz w:val="28"/>
          <w:szCs w:val="28"/>
        </w:rPr>
      </w:pPr>
      <w:r w:rsidRPr="00842792">
        <w:rPr>
          <w:rFonts w:ascii="Times New Roman" w:hAnsi="Times New Roman" w:cs="Times New Roman"/>
          <w:sz w:val="28"/>
          <w:szCs w:val="28"/>
        </w:rPr>
        <w:t>По результатам рассмотрения жалобы орган, предоставляющий госуда</w:t>
      </w:r>
      <w:r w:rsidRPr="00842792">
        <w:rPr>
          <w:rFonts w:ascii="Times New Roman" w:hAnsi="Times New Roman" w:cs="Times New Roman"/>
          <w:sz w:val="28"/>
          <w:szCs w:val="28"/>
        </w:rPr>
        <w:t>р</w:t>
      </w:r>
      <w:r w:rsidRPr="00842792">
        <w:rPr>
          <w:rFonts w:ascii="Times New Roman" w:hAnsi="Times New Roman" w:cs="Times New Roman"/>
          <w:sz w:val="28"/>
          <w:szCs w:val="28"/>
        </w:rPr>
        <w:t>ственную услугу, либо орган, предоставляющий муниципальную услугу, приним</w:t>
      </w:r>
      <w:r w:rsidRPr="00842792">
        <w:rPr>
          <w:rFonts w:ascii="Times New Roman" w:hAnsi="Times New Roman" w:cs="Times New Roman"/>
          <w:sz w:val="28"/>
          <w:szCs w:val="28"/>
        </w:rPr>
        <w:t>а</w:t>
      </w:r>
      <w:r w:rsidRPr="00842792">
        <w:rPr>
          <w:rFonts w:ascii="Times New Roman" w:hAnsi="Times New Roman" w:cs="Times New Roman"/>
          <w:sz w:val="28"/>
          <w:szCs w:val="28"/>
        </w:rPr>
        <w:t>ет одно из следующих решений:</w:t>
      </w:r>
    </w:p>
    <w:p w:rsidR="00C419F0" w:rsidRPr="00842792" w:rsidRDefault="00C419F0" w:rsidP="00C419F0">
      <w:pPr>
        <w:pStyle w:val="ConsPlusNormal"/>
        <w:ind w:firstLine="709"/>
        <w:jc w:val="both"/>
        <w:rPr>
          <w:rFonts w:ascii="Times New Roman" w:hAnsi="Times New Roman" w:cs="Times New Roman"/>
          <w:sz w:val="28"/>
          <w:szCs w:val="28"/>
        </w:rPr>
      </w:pPr>
      <w:r w:rsidRPr="00842792">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w:t>
      </w:r>
      <w:r>
        <w:rPr>
          <w:rFonts w:ascii="Times New Roman" w:hAnsi="Times New Roman"/>
          <w:sz w:val="28"/>
          <w:szCs w:val="28"/>
        </w:rPr>
        <w:t>,</w:t>
      </w:r>
      <w:r w:rsidRPr="00842792">
        <w:rPr>
          <w:rFonts w:ascii="Times New Roman" w:hAnsi="Times New Roman" w:cs="Times New Roman"/>
          <w:sz w:val="28"/>
          <w:szCs w:val="28"/>
        </w:rPr>
        <w:t xml:space="preserve"> </w:t>
      </w:r>
      <w:r>
        <w:rPr>
          <w:rFonts w:ascii="Times New Roman" w:hAnsi="Times New Roman"/>
          <w:sz w:val="28"/>
          <w:szCs w:val="28"/>
        </w:rPr>
        <w:t>регламентирующими пред</w:t>
      </w:r>
      <w:r>
        <w:rPr>
          <w:rFonts w:ascii="Times New Roman" w:hAnsi="Times New Roman"/>
          <w:sz w:val="28"/>
          <w:szCs w:val="28"/>
        </w:rPr>
        <w:t>о</w:t>
      </w:r>
      <w:r>
        <w:rPr>
          <w:rFonts w:ascii="Times New Roman" w:hAnsi="Times New Roman"/>
          <w:sz w:val="28"/>
          <w:szCs w:val="28"/>
        </w:rPr>
        <w:t>ставление государственной услуги</w:t>
      </w:r>
      <w:r w:rsidRPr="00842792">
        <w:rPr>
          <w:rFonts w:ascii="Times New Roman" w:hAnsi="Times New Roman" w:cs="Times New Roman"/>
          <w:sz w:val="28"/>
          <w:szCs w:val="28"/>
        </w:rPr>
        <w:t>, а также в иных формах;</w:t>
      </w:r>
    </w:p>
    <w:p w:rsidR="00C419F0" w:rsidRPr="00842792" w:rsidRDefault="00C419F0" w:rsidP="00C419F0">
      <w:pPr>
        <w:pStyle w:val="ConsPlusNormal"/>
        <w:ind w:firstLine="709"/>
        <w:jc w:val="both"/>
        <w:rPr>
          <w:rFonts w:ascii="Times New Roman" w:hAnsi="Times New Roman" w:cs="Times New Roman"/>
          <w:sz w:val="28"/>
          <w:szCs w:val="28"/>
        </w:rPr>
      </w:pPr>
      <w:r w:rsidRPr="00842792">
        <w:rPr>
          <w:rFonts w:ascii="Times New Roman" w:hAnsi="Times New Roman" w:cs="Times New Roman"/>
          <w:sz w:val="28"/>
          <w:szCs w:val="28"/>
        </w:rPr>
        <w:t>2) отказывает в удовлетворении жалобы.</w:t>
      </w:r>
    </w:p>
    <w:p w:rsidR="00C419F0" w:rsidRPr="00842792" w:rsidRDefault="00C419F0" w:rsidP="00C419F0">
      <w:pPr>
        <w:pStyle w:val="ConsPlusNormal"/>
        <w:ind w:firstLine="709"/>
        <w:jc w:val="both"/>
        <w:rPr>
          <w:rFonts w:ascii="Times New Roman" w:hAnsi="Times New Roman" w:cs="Times New Roman"/>
          <w:sz w:val="28"/>
          <w:szCs w:val="28"/>
        </w:rPr>
      </w:pPr>
      <w:r w:rsidRPr="00842792">
        <w:rPr>
          <w:rFonts w:ascii="Times New Roman" w:hAnsi="Times New Roman" w:cs="Times New Roman"/>
          <w:sz w:val="28"/>
          <w:szCs w:val="28"/>
        </w:rPr>
        <w:t>Не позднее дня, следующего за днем принятия решения, заявителю в пис</w:t>
      </w:r>
      <w:r w:rsidRPr="00842792">
        <w:rPr>
          <w:rFonts w:ascii="Times New Roman" w:hAnsi="Times New Roman" w:cs="Times New Roman"/>
          <w:sz w:val="28"/>
          <w:szCs w:val="28"/>
        </w:rPr>
        <w:t>ь</w:t>
      </w:r>
      <w:r w:rsidRPr="00842792">
        <w:rPr>
          <w:rFonts w:ascii="Times New Roman" w:hAnsi="Times New Roman" w:cs="Times New Roman"/>
          <w:sz w:val="28"/>
          <w:szCs w:val="28"/>
        </w:rPr>
        <w:t>менной форме и по желанию заявителя в электронной форме направляется мотив</w:t>
      </w:r>
      <w:r w:rsidRPr="00842792">
        <w:rPr>
          <w:rFonts w:ascii="Times New Roman" w:hAnsi="Times New Roman" w:cs="Times New Roman"/>
          <w:sz w:val="28"/>
          <w:szCs w:val="28"/>
        </w:rPr>
        <w:t>и</w:t>
      </w:r>
      <w:r w:rsidRPr="00842792">
        <w:rPr>
          <w:rFonts w:ascii="Times New Roman" w:hAnsi="Times New Roman" w:cs="Times New Roman"/>
          <w:sz w:val="28"/>
          <w:szCs w:val="28"/>
        </w:rPr>
        <w:t>рованный ответ о результатах рассмотрения жалобы.</w:t>
      </w:r>
    </w:p>
    <w:p w:rsidR="00C419F0" w:rsidRPr="00842792" w:rsidRDefault="00C419F0" w:rsidP="00C419F0">
      <w:pPr>
        <w:pStyle w:val="ConsPlusNormal"/>
        <w:ind w:firstLine="709"/>
        <w:jc w:val="both"/>
        <w:rPr>
          <w:rFonts w:ascii="Times New Roman" w:hAnsi="Times New Roman" w:cs="Times New Roman"/>
          <w:sz w:val="28"/>
          <w:szCs w:val="28"/>
        </w:rPr>
      </w:pPr>
      <w:r w:rsidRPr="00842792">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w:t>
      </w:r>
      <w:r w:rsidRPr="00842792">
        <w:rPr>
          <w:rFonts w:ascii="Times New Roman" w:hAnsi="Times New Roman" w:cs="Times New Roman"/>
          <w:sz w:val="28"/>
          <w:szCs w:val="28"/>
        </w:rPr>
        <w:t>т</w:t>
      </w:r>
      <w:r w:rsidRPr="00842792">
        <w:rPr>
          <w:rFonts w:ascii="Times New Roman" w:hAnsi="Times New Roman" w:cs="Times New Roman"/>
          <w:sz w:val="28"/>
          <w:szCs w:val="28"/>
        </w:rPr>
        <w:t>ное лицо, наделенное полномочиями по рассмотрению жалоб, незамедлительно направляет имеющиеся материалы в органы прокуратуры.</w:t>
      </w:r>
    </w:p>
    <w:p w:rsidR="00C419F0" w:rsidRDefault="00C419F0" w:rsidP="00C419F0">
      <w:pPr>
        <w:widowControl w:val="0"/>
        <w:autoSpaceDE w:val="0"/>
        <w:autoSpaceDN w:val="0"/>
        <w:adjustRightInd w:val="0"/>
        <w:ind w:firstLine="709"/>
        <w:jc w:val="both"/>
        <w:rPr>
          <w:sz w:val="28"/>
          <w:szCs w:val="28"/>
        </w:rPr>
      </w:pPr>
    </w:p>
    <w:p w:rsidR="00C419F0" w:rsidRDefault="00C419F0" w:rsidP="00C419F0">
      <w:pPr>
        <w:widowControl w:val="0"/>
        <w:autoSpaceDE w:val="0"/>
        <w:autoSpaceDN w:val="0"/>
        <w:adjustRightInd w:val="0"/>
        <w:ind w:firstLine="709"/>
        <w:jc w:val="both"/>
        <w:rPr>
          <w:sz w:val="28"/>
          <w:szCs w:val="28"/>
        </w:rPr>
      </w:pPr>
    </w:p>
    <w:p w:rsidR="00C419F0" w:rsidRDefault="00C419F0" w:rsidP="00C419F0">
      <w:pPr>
        <w:widowControl w:val="0"/>
        <w:autoSpaceDE w:val="0"/>
        <w:autoSpaceDN w:val="0"/>
        <w:adjustRightInd w:val="0"/>
        <w:ind w:firstLine="709"/>
        <w:jc w:val="both"/>
        <w:rPr>
          <w:sz w:val="28"/>
          <w:szCs w:val="28"/>
        </w:rPr>
      </w:pPr>
    </w:p>
    <w:p w:rsidR="00C419F0" w:rsidRPr="00467B7D" w:rsidRDefault="00C419F0" w:rsidP="00C419F0">
      <w:pPr>
        <w:widowControl w:val="0"/>
        <w:autoSpaceDE w:val="0"/>
        <w:autoSpaceDN w:val="0"/>
        <w:adjustRightInd w:val="0"/>
        <w:ind w:firstLine="709"/>
        <w:jc w:val="both"/>
        <w:rPr>
          <w:sz w:val="28"/>
          <w:szCs w:val="28"/>
        </w:rPr>
      </w:pPr>
    </w:p>
    <w:p w:rsidR="00C419F0" w:rsidRPr="00467B7D" w:rsidRDefault="00C419F0" w:rsidP="00C419F0">
      <w:pPr>
        <w:autoSpaceDE w:val="0"/>
        <w:autoSpaceDN w:val="0"/>
        <w:adjustRightInd w:val="0"/>
        <w:jc w:val="both"/>
        <w:rPr>
          <w:sz w:val="28"/>
          <w:szCs w:val="28"/>
        </w:rPr>
      </w:pPr>
      <w:r w:rsidRPr="00467B7D">
        <w:rPr>
          <w:sz w:val="28"/>
          <w:szCs w:val="28"/>
        </w:rPr>
        <w:t xml:space="preserve">Начальник отдела адресного </w:t>
      </w:r>
    </w:p>
    <w:p w:rsidR="00C419F0" w:rsidRPr="00467B7D" w:rsidRDefault="00C419F0" w:rsidP="00C419F0">
      <w:pPr>
        <w:autoSpaceDE w:val="0"/>
        <w:autoSpaceDN w:val="0"/>
        <w:adjustRightInd w:val="0"/>
        <w:jc w:val="both"/>
        <w:rPr>
          <w:sz w:val="28"/>
          <w:szCs w:val="28"/>
        </w:rPr>
      </w:pPr>
      <w:r w:rsidRPr="00467B7D">
        <w:rPr>
          <w:sz w:val="28"/>
          <w:szCs w:val="28"/>
        </w:rPr>
        <w:t>предоставления льгот                                                                  С.В.Кубанцева</w:t>
      </w:r>
    </w:p>
    <w:p w:rsidR="00BE5582" w:rsidRPr="00C805A5" w:rsidRDefault="00BE5582" w:rsidP="00BE5582">
      <w:pPr>
        <w:autoSpaceDE w:val="0"/>
        <w:autoSpaceDN w:val="0"/>
        <w:adjustRightInd w:val="0"/>
        <w:jc w:val="both"/>
        <w:rPr>
          <w:sz w:val="28"/>
          <w:szCs w:val="28"/>
        </w:rPr>
      </w:pPr>
    </w:p>
    <w:p w:rsidR="006C5FE7" w:rsidRPr="00C805A5" w:rsidRDefault="00C419F0" w:rsidP="006C5FE7">
      <w:pPr>
        <w:pStyle w:val="ConsNormal"/>
        <w:widowControl/>
        <w:ind w:right="0" w:firstLine="540"/>
        <w:jc w:val="right"/>
        <w:rPr>
          <w:rFonts w:ascii="Times New Roman" w:hAnsi="Times New Roman" w:cs="Times New Roman"/>
          <w:b/>
          <w:bCs/>
          <w:sz w:val="18"/>
          <w:szCs w:val="18"/>
        </w:rPr>
      </w:pPr>
      <w:r>
        <w:rPr>
          <w:rFonts w:ascii="Times New Roman" w:hAnsi="Times New Roman" w:cs="Times New Roman"/>
          <w:b/>
          <w:bCs/>
          <w:sz w:val="18"/>
          <w:szCs w:val="18"/>
        </w:rPr>
        <w:br w:type="page"/>
      </w:r>
      <w:r w:rsidR="006C5FE7" w:rsidRPr="00C805A5">
        <w:rPr>
          <w:rFonts w:ascii="Times New Roman" w:hAnsi="Times New Roman" w:cs="Times New Roman"/>
          <w:b/>
          <w:bCs/>
          <w:sz w:val="18"/>
          <w:szCs w:val="18"/>
        </w:rPr>
        <w:lastRenderedPageBreak/>
        <w:t>Приложение № 1</w:t>
      </w:r>
    </w:p>
    <w:p w:rsidR="006C5FE7" w:rsidRPr="00C805A5" w:rsidRDefault="006C5FE7" w:rsidP="006C5FE7">
      <w:pPr>
        <w:pStyle w:val="ConsPlusTitle"/>
        <w:widowControl/>
        <w:ind w:left="5670"/>
        <w:jc w:val="right"/>
        <w:rPr>
          <w:rFonts w:ascii="Times New Roman" w:hAnsi="Times New Roman" w:cs="Times New Roman"/>
          <w:sz w:val="18"/>
          <w:szCs w:val="18"/>
        </w:rPr>
      </w:pPr>
      <w:r w:rsidRPr="00C805A5">
        <w:rPr>
          <w:rFonts w:ascii="Times New Roman" w:hAnsi="Times New Roman" w:cs="Times New Roman"/>
          <w:sz w:val="18"/>
          <w:szCs w:val="18"/>
        </w:rPr>
        <w:t xml:space="preserve">к Административному регламенту </w:t>
      </w:r>
    </w:p>
    <w:p w:rsidR="006C5FE7" w:rsidRPr="00C805A5" w:rsidRDefault="006C5FE7" w:rsidP="006C5FE7">
      <w:pPr>
        <w:pStyle w:val="ConsPlusTitle"/>
        <w:widowControl/>
        <w:ind w:left="5670"/>
        <w:jc w:val="right"/>
        <w:rPr>
          <w:rFonts w:ascii="Times New Roman" w:hAnsi="Times New Roman" w:cs="Times New Roman"/>
          <w:sz w:val="18"/>
          <w:szCs w:val="18"/>
        </w:rPr>
      </w:pPr>
    </w:p>
    <w:p w:rsidR="006C5FE7" w:rsidRPr="00C805A5" w:rsidRDefault="006C5FE7" w:rsidP="006C5FE7">
      <w:pPr>
        <w:pStyle w:val="ConsPlusTitle"/>
        <w:widowControl/>
        <w:jc w:val="right"/>
        <w:rPr>
          <w:rFonts w:ascii="Times New Roman" w:hAnsi="Times New Roman" w:cs="Times New Roman"/>
          <w:sz w:val="18"/>
          <w:szCs w:val="18"/>
        </w:rPr>
      </w:pPr>
    </w:p>
    <w:p w:rsidR="006C5FE7" w:rsidRDefault="006C5FE7" w:rsidP="006C5FE7">
      <w:pPr>
        <w:ind w:left="5387" w:right="565"/>
        <w:jc w:val="both"/>
      </w:pPr>
      <w:r w:rsidRPr="00590C76">
        <w:t xml:space="preserve">Руководителю органа социальной </w:t>
      </w:r>
    </w:p>
    <w:p w:rsidR="006C5FE7" w:rsidRDefault="006C5FE7" w:rsidP="006C5FE7">
      <w:pPr>
        <w:ind w:left="5387" w:right="565"/>
        <w:jc w:val="both"/>
      </w:pPr>
      <w:r w:rsidRPr="00590C76">
        <w:t>защиты насел</w:t>
      </w:r>
      <w:r w:rsidRPr="00590C76">
        <w:t>е</w:t>
      </w:r>
      <w:r w:rsidRPr="00590C76">
        <w:t xml:space="preserve">ния </w:t>
      </w:r>
    </w:p>
    <w:p w:rsidR="006C5FE7" w:rsidRPr="00590C76" w:rsidRDefault="006C5FE7" w:rsidP="006C5FE7">
      <w:pPr>
        <w:ind w:left="5387" w:right="565"/>
        <w:jc w:val="both"/>
      </w:pPr>
      <w:r>
        <w:t>____________________________________________________________________</w:t>
      </w:r>
    </w:p>
    <w:p w:rsidR="006C5FE7" w:rsidRPr="00C805A5" w:rsidRDefault="006C5FE7" w:rsidP="006C5FE7">
      <w:pPr>
        <w:rPr>
          <w:b/>
          <w:sz w:val="18"/>
          <w:szCs w:val="18"/>
        </w:rPr>
      </w:pPr>
    </w:p>
    <w:p w:rsidR="006C5FE7" w:rsidRPr="00C805A5" w:rsidRDefault="006C5FE7" w:rsidP="006C5FE7">
      <w:pPr>
        <w:rPr>
          <w:b/>
          <w:sz w:val="18"/>
          <w:szCs w:val="18"/>
        </w:rPr>
      </w:pPr>
    </w:p>
    <w:p w:rsidR="006C5FE7" w:rsidRPr="00C805A5" w:rsidRDefault="006C5FE7" w:rsidP="006C5FE7">
      <w:pPr>
        <w:jc w:val="center"/>
        <w:rPr>
          <w:b/>
          <w:sz w:val="18"/>
          <w:szCs w:val="18"/>
        </w:rPr>
      </w:pPr>
      <w:r w:rsidRPr="00C805A5">
        <w:rPr>
          <w:b/>
          <w:sz w:val="18"/>
          <w:szCs w:val="18"/>
        </w:rPr>
        <w:t>ЗАЯВЛЕНИЕ НА ПРЕДОСТАВЛЕНИЕ МЕР СОЦИАЛЬНОЙ ПОДДЕРЖКИ</w:t>
      </w:r>
    </w:p>
    <w:p w:rsidR="006C5FE7" w:rsidRPr="00C805A5" w:rsidRDefault="006C5FE7" w:rsidP="006C5FE7">
      <w:pPr>
        <w:pBdr>
          <w:bottom w:val="single" w:sz="12" w:space="1" w:color="auto"/>
        </w:pBdr>
        <w:rPr>
          <w:sz w:val="16"/>
          <w:szCs w:val="16"/>
        </w:rPr>
      </w:pPr>
    </w:p>
    <w:p w:rsidR="006C5FE7" w:rsidRPr="00C805A5" w:rsidRDefault="006C5FE7" w:rsidP="006C5FE7">
      <w:pPr>
        <w:pBdr>
          <w:bottom w:val="single" w:sz="12" w:space="1" w:color="auto"/>
        </w:pBdr>
        <w:rPr>
          <w:sz w:val="16"/>
          <w:szCs w:val="16"/>
        </w:rPr>
      </w:pPr>
    </w:p>
    <w:p w:rsidR="006C5FE7" w:rsidRPr="00C805A5" w:rsidRDefault="006C5FE7" w:rsidP="006C5FE7">
      <w:pPr>
        <w:rPr>
          <w:sz w:val="20"/>
          <w:szCs w:val="20"/>
        </w:rPr>
      </w:pPr>
      <w:r w:rsidRPr="00C805A5">
        <w:tab/>
      </w:r>
      <w:r w:rsidRPr="00C805A5">
        <w:tab/>
        <w:t xml:space="preserve">                        </w:t>
      </w:r>
      <w:r w:rsidRPr="00C805A5">
        <w:rPr>
          <w:sz w:val="20"/>
          <w:szCs w:val="20"/>
        </w:rPr>
        <w:t>(фамилия, имя, отчество)</w:t>
      </w:r>
    </w:p>
    <w:p w:rsidR="006C5FE7" w:rsidRPr="00C805A5" w:rsidRDefault="006C5FE7" w:rsidP="006C5FE7">
      <w:pPr>
        <w:rPr>
          <w:sz w:val="20"/>
          <w:szCs w:val="20"/>
        </w:rPr>
      </w:pPr>
      <w:r w:rsidRPr="00C805A5">
        <w:rPr>
          <w:sz w:val="20"/>
          <w:szCs w:val="20"/>
        </w:rPr>
        <w:t>Адрес __________________________________________________________________________________________</w:t>
      </w:r>
    </w:p>
    <w:p w:rsidR="006C5FE7" w:rsidRPr="00C805A5" w:rsidRDefault="006C5FE7" w:rsidP="006C5FE7">
      <w:pPr>
        <w:rPr>
          <w:sz w:val="20"/>
          <w:szCs w:val="20"/>
        </w:rPr>
      </w:pPr>
      <w:r w:rsidRPr="00C805A5">
        <w:rPr>
          <w:sz w:val="20"/>
          <w:szCs w:val="20"/>
        </w:rPr>
        <w:tab/>
        <w:t xml:space="preserve">    </w:t>
      </w:r>
      <w:r w:rsidRPr="00C805A5">
        <w:rPr>
          <w:sz w:val="20"/>
          <w:szCs w:val="20"/>
        </w:rPr>
        <w:tab/>
      </w:r>
      <w:r w:rsidRPr="00C805A5">
        <w:rPr>
          <w:sz w:val="20"/>
          <w:szCs w:val="20"/>
        </w:rPr>
        <w:tab/>
      </w:r>
      <w:r w:rsidRPr="00C805A5">
        <w:rPr>
          <w:sz w:val="20"/>
          <w:szCs w:val="20"/>
        </w:rPr>
        <w:tab/>
        <w:t>(индекс, почтовый адрес)</w:t>
      </w:r>
    </w:p>
    <w:p w:rsidR="006C5FE7" w:rsidRPr="00C805A5" w:rsidRDefault="006C5FE7" w:rsidP="006C5FE7">
      <w:pPr>
        <w:rPr>
          <w:sz w:val="20"/>
          <w:szCs w:val="20"/>
        </w:rPr>
      </w:pPr>
    </w:p>
    <w:p w:rsidR="006C5FE7" w:rsidRPr="00C805A5" w:rsidRDefault="006C5FE7" w:rsidP="006C5FE7">
      <w:pPr>
        <w:rPr>
          <w:sz w:val="20"/>
          <w:szCs w:val="20"/>
        </w:rPr>
      </w:pPr>
      <w:r w:rsidRPr="00C805A5">
        <w:rPr>
          <w:sz w:val="20"/>
          <w:szCs w:val="20"/>
        </w:rPr>
        <w:t>Паспорт серия________ №_____________ Дата выдачи _____________Кем выдан__________________________</w:t>
      </w:r>
    </w:p>
    <w:p w:rsidR="006C5FE7" w:rsidRPr="00C805A5" w:rsidRDefault="006C5FE7" w:rsidP="006C5FE7">
      <w:pPr>
        <w:rPr>
          <w:sz w:val="20"/>
          <w:szCs w:val="20"/>
        </w:rPr>
      </w:pPr>
    </w:p>
    <w:p w:rsidR="006C5FE7" w:rsidRPr="00C805A5" w:rsidRDefault="006C5FE7" w:rsidP="006C5FE7">
      <w:pPr>
        <w:rPr>
          <w:sz w:val="20"/>
          <w:szCs w:val="20"/>
        </w:rPr>
      </w:pPr>
      <w:r w:rsidRPr="00C805A5">
        <w:rPr>
          <w:sz w:val="20"/>
          <w:szCs w:val="20"/>
        </w:rPr>
        <w:t>СНИЛС_______________________________________________</w:t>
      </w:r>
    </w:p>
    <w:p w:rsidR="006C5FE7" w:rsidRPr="00C805A5" w:rsidRDefault="006C5FE7" w:rsidP="006C5FE7">
      <w:pPr>
        <w:rPr>
          <w:sz w:val="20"/>
          <w:szCs w:val="20"/>
        </w:rPr>
      </w:pPr>
    </w:p>
    <w:p w:rsidR="006C5FE7" w:rsidRPr="00C805A5" w:rsidRDefault="006C5FE7" w:rsidP="006C5FE7">
      <w:pPr>
        <w:jc w:val="both"/>
        <w:rPr>
          <w:sz w:val="20"/>
          <w:szCs w:val="20"/>
        </w:rPr>
      </w:pPr>
      <w:r w:rsidRPr="00C805A5">
        <w:rPr>
          <w:sz w:val="20"/>
          <w:szCs w:val="20"/>
        </w:rPr>
        <w:t>Прошу назначить мне</w:t>
      </w:r>
      <w:r>
        <w:rPr>
          <w:sz w:val="20"/>
          <w:szCs w:val="20"/>
        </w:rPr>
        <w:t xml:space="preserve"> компенсацию на установку телефона </w:t>
      </w:r>
      <w:r w:rsidRPr="00C805A5">
        <w:rPr>
          <w:sz w:val="20"/>
          <w:szCs w:val="20"/>
        </w:rPr>
        <w:t xml:space="preserve"> в соответствии с</w:t>
      </w:r>
      <w:r>
        <w:rPr>
          <w:sz w:val="20"/>
          <w:szCs w:val="20"/>
        </w:rPr>
        <w:t xml:space="preserve"> </w:t>
      </w:r>
      <w:r w:rsidRPr="00C805A5">
        <w:rPr>
          <w:sz w:val="20"/>
          <w:szCs w:val="20"/>
        </w:rPr>
        <w:t xml:space="preserve">Областным законом  №________ </w:t>
      </w:r>
      <w:r>
        <w:rPr>
          <w:sz w:val="20"/>
          <w:szCs w:val="20"/>
        </w:rPr>
        <w:br/>
      </w:r>
      <w:r w:rsidRPr="00C805A5">
        <w:rPr>
          <w:sz w:val="20"/>
          <w:szCs w:val="20"/>
        </w:rPr>
        <w:t>от ________________:</w:t>
      </w:r>
    </w:p>
    <w:p w:rsidR="006C5FE7" w:rsidRDefault="006C5FE7" w:rsidP="006C5FE7">
      <w:pPr>
        <w:jc w:val="center"/>
        <w:rPr>
          <w:b/>
          <w:sz w:val="20"/>
          <w:szCs w:val="20"/>
        </w:rPr>
      </w:pPr>
    </w:p>
    <w:p w:rsidR="006C5FE7" w:rsidRPr="00C805A5" w:rsidRDefault="006C5FE7" w:rsidP="006C5FE7">
      <w:pPr>
        <w:rPr>
          <w:sz w:val="20"/>
          <w:szCs w:val="20"/>
        </w:rPr>
      </w:pPr>
      <w:r w:rsidRPr="00590C76">
        <w:t>Выплату прошу производить</w:t>
      </w:r>
      <w:r w:rsidRPr="00C805A5">
        <w:rPr>
          <w:sz w:val="20"/>
          <w:szCs w:val="20"/>
        </w:rPr>
        <w:t xml:space="preserve"> _____________________________________________________________</w:t>
      </w:r>
      <w:r>
        <w:rPr>
          <w:sz w:val="20"/>
          <w:szCs w:val="20"/>
        </w:rPr>
        <w:t>___</w:t>
      </w:r>
      <w:r w:rsidRPr="00C805A5">
        <w:rPr>
          <w:sz w:val="20"/>
          <w:szCs w:val="20"/>
        </w:rPr>
        <w:t>_____</w:t>
      </w:r>
    </w:p>
    <w:p w:rsidR="006C5FE7" w:rsidRPr="00C805A5" w:rsidRDefault="006C5FE7" w:rsidP="006C5FE7">
      <w:pPr>
        <w:rPr>
          <w:sz w:val="20"/>
          <w:szCs w:val="20"/>
        </w:rPr>
      </w:pPr>
      <w:r w:rsidRPr="00C805A5">
        <w:rPr>
          <w:sz w:val="20"/>
          <w:szCs w:val="20"/>
        </w:rPr>
        <w:tab/>
      </w:r>
      <w:r w:rsidRPr="00C805A5">
        <w:rPr>
          <w:sz w:val="20"/>
          <w:szCs w:val="20"/>
        </w:rPr>
        <w:tab/>
      </w:r>
      <w:r w:rsidRPr="00C805A5">
        <w:rPr>
          <w:sz w:val="20"/>
          <w:szCs w:val="20"/>
        </w:rPr>
        <w:tab/>
      </w:r>
      <w:r w:rsidRPr="00C805A5">
        <w:rPr>
          <w:sz w:val="20"/>
          <w:szCs w:val="20"/>
        </w:rPr>
        <w:tab/>
      </w:r>
      <w:r w:rsidRPr="00C805A5">
        <w:rPr>
          <w:sz w:val="20"/>
          <w:szCs w:val="20"/>
        </w:rPr>
        <w:tab/>
        <w:t xml:space="preserve">(№ почтового отделения или № счета в </w:t>
      </w:r>
      <w:r>
        <w:rPr>
          <w:sz w:val="20"/>
          <w:szCs w:val="20"/>
        </w:rPr>
        <w:t>кредитном учреждении</w:t>
      </w:r>
      <w:r w:rsidRPr="00C805A5">
        <w:rPr>
          <w:sz w:val="20"/>
          <w:szCs w:val="20"/>
        </w:rPr>
        <w:t>)</w:t>
      </w:r>
    </w:p>
    <w:p w:rsidR="006C5FE7" w:rsidRDefault="006C5FE7" w:rsidP="006C5FE7">
      <w:pPr>
        <w:rPr>
          <w:sz w:val="20"/>
          <w:szCs w:val="20"/>
        </w:rPr>
      </w:pPr>
    </w:p>
    <w:p w:rsidR="006C5FE7" w:rsidRDefault="006C5FE7" w:rsidP="006C5FE7">
      <w:pPr>
        <w:rPr>
          <w:sz w:val="20"/>
          <w:szCs w:val="20"/>
        </w:rPr>
      </w:pPr>
    </w:p>
    <w:p w:rsidR="006C5FE7" w:rsidRPr="00C805A5" w:rsidRDefault="006C5FE7" w:rsidP="006C5FE7">
      <w:pPr>
        <w:rPr>
          <w:sz w:val="20"/>
          <w:szCs w:val="20"/>
        </w:rPr>
      </w:pPr>
      <w:r w:rsidRPr="00C805A5">
        <w:rPr>
          <w:sz w:val="20"/>
          <w:szCs w:val="20"/>
        </w:rPr>
        <w:tab/>
        <w:t>Перечень представленных документов</w:t>
      </w:r>
      <w:r w:rsidRPr="00C805A5">
        <w:rPr>
          <w:sz w:val="20"/>
          <w:szCs w:val="20"/>
          <w:lang w:val="en-US"/>
        </w:rPr>
        <w:t>:</w:t>
      </w:r>
    </w:p>
    <w:p w:rsidR="006C5FE7" w:rsidRPr="00C805A5" w:rsidRDefault="006C5FE7" w:rsidP="006C5FE7">
      <w:pPr>
        <w:numPr>
          <w:ilvl w:val="0"/>
          <w:numId w:val="1"/>
        </w:numPr>
        <w:rPr>
          <w:sz w:val="20"/>
          <w:szCs w:val="20"/>
        </w:rPr>
      </w:pPr>
      <w:r w:rsidRPr="00C805A5">
        <w:rPr>
          <w:sz w:val="20"/>
          <w:szCs w:val="20"/>
        </w:rPr>
        <w:t>__________________________________________________________________________________</w:t>
      </w:r>
    </w:p>
    <w:p w:rsidR="006C5FE7" w:rsidRPr="00C805A5" w:rsidRDefault="006C5FE7" w:rsidP="006C5FE7">
      <w:pPr>
        <w:numPr>
          <w:ilvl w:val="0"/>
          <w:numId w:val="1"/>
        </w:numPr>
        <w:rPr>
          <w:sz w:val="20"/>
          <w:szCs w:val="20"/>
        </w:rPr>
      </w:pPr>
      <w:r w:rsidRPr="00C805A5">
        <w:rPr>
          <w:sz w:val="20"/>
          <w:szCs w:val="20"/>
        </w:rPr>
        <w:t>__________________________________________________________________________________</w:t>
      </w:r>
    </w:p>
    <w:p w:rsidR="006C5FE7" w:rsidRPr="00C805A5" w:rsidRDefault="006C5FE7" w:rsidP="006C5FE7">
      <w:pPr>
        <w:numPr>
          <w:ilvl w:val="0"/>
          <w:numId w:val="1"/>
        </w:numPr>
        <w:rPr>
          <w:sz w:val="20"/>
          <w:szCs w:val="20"/>
        </w:rPr>
      </w:pPr>
      <w:r w:rsidRPr="00C805A5">
        <w:rPr>
          <w:sz w:val="20"/>
          <w:szCs w:val="20"/>
        </w:rPr>
        <w:t>__________________________________________________________________________________</w:t>
      </w:r>
    </w:p>
    <w:p w:rsidR="006C5FE7" w:rsidRPr="00C805A5" w:rsidRDefault="006C5FE7" w:rsidP="006C5FE7">
      <w:pPr>
        <w:numPr>
          <w:ilvl w:val="0"/>
          <w:numId w:val="1"/>
        </w:numPr>
        <w:rPr>
          <w:sz w:val="20"/>
          <w:szCs w:val="20"/>
        </w:rPr>
      </w:pPr>
      <w:r w:rsidRPr="00C805A5">
        <w:rPr>
          <w:sz w:val="20"/>
          <w:szCs w:val="20"/>
        </w:rPr>
        <w:t>__________________________________________________________________________________</w:t>
      </w:r>
    </w:p>
    <w:p w:rsidR="006C5FE7" w:rsidRPr="00C805A5" w:rsidRDefault="006C5FE7" w:rsidP="006C5FE7">
      <w:pPr>
        <w:numPr>
          <w:ilvl w:val="0"/>
          <w:numId w:val="1"/>
        </w:numPr>
        <w:rPr>
          <w:sz w:val="20"/>
          <w:szCs w:val="20"/>
        </w:rPr>
      </w:pPr>
      <w:r w:rsidRPr="00C805A5">
        <w:rPr>
          <w:sz w:val="20"/>
          <w:szCs w:val="20"/>
        </w:rPr>
        <w:t>__________________________________________________________________________________</w:t>
      </w:r>
    </w:p>
    <w:p w:rsidR="006C5FE7" w:rsidRPr="00C805A5" w:rsidRDefault="006C5FE7" w:rsidP="006C5FE7">
      <w:pPr>
        <w:numPr>
          <w:ilvl w:val="0"/>
          <w:numId w:val="1"/>
        </w:numPr>
        <w:rPr>
          <w:sz w:val="20"/>
          <w:szCs w:val="20"/>
        </w:rPr>
      </w:pPr>
      <w:r w:rsidRPr="00C805A5">
        <w:rPr>
          <w:sz w:val="20"/>
          <w:szCs w:val="20"/>
        </w:rPr>
        <w:t>__________________________________________________________________________________</w:t>
      </w:r>
    </w:p>
    <w:p w:rsidR="006C5FE7" w:rsidRDefault="006C5FE7" w:rsidP="006C5FE7">
      <w:pPr>
        <w:rPr>
          <w:sz w:val="20"/>
          <w:szCs w:val="20"/>
        </w:rPr>
      </w:pPr>
    </w:p>
    <w:p w:rsidR="006C5FE7" w:rsidRPr="00C805A5" w:rsidRDefault="006C5FE7" w:rsidP="006C5FE7">
      <w:pPr>
        <w:jc w:val="both"/>
        <w:rPr>
          <w:sz w:val="20"/>
          <w:szCs w:val="20"/>
        </w:rPr>
      </w:pPr>
      <w:r w:rsidRPr="00C805A5">
        <w:rPr>
          <w:sz w:val="20"/>
          <w:szCs w:val="20"/>
        </w:rPr>
        <w:t>С условиями  предоставления мер социальной поддержки ознакомлен (а); обязуюсь в течение десяти дней   и</w:t>
      </w:r>
      <w:r w:rsidRPr="00C805A5">
        <w:rPr>
          <w:sz w:val="20"/>
          <w:szCs w:val="20"/>
        </w:rPr>
        <w:t>з</w:t>
      </w:r>
      <w:r w:rsidRPr="00C805A5">
        <w:rPr>
          <w:sz w:val="20"/>
          <w:szCs w:val="20"/>
        </w:rPr>
        <w:t>вестить орган  социальной защиты населения о наступлении обязательств, влекущих изменение размера или прекращение  выплаты (перемена места жительства, изменение состава семьи и т.д.).</w:t>
      </w:r>
    </w:p>
    <w:p w:rsidR="006C5FE7" w:rsidRPr="00C805A5" w:rsidRDefault="006C5FE7" w:rsidP="006C5FE7">
      <w:pPr>
        <w:jc w:val="both"/>
        <w:rPr>
          <w:sz w:val="20"/>
          <w:szCs w:val="20"/>
        </w:rPr>
      </w:pPr>
    </w:p>
    <w:p w:rsidR="006C5FE7" w:rsidRPr="00C805A5" w:rsidRDefault="006C5FE7" w:rsidP="006C5FE7">
      <w:pPr>
        <w:jc w:val="both"/>
        <w:rPr>
          <w:sz w:val="20"/>
          <w:szCs w:val="20"/>
        </w:rPr>
      </w:pPr>
      <w:r w:rsidRPr="00C805A5">
        <w:rPr>
          <w:sz w:val="20"/>
          <w:szCs w:val="20"/>
        </w:rPr>
        <w:t xml:space="preserve">«___» _________________20__г. </w:t>
      </w:r>
      <w:r w:rsidRPr="00C805A5">
        <w:rPr>
          <w:sz w:val="20"/>
          <w:szCs w:val="20"/>
        </w:rPr>
        <w:tab/>
      </w:r>
      <w:r w:rsidRPr="00C805A5">
        <w:rPr>
          <w:sz w:val="20"/>
          <w:szCs w:val="20"/>
        </w:rPr>
        <w:tab/>
        <w:t xml:space="preserve">       </w:t>
      </w:r>
      <w:r>
        <w:rPr>
          <w:sz w:val="20"/>
          <w:szCs w:val="20"/>
        </w:rPr>
        <w:t xml:space="preserve">                         </w:t>
      </w:r>
      <w:r w:rsidRPr="00C805A5">
        <w:rPr>
          <w:sz w:val="20"/>
          <w:szCs w:val="20"/>
        </w:rPr>
        <w:t>___________________________________</w:t>
      </w:r>
    </w:p>
    <w:p w:rsidR="006C5FE7" w:rsidRPr="00C805A5" w:rsidRDefault="006C5FE7" w:rsidP="006C5FE7">
      <w:pPr>
        <w:rPr>
          <w:sz w:val="20"/>
          <w:szCs w:val="20"/>
        </w:rPr>
      </w:pPr>
      <w:r w:rsidRPr="00C805A5">
        <w:rPr>
          <w:sz w:val="20"/>
          <w:szCs w:val="20"/>
        </w:rPr>
        <w:tab/>
      </w:r>
      <w:r w:rsidRPr="00C805A5">
        <w:rPr>
          <w:sz w:val="20"/>
          <w:szCs w:val="20"/>
        </w:rPr>
        <w:tab/>
      </w:r>
      <w:r w:rsidRPr="00C805A5">
        <w:rPr>
          <w:sz w:val="20"/>
          <w:szCs w:val="20"/>
        </w:rPr>
        <w:tab/>
      </w:r>
      <w:r w:rsidRPr="00C805A5">
        <w:rPr>
          <w:sz w:val="20"/>
          <w:szCs w:val="20"/>
        </w:rPr>
        <w:tab/>
      </w:r>
      <w:r w:rsidRPr="00C805A5">
        <w:rPr>
          <w:sz w:val="20"/>
          <w:szCs w:val="20"/>
        </w:rPr>
        <w:tab/>
      </w:r>
      <w:r w:rsidRPr="00C805A5">
        <w:rPr>
          <w:sz w:val="20"/>
          <w:szCs w:val="20"/>
        </w:rPr>
        <w:tab/>
        <w:t xml:space="preserve">                                </w:t>
      </w:r>
      <w:r>
        <w:rPr>
          <w:sz w:val="20"/>
          <w:szCs w:val="20"/>
        </w:rPr>
        <w:t xml:space="preserve">                          </w:t>
      </w:r>
      <w:r w:rsidRPr="00C805A5">
        <w:rPr>
          <w:sz w:val="20"/>
          <w:szCs w:val="20"/>
        </w:rPr>
        <w:t>(подпись заявителя</w:t>
      </w:r>
      <w:r>
        <w:rPr>
          <w:sz w:val="20"/>
          <w:szCs w:val="20"/>
        </w:rPr>
        <w:t>)</w:t>
      </w:r>
    </w:p>
    <w:p w:rsidR="006C5FE7" w:rsidRPr="00C805A5" w:rsidRDefault="006C5FE7" w:rsidP="006C5FE7">
      <w:pPr>
        <w:jc w:val="both"/>
        <w:rPr>
          <w:b/>
          <w:sz w:val="20"/>
          <w:szCs w:val="20"/>
        </w:rPr>
      </w:pPr>
    </w:p>
    <w:p w:rsidR="006C5FE7" w:rsidRPr="00C805A5" w:rsidRDefault="006C5FE7" w:rsidP="006C5FE7">
      <w:pPr>
        <w:jc w:val="both"/>
        <w:rPr>
          <w:b/>
          <w:sz w:val="20"/>
          <w:szCs w:val="20"/>
        </w:rPr>
      </w:pPr>
      <w:r w:rsidRPr="00C805A5">
        <w:rPr>
          <w:b/>
          <w:sz w:val="20"/>
          <w:szCs w:val="20"/>
        </w:rPr>
        <w:t>Расписка-уведомление</w:t>
      </w:r>
    </w:p>
    <w:p w:rsidR="006C5FE7" w:rsidRPr="00C805A5" w:rsidRDefault="006C5FE7" w:rsidP="006C5FE7">
      <w:pPr>
        <w:jc w:val="both"/>
        <w:rPr>
          <w:sz w:val="20"/>
          <w:szCs w:val="20"/>
        </w:rPr>
      </w:pPr>
      <w:r w:rsidRPr="00C805A5">
        <w:rPr>
          <w:sz w:val="20"/>
          <w:szCs w:val="20"/>
        </w:rPr>
        <w:t xml:space="preserve">Заявление и документы гр.______________________________________________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268"/>
        <w:gridCol w:w="1985"/>
        <w:gridCol w:w="2835"/>
      </w:tblGrid>
      <w:tr w:rsidR="006C5FE7" w:rsidRPr="00C805A5" w:rsidTr="00317D46">
        <w:tblPrEx>
          <w:tblCellMar>
            <w:top w:w="0" w:type="dxa"/>
            <w:bottom w:w="0" w:type="dxa"/>
          </w:tblCellMar>
        </w:tblPrEx>
        <w:trPr>
          <w:cantSplit/>
          <w:trHeight w:val="278"/>
        </w:trPr>
        <w:tc>
          <w:tcPr>
            <w:tcW w:w="1809" w:type="dxa"/>
            <w:vMerge w:val="restart"/>
          </w:tcPr>
          <w:p w:rsidR="006C5FE7" w:rsidRPr="00C805A5" w:rsidRDefault="006C5FE7" w:rsidP="00317D46">
            <w:pPr>
              <w:jc w:val="both"/>
              <w:rPr>
                <w:sz w:val="20"/>
                <w:szCs w:val="20"/>
              </w:rPr>
            </w:pPr>
            <w:r w:rsidRPr="00C805A5">
              <w:rPr>
                <w:sz w:val="20"/>
                <w:szCs w:val="20"/>
              </w:rPr>
              <w:t>Регистрационный номер заявления</w:t>
            </w:r>
          </w:p>
        </w:tc>
        <w:tc>
          <w:tcPr>
            <w:tcW w:w="7088" w:type="dxa"/>
            <w:gridSpan w:val="3"/>
          </w:tcPr>
          <w:p w:rsidR="006C5FE7" w:rsidRPr="00C805A5" w:rsidRDefault="006C5FE7" w:rsidP="00317D46">
            <w:pPr>
              <w:pStyle w:val="2"/>
              <w:rPr>
                <w:sz w:val="20"/>
              </w:rPr>
            </w:pPr>
            <w:r w:rsidRPr="00C805A5">
              <w:rPr>
                <w:sz w:val="20"/>
              </w:rPr>
              <w:t>Принял   (ФИО)</w:t>
            </w:r>
          </w:p>
        </w:tc>
      </w:tr>
      <w:tr w:rsidR="006C5FE7" w:rsidRPr="00C805A5" w:rsidTr="00317D46">
        <w:tblPrEx>
          <w:tblCellMar>
            <w:top w:w="0" w:type="dxa"/>
            <w:bottom w:w="0" w:type="dxa"/>
          </w:tblCellMar>
        </w:tblPrEx>
        <w:trPr>
          <w:cantSplit/>
          <w:trHeight w:val="277"/>
        </w:trPr>
        <w:tc>
          <w:tcPr>
            <w:tcW w:w="1809" w:type="dxa"/>
            <w:vMerge/>
          </w:tcPr>
          <w:p w:rsidR="006C5FE7" w:rsidRPr="00C805A5" w:rsidRDefault="006C5FE7" w:rsidP="00317D46">
            <w:pPr>
              <w:jc w:val="both"/>
              <w:rPr>
                <w:sz w:val="20"/>
                <w:szCs w:val="20"/>
              </w:rPr>
            </w:pPr>
          </w:p>
        </w:tc>
        <w:tc>
          <w:tcPr>
            <w:tcW w:w="2268" w:type="dxa"/>
          </w:tcPr>
          <w:p w:rsidR="006C5FE7" w:rsidRPr="00C805A5" w:rsidRDefault="006C5FE7" w:rsidP="00317D46">
            <w:pPr>
              <w:jc w:val="both"/>
              <w:rPr>
                <w:sz w:val="20"/>
                <w:szCs w:val="20"/>
              </w:rPr>
            </w:pPr>
            <w:r w:rsidRPr="00C805A5">
              <w:rPr>
                <w:sz w:val="20"/>
                <w:szCs w:val="20"/>
              </w:rPr>
              <w:t>Дата приема заявления</w:t>
            </w:r>
          </w:p>
        </w:tc>
        <w:tc>
          <w:tcPr>
            <w:tcW w:w="1985" w:type="dxa"/>
          </w:tcPr>
          <w:p w:rsidR="006C5FE7" w:rsidRPr="00C805A5" w:rsidRDefault="006C5FE7" w:rsidP="00317D46">
            <w:pPr>
              <w:jc w:val="both"/>
              <w:rPr>
                <w:sz w:val="20"/>
                <w:szCs w:val="20"/>
              </w:rPr>
            </w:pPr>
            <w:r w:rsidRPr="00C805A5">
              <w:rPr>
                <w:sz w:val="20"/>
                <w:szCs w:val="20"/>
              </w:rPr>
              <w:t>Кол-во документов</w:t>
            </w:r>
          </w:p>
        </w:tc>
        <w:tc>
          <w:tcPr>
            <w:tcW w:w="2835" w:type="dxa"/>
          </w:tcPr>
          <w:p w:rsidR="006C5FE7" w:rsidRPr="00C805A5" w:rsidRDefault="006C5FE7" w:rsidP="00317D46">
            <w:pPr>
              <w:jc w:val="both"/>
              <w:rPr>
                <w:sz w:val="20"/>
                <w:szCs w:val="20"/>
              </w:rPr>
            </w:pPr>
            <w:r w:rsidRPr="00C805A5">
              <w:rPr>
                <w:sz w:val="20"/>
                <w:szCs w:val="20"/>
              </w:rPr>
              <w:t xml:space="preserve">Подпись специалиста </w:t>
            </w:r>
          </w:p>
        </w:tc>
      </w:tr>
      <w:tr w:rsidR="006C5FE7" w:rsidRPr="00C805A5" w:rsidTr="00317D46">
        <w:tblPrEx>
          <w:tblCellMar>
            <w:top w:w="0" w:type="dxa"/>
            <w:bottom w:w="0" w:type="dxa"/>
          </w:tblCellMar>
        </w:tblPrEx>
        <w:trPr>
          <w:cantSplit/>
        </w:trPr>
        <w:tc>
          <w:tcPr>
            <w:tcW w:w="1809" w:type="dxa"/>
          </w:tcPr>
          <w:p w:rsidR="006C5FE7" w:rsidRPr="00C805A5" w:rsidRDefault="006C5FE7" w:rsidP="00317D46">
            <w:pPr>
              <w:jc w:val="both"/>
              <w:rPr>
                <w:sz w:val="20"/>
                <w:szCs w:val="20"/>
              </w:rPr>
            </w:pPr>
          </w:p>
        </w:tc>
        <w:tc>
          <w:tcPr>
            <w:tcW w:w="2268" w:type="dxa"/>
          </w:tcPr>
          <w:p w:rsidR="006C5FE7" w:rsidRPr="00C805A5" w:rsidRDefault="006C5FE7" w:rsidP="00317D46">
            <w:pPr>
              <w:jc w:val="both"/>
              <w:rPr>
                <w:sz w:val="20"/>
                <w:szCs w:val="20"/>
              </w:rPr>
            </w:pPr>
          </w:p>
        </w:tc>
        <w:tc>
          <w:tcPr>
            <w:tcW w:w="1985" w:type="dxa"/>
          </w:tcPr>
          <w:p w:rsidR="006C5FE7" w:rsidRPr="00C805A5" w:rsidRDefault="006C5FE7" w:rsidP="00317D46">
            <w:pPr>
              <w:jc w:val="both"/>
              <w:rPr>
                <w:sz w:val="20"/>
                <w:szCs w:val="20"/>
              </w:rPr>
            </w:pPr>
          </w:p>
        </w:tc>
        <w:tc>
          <w:tcPr>
            <w:tcW w:w="2835" w:type="dxa"/>
          </w:tcPr>
          <w:p w:rsidR="006C5FE7" w:rsidRPr="00C805A5" w:rsidRDefault="006C5FE7" w:rsidP="00317D46">
            <w:pPr>
              <w:jc w:val="both"/>
              <w:rPr>
                <w:sz w:val="20"/>
                <w:szCs w:val="20"/>
              </w:rPr>
            </w:pPr>
          </w:p>
        </w:tc>
      </w:tr>
      <w:tr w:rsidR="006C5FE7" w:rsidRPr="00C805A5" w:rsidTr="00317D46">
        <w:tblPrEx>
          <w:tblCellMar>
            <w:top w:w="0" w:type="dxa"/>
            <w:bottom w:w="0" w:type="dxa"/>
          </w:tblCellMar>
        </w:tblPrEx>
        <w:trPr>
          <w:cantSplit/>
        </w:trPr>
        <w:tc>
          <w:tcPr>
            <w:tcW w:w="1809" w:type="dxa"/>
          </w:tcPr>
          <w:p w:rsidR="006C5FE7" w:rsidRPr="00C805A5" w:rsidRDefault="006C5FE7" w:rsidP="00317D46">
            <w:pPr>
              <w:jc w:val="both"/>
              <w:rPr>
                <w:sz w:val="20"/>
                <w:szCs w:val="20"/>
              </w:rPr>
            </w:pPr>
          </w:p>
        </w:tc>
        <w:tc>
          <w:tcPr>
            <w:tcW w:w="7088" w:type="dxa"/>
            <w:gridSpan w:val="3"/>
          </w:tcPr>
          <w:p w:rsidR="006C5FE7" w:rsidRPr="00C805A5" w:rsidRDefault="006C5FE7" w:rsidP="00317D46">
            <w:pPr>
              <w:jc w:val="both"/>
              <w:rPr>
                <w:sz w:val="20"/>
                <w:szCs w:val="20"/>
              </w:rPr>
            </w:pPr>
          </w:p>
        </w:tc>
      </w:tr>
    </w:tbl>
    <w:p w:rsidR="006C5FE7" w:rsidRDefault="006C5FE7" w:rsidP="006C5FE7">
      <w:pPr>
        <w:jc w:val="both"/>
        <w:rPr>
          <w:b/>
          <w:sz w:val="20"/>
          <w:szCs w:val="20"/>
        </w:rPr>
      </w:pPr>
      <w:r w:rsidRPr="00C805A5">
        <w:rPr>
          <w:b/>
          <w:sz w:val="20"/>
          <w:szCs w:val="20"/>
        </w:rPr>
        <w:t>-----------------------------------------------------------------------------------------------------------</w:t>
      </w:r>
      <w:r w:rsidRPr="00C805A5">
        <w:rPr>
          <w:b/>
          <w:sz w:val="20"/>
          <w:szCs w:val="20"/>
        </w:rPr>
        <w:tab/>
      </w:r>
      <w:r w:rsidRPr="00C805A5">
        <w:rPr>
          <w:b/>
          <w:sz w:val="20"/>
          <w:szCs w:val="20"/>
        </w:rPr>
        <w:tab/>
      </w:r>
      <w:r w:rsidRPr="00C805A5">
        <w:rPr>
          <w:b/>
          <w:sz w:val="20"/>
          <w:szCs w:val="20"/>
        </w:rPr>
        <w:tab/>
      </w:r>
    </w:p>
    <w:p w:rsidR="006C5FE7" w:rsidRPr="00C805A5" w:rsidRDefault="006C5FE7" w:rsidP="006C5FE7">
      <w:pPr>
        <w:jc w:val="both"/>
        <w:rPr>
          <w:b/>
          <w:sz w:val="20"/>
          <w:szCs w:val="20"/>
        </w:rPr>
      </w:pPr>
      <w:r w:rsidRPr="00C805A5">
        <w:rPr>
          <w:b/>
          <w:sz w:val="20"/>
          <w:szCs w:val="20"/>
        </w:rPr>
        <w:tab/>
      </w:r>
      <w:r w:rsidRPr="00C805A5">
        <w:rPr>
          <w:b/>
          <w:sz w:val="20"/>
          <w:szCs w:val="20"/>
        </w:rPr>
        <w:tab/>
      </w:r>
      <w:r w:rsidRPr="00C805A5">
        <w:rPr>
          <w:b/>
          <w:sz w:val="20"/>
          <w:szCs w:val="20"/>
        </w:rPr>
        <w:tab/>
        <w:t>Расписка-уведомление</w:t>
      </w:r>
    </w:p>
    <w:p w:rsidR="006C5FE7" w:rsidRPr="00C805A5" w:rsidRDefault="006C5FE7" w:rsidP="006C5FE7">
      <w:pPr>
        <w:jc w:val="both"/>
        <w:rPr>
          <w:sz w:val="20"/>
          <w:szCs w:val="20"/>
        </w:rPr>
      </w:pPr>
      <w:r w:rsidRPr="00C805A5">
        <w:rPr>
          <w:sz w:val="20"/>
          <w:szCs w:val="20"/>
        </w:rPr>
        <w:t xml:space="preserve">Заявление и документы гр.______________________________________________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268"/>
        <w:gridCol w:w="1985"/>
        <w:gridCol w:w="2835"/>
      </w:tblGrid>
      <w:tr w:rsidR="006C5FE7" w:rsidRPr="00C805A5" w:rsidTr="00317D46">
        <w:tblPrEx>
          <w:tblCellMar>
            <w:top w:w="0" w:type="dxa"/>
            <w:bottom w:w="0" w:type="dxa"/>
          </w:tblCellMar>
        </w:tblPrEx>
        <w:trPr>
          <w:cantSplit/>
          <w:trHeight w:val="278"/>
        </w:trPr>
        <w:tc>
          <w:tcPr>
            <w:tcW w:w="1809" w:type="dxa"/>
            <w:vMerge w:val="restart"/>
          </w:tcPr>
          <w:p w:rsidR="006C5FE7" w:rsidRPr="00C805A5" w:rsidRDefault="006C5FE7" w:rsidP="00317D46">
            <w:pPr>
              <w:jc w:val="both"/>
              <w:rPr>
                <w:sz w:val="20"/>
                <w:szCs w:val="20"/>
              </w:rPr>
            </w:pPr>
            <w:r w:rsidRPr="00C805A5">
              <w:rPr>
                <w:sz w:val="20"/>
                <w:szCs w:val="20"/>
              </w:rPr>
              <w:t>Регистрационный номер заявления</w:t>
            </w:r>
          </w:p>
        </w:tc>
        <w:tc>
          <w:tcPr>
            <w:tcW w:w="7088" w:type="dxa"/>
            <w:gridSpan w:val="3"/>
          </w:tcPr>
          <w:p w:rsidR="006C5FE7" w:rsidRPr="00C805A5" w:rsidRDefault="006C5FE7" w:rsidP="00317D46">
            <w:pPr>
              <w:pStyle w:val="2"/>
              <w:rPr>
                <w:sz w:val="20"/>
              </w:rPr>
            </w:pPr>
            <w:r w:rsidRPr="00C805A5">
              <w:rPr>
                <w:sz w:val="20"/>
              </w:rPr>
              <w:t>Принял  (ФИО)</w:t>
            </w:r>
          </w:p>
        </w:tc>
      </w:tr>
      <w:tr w:rsidR="006C5FE7" w:rsidRPr="00C805A5" w:rsidTr="00317D46">
        <w:tblPrEx>
          <w:tblCellMar>
            <w:top w:w="0" w:type="dxa"/>
            <w:bottom w:w="0" w:type="dxa"/>
          </w:tblCellMar>
        </w:tblPrEx>
        <w:trPr>
          <w:cantSplit/>
          <w:trHeight w:val="277"/>
        </w:trPr>
        <w:tc>
          <w:tcPr>
            <w:tcW w:w="1809" w:type="dxa"/>
            <w:vMerge/>
          </w:tcPr>
          <w:p w:rsidR="006C5FE7" w:rsidRPr="00C805A5" w:rsidRDefault="006C5FE7" w:rsidP="00317D46">
            <w:pPr>
              <w:jc w:val="both"/>
              <w:rPr>
                <w:sz w:val="20"/>
                <w:szCs w:val="20"/>
              </w:rPr>
            </w:pPr>
          </w:p>
        </w:tc>
        <w:tc>
          <w:tcPr>
            <w:tcW w:w="2268" w:type="dxa"/>
          </w:tcPr>
          <w:p w:rsidR="006C5FE7" w:rsidRPr="00C805A5" w:rsidRDefault="006C5FE7" w:rsidP="00317D46">
            <w:pPr>
              <w:jc w:val="both"/>
              <w:rPr>
                <w:sz w:val="20"/>
                <w:szCs w:val="20"/>
              </w:rPr>
            </w:pPr>
            <w:r w:rsidRPr="00C805A5">
              <w:rPr>
                <w:sz w:val="20"/>
                <w:szCs w:val="20"/>
              </w:rPr>
              <w:t>Дата приема заявления</w:t>
            </w:r>
          </w:p>
        </w:tc>
        <w:tc>
          <w:tcPr>
            <w:tcW w:w="1985" w:type="dxa"/>
          </w:tcPr>
          <w:p w:rsidR="006C5FE7" w:rsidRPr="00C805A5" w:rsidRDefault="006C5FE7" w:rsidP="00317D46">
            <w:pPr>
              <w:jc w:val="both"/>
              <w:rPr>
                <w:sz w:val="20"/>
                <w:szCs w:val="20"/>
              </w:rPr>
            </w:pPr>
            <w:r w:rsidRPr="00C805A5">
              <w:rPr>
                <w:sz w:val="20"/>
                <w:szCs w:val="20"/>
              </w:rPr>
              <w:t>Кол-во документов</w:t>
            </w:r>
          </w:p>
        </w:tc>
        <w:tc>
          <w:tcPr>
            <w:tcW w:w="2835" w:type="dxa"/>
          </w:tcPr>
          <w:p w:rsidR="006C5FE7" w:rsidRPr="00C805A5" w:rsidRDefault="006C5FE7" w:rsidP="00317D46">
            <w:pPr>
              <w:jc w:val="both"/>
              <w:rPr>
                <w:sz w:val="20"/>
                <w:szCs w:val="20"/>
              </w:rPr>
            </w:pPr>
            <w:r w:rsidRPr="00C805A5">
              <w:rPr>
                <w:sz w:val="20"/>
                <w:szCs w:val="20"/>
              </w:rPr>
              <w:t xml:space="preserve">Подпись специалиста </w:t>
            </w:r>
          </w:p>
        </w:tc>
      </w:tr>
      <w:tr w:rsidR="006C5FE7" w:rsidRPr="00C805A5" w:rsidTr="00317D46">
        <w:tblPrEx>
          <w:tblCellMar>
            <w:top w:w="0" w:type="dxa"/>
            <w:bottom w:w="0" w:type="dxa"/>
          </w:tblCellMar>
        </w:tblPrEx>
        <w:trPr>
          <w:cantSplit/>
        </w:trPr>
        <w:tc>
          <w:tcPr>
            <w:tcW w:w="1809" w:type="dxa"/>
          </w:tcPr>
          <w:p w:rsidR="006C5FE7" w:rsidRPr="00C805A5" w:rsidRDefault="006C5FE7" w:rsidP="00317D46">
            <w:pPr>
              <w:jc w:val="both"/>
              <w:rPr>
                <w:sz w:val="20"/>
                <w:szCs w:val="20"/>
              </w:rPr>
            </w:pPr>
          </w:p>
        </w:tc>
        <w:tc>
          <w:tcPr>
            <w:tcW w:w="2268" w:type="dxa"/>
          </w:tcPr>
          <w:p w:rsidR="006C5FE7" w:rsidRPr="00C805A5" w:rsidRDefault="006C5FE7" w:rsidP="00317D46">
            <w:pPr>
              <w:jc w:val="both"/>
              <w:rPr>
                <w:sz w:val="20"/>
                <w:szCs w:val="20"/>
              </w:rPr>
            </w:pPr>
          </w:p>
        </w:tc>
        <w:tc>
          <w:tcPr>
            <w:tcW w:w="1985" w:type="dxa"/>
          </w:tcPr>
          <w:p w:rsidR="006C5FE7" w:rsidRPr="00C805A5" w:rsidRDefault="006C5FE7" w:rsidP="00317D46">
            <w:pPr>
              <w:jc w:val="both"/>
              <w:rPr>
                <w:sz w:val="20"/>
                <w:szCs w:val="20"/>
              </w:rPr>
            </w:pPr>
          </w:p>
        </w:tc>
        <w:tc>
          <w:tcPr>
            <w:tcW w:w="2835" w:type="dxa"/>
          </w:tcPr>
          <w:p w:rsidR="006C5FE7" w:rsidRPr="00C805A5" w:rsidRDefault="006C5FE7" w:rsidP="00317D46">
            <w:pPr>
              <w:jc w:val="both"/>
              <w:rPr>
                <w:sz w:val="20"/>
                <w:szCs w:val="20"/>
              </w:rPr>
            </w:pPr>
          </w:p>
        </w:tc>
      </w:tr>
      <w:tr w:rsidR="006C5FE7" w:rsidRPr="00C805A5" w:rsidTr="00317D46">
        <w:tblPrEx>
          <w:tblCellMar>
            <w:top w:w="0" w:type="dxa"/>
            <w:bottom w:w="0" w:type="dxa"/>
          </w:tblCellMar>
        </w:tblPrEx>
        <w:trPr>
          <w:cantSplit/>
        </w:trPr>
        <w:tc>
          <w:tcPr>
            <w:tcW w:w="1809" w:type="dxa"/>
          </w:tcPr>
          <w:p w:rsidR="006C5FE7" w:rsidRPr="00C805A5" w:rsidRDefault="006C5FE7" w:rsidP="00317D46">
            <w:pPr>
              <w:jc w:val="both"/>
              <w:rPr>
                <w:sz w:val="20"/>
                <w:szCs w:val="20"/>
              </w:rPr>
            </w:pPr>
          </w:p>
        </w:tc>
        <w:tc>
          <w:tcPr>
            <w:tcW w:w="7088" w:type="dxa"/>
            <w:gridSpan w:val="3"/>
          </w:tcPr>
          <w:p w:rsidR="006C5FE7" w:rsidRPr="00C805A5" w:rsidRDefault="006C5FE7" w:rsidP="00317D46">
            <w:pPr>
              <w:jc w:val="both"/>
              <w:rPr>
                <w:sz w:val="20"/>
                <w:szCs w:val="20"/>
              </w:rPr>
            </w:pPr>
          </w:p>
        </w:tc>
      </w:tr>
    </w:tbl>
    <w:p w:rsidR="006C5FE7" w:rsidRDefault="006C5FE7" w:rsidP="006C5FE7"/>
    <w:p w:rsidR="006C5FE7" w:rsidRPr="00C805A5" w:rsidRDefault="006C5FE7" w:rsidP="006C5FE7">
      <w:pPr>
        <w:jc w:val="both"/>
      </w:pPr>
      <w:r w:rsidRPr="00C805A5">
        <w:t xml:space="preserve">«_____»____________20___                        </w:t>
      </w:r>
      <w:r>
        <w:t xml:space="preserve">                  </w:t>
      </w:r>
      <w:r w:rsidRPr="00C805A5">
        <w:t xml:space="preserve">  ____________</w:t>
      </w:r>
      <w:r>
        <w:t>_</w:t>
      </w:r>
      <w:r w:rsidRPr="00C805A5">
        <w:t>_/__________________/</w:t>
      </w:r>
    </w:p>
    <w:p w:rsidR="00BE5582" w:rsidRPr="00C805A5" w:rsidRDefault="00BE5582" w:rsidP="006C5FE7">
      <w:pPr>
        <w:pStyle w:val="ConsNormal"/>
        <w:widowControl/>
        <w:ind w:right="0" w:firstLine="540"/>
        <w:jc w:val="right"/>
      </w:pPr>
    </w:p>
    <w:p w:rsidR="00BE5582" w:rsidRPr="00C805A5" w:rsidRDefault="00BE5582" w:rsidP="00BE5582"/>
    <w:p w:rsidR="00BE5582" w:rsidRPr="00C805A5" w:rsidRDefault="00BE5582" w:rsidP="00BE5582"/>
    <w:p w:rsidR="00BE5582" w:rsidRPr="00C805A5" w:rsidRDefault="00BE5582" w:rsidP="00BE5582">
      <w:pPr>
        <w:autoSpaceDE w:val="0"/>
        <w:autoSpaceDN w:val="0"/>
        <w:adjustRightInd w:val="0"/>
        <w:jc w:val="both"/>
        <w:rPr>
          <w:sz w:val="28"/>
          <w:szCs w:val="28"/>
        </w:rPr>
      </w:pPr>
      <w:r w:rsidRPr="00C805A5">
        <w:rPr>
          <w:sz w:val="28"/>
          <w:szCs w:val="28"/>
        </w:rPr>
        <w:t xml:space="preserve">Начальник отдела адресного </w:t>
      </w:r>
    </w:p>
    <w:p w:rsidR="00BE5582" w:rsidRPr="00C805A5" w:rsidRDefault="00BE5582" w:rsidP="00BE5582">
      <w:pPr>
        <w:autoSpaceDE w:val="0"/>
        <w:autoSpaceDN w:val="0"/>
        <w:adjustRightInd w:val="0"/>
        <w:jc w:val="both"/>
        <w:rPr>
          <w:sz w:val="28"/>
          <w:szCs w:val="28"/>
        </w:rPr>
      </w:pPr>
      <w:r w:rsidRPr="00C805A5">
        <w:rPr>
          <w:sz w:val="28"/>
          <w:szCs w:val="28"/>
        </w:rPr>
        <w:t>предоставления льгот                                                                    С.В. Кубанцева</w:t>
      </w:r>
    </w:p>
    <w:p w:rsidR="00BE5582" w:rsidRPr="00C805A5" w:rsidRDefault="00BE5582" w:rsidP="00BE5582"/>
    <w:p w:rsidR="00BE5582" w:rsidRPr="00C805A5" w:rsidRDefault="00BE5582" w:rsidP="00BE5582"/>
    <w:p w:rsidR="00BE5582" w:rsidRPr="00C805A5" w:rsidRDefault="00BE5582" w:rsidP="00BE5582"/>
    <w:p w:rsidR="00BE5582" w:rsidRPr="00C805A5" w:rsidRDefault="00BE5582" w:rsidP="00BE5582"/>
    <w:p w:rsidR="00BE5582" w:rsidRPr="00C805A5" w:rsidRDefault="00BE5582" w:rsidP="00BE5582"/>
    <w:p w:rsidR="00BE5582" w:rsidRPr="00C805A5" w:rsidRDefault="009C0101" w:rsidP="00BE5582">
      <w:pPr>
        <w:pStyle w:val="ConsNormal"/>
        <w:widowControl/>
        <w:ind w:right="0" w:firstLine="540"/>
        <w:jc w:val="right"/>
        <w:rPr>
          <w:rFonts w:ascii="Times New Roman" w:hAnsi="Times New Roman" w:cs="Times New Roman"/>
          <w:b/>
          <w:bCs/>
          <w:sz w:val="18"/>
          <w:szCs w:val="18"/>
        </w:rPr>
      </w:pPr>
      <w:r>
        <w:rPr>
          <w:rFonts w:ascii="Times New Roman" w:hAnsi="Times New Roman" w:cs="Times New Roman"/>
          <w:b/>
          <w:bCs/>
          <w:sz w:val="18"/>
          <w:szCs w:val="18"/>
        </w:rPr>
        <w:br w:type="page"/>
      </w:r>
    </w:p>
    <w:p w:rsidR="00BE5582" w:rsidRPr="00C805A5" w:rsidRDefault="00BE5582" w:rsidP="00BE5582">
      <w:pPr>
        <w:pStyle w:val="ConsNormal"/>
        <w:widowControl/>
        <w:ind w:right="0" w:firstLine="540"/>
        <w:jc w:val="right"/>
        <w:rPr>
          <w:rFonts w:ascii="Times New Roman" w:hAnsi="Times New Roman" w:cs="Times New Roman"/>
          <w:b/>
          <w:bCs/>
          <w:sz w:val="18"/>
          <w:szCs w:val="18"/>
        </w:rPr>
      </w:pPr>
      <w:r w:rsidRPr="00C805A5">
        <w:rPr>
          <w:rFonts w:ascii="Times New Roman" w:hAnsi="Times New Roman" w:cs="Times New Roman"/>
          <w:b/>
          <w:bCs/>
          <w:sz w:val="18"/>
          <w:szCs w:val="18"/>
        </w:rPr>
        <w:t>Приложение № 2</w:t>
      </w:r>
    </w:p>
    <w:p w:rsidR="00BE5582" w:rsidRPr="00C805A5" w:rsidRDefault="00BE5582" w:rsidP="00BE5582">
      <w:pPr>
        <w:pStyle w:val="ConsPlusTitle"/>
        <w:widowControl/>
        <w:ind w:left="5670"/>
        <w:jc w:val="right"/>
        <w:rPr>
          <w:rFonts w:ascii="Times New Roman" w:hAnsi="Times New Roman" w:cs="Times New Roman"/>
          <w:sz w:val="18"/>
          <w:szCs w:val="18"/>
        </w:rPr>
      </w:pPr>
      <w:r w:rsidRPr="00C805A5">
        <w:rPr>
          <w:rFonts w:ascii="Times New Roman" w:hAnsi="Times New Roman" w:cs="Times New Roman"/>
          <w:sz w:val="18"/>
          <w:szCs w:val="18"/>
        </w:rPr>
        <w:t xml:space="preserve">к Административному регламенту </w:t>
      </w:r>
    </w:p>
    <w:p w:rsidR="00BE5582" w:rsidRPr="00C805A5" w:rsidRDefault="00BE5582" w:rsidP="00BE5582">
      <w:pPr>
        <w:pStyle w:val="ConsPlusTitle"/>
        <w:widowControl/>
        <w:ind w:left="5670"/>
        <w:jc w:val="right"/>
        <w:rPr>
          <w:rFonts w:ascii="Times New Roman" w:hAnsi="Times New Roman" w:cs="Times New Roman"/>
          <w:sz w:val="18"/>
          <w:szCs w:val="18"/>
        </w:rPr>
      </w:pPr>
    </w:p>
    <w:p w:rsidR="00BE5582" w:rsidRPr="00C805A5" w:rsidRDefault="00BE5582" w:rsidP="00BE5582">
      <w:pPr>
        <w:pStyle w:val="ConsPlusTitle"/>
        <w:widowControl/>
        <w:ind w:left="5670"/>
        <w:jc w:val="right"/>
        <w:rPr>
          <w:rFonts w:ascii="Times New Roman" w:hAnsi="Times New Roman" w:cs="Times New Roman"/>
          <w:sz w:val="18"/>
          <w:szCs w:val="18"/>
        </w:rPr>
      </w:pPr>
    </w:p>
    <w:p w:rsidR="00BE5582" w:rsidRPr="00C805A5" w:rsidRDefault="00BE5582" w:rsidP="00BE5582">
      <w:pPr>
        <w:pStyle w:val="ConsPlusTitle"/>
        <w:widowControl/>
        <w:ind w:left="5103"/>
        <w:jc w:val="right"/>
        <w:rPr>
          <w:rFonts w:ascii="Times New Roman" w:hAnsi="Times New Roman" w:cs="Times New Roman"/>
          <w:sz w:val="18"/>
          <w:szCs w:val="18"/>
        </w:rPr>
      </w:pPr>
    </w:p>
    <w:p w:rsidR="00BE5582" w:rsidRPr="00C805A5" w:rsidRDefault="00BE5582" w:rsidP="00BE5582">
      <w:pPr>
        <w:pStyle w:val="ConsNormal"/>
        <w:widowControl/>
        <w:ind w:right="0" w:firstLine="540"/>
        <w:jc w:val="right"/>
        <w:rPr>
          <w:rFonts w:ascii="Times New Roman" w:hAnsi="Times New Roman" w:cs="Times New Roman"/>
          <w:bCs/>
          <w:sz w:val="28"/>
          <w:szCs w:val="28"/>
        </w:rPr>
      </w:pPr>
    </w:p>
    <w:p w:rsidR="00BE5582" w:rsidRPr="00C805A5" w:rsidRDefault="00BE5582" w:rsidP="00BE5582">
      <w:pPr>
        <w:pStyle w:val="ConsNormal"/>
        <w:widowControl/>
        <w:ind w:right="0" w:firstLine="540"/>
        <w:jc w:val="right"/>
        <w:rPr>
          <w:rFonts w:ascii="Times New Roman" w:hAnsi="Times New Roman" w:cs="Times New Roman"/>
          <w:bCs/>
          <w:sz w:val="28"/>
          <w:szCs w:val="28"/>
        </w:rPr>
      </w:pPr>
    </w:p>
    <w:p w:rsidR="009C0101" w:rsidRDefault="00BE5582" w:rsidP="009C0101">
      <w:pPr>
        <w:widowControl w:val="0"/>
        <w:ind w:left="709"/>
        <w:jc w:val="center"/>
        <w:rPr>
          <w:b/>
          <w:bCs/>
          <w:sz w:val="18"/>
          <w:szCs w:val="18"/>
        </w:rPr>
      </w:pPr>
      <w:r w:rsidRPr="00C805A5">
        <w:rPr>
          <w:b/>
          <w:bCs/>
          <w:sz w:val="18"/>
          <w:szCs w:val="18"/>
        </w:rPr>
        <w:t>Протокол о назначении</w:t>
      </w:r>
      <w:r w:rsidR="009C0101">
        <w:rPr>
          <w:b/>
          <w:bCs/>
          <w:sz w:val="18"/>
          <w:szCs w:val="18"/>
        </w:rPr>
        <w:t xml:space="preserve"> №</w:t>
      </w: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r w:rsidRPr="00C805A5">
        <w:rPr>
          <w:b/>
          <w:bCs/>
          <w:sz w:val="18"/>
          <w:szCs w:val="18"/>
        </w:rPr>
        <w:t>___________________</w:t>
      </w:r>
    </w:p>
    <w:p w:rsidR="00BE5582" w:rsidRPr="00C805A5" w:rsidRDefault="00BE5582" w:rsidP="00BE5582">
      <w:pPr>
        <w:widowControl w:val="0"/>
        <w:ind w:firstLine="720"/>
        <w:jc w:val="both"/>
        <w:rPr>
          <w:b/>
          <w:bCs/>
          <w:sz w:val="18"/>
          <w:szCs w:val="18"/>
        </w:rPr>
      </w:pPr>
      <w:r w:rsidRPr="00C805A5">
        <w:rPr>
          <w:b/>
          <w:bCs/>
          <w:sz w:val="18"/>
          <w:szCs w:val="18"/>
        </w:rPr>
        <w:t xml:space="preserve">            (дата)</w:t>
      </w:r>
    </w:p>
    <w:p w:rsidR="00BE5582" w:rsidRPr="00C805A5" w:rsidRDefault="00BE5582" w:rsidP="00BE5582">
      <w:pPr>
        <w:widowControl w:val="0"/>
        <w:ind w:firstLine="720"/>
        <w:jc w:val="both"/>
        <w:rPr>
          <w:b/>
          <w:bCs/>
          <w:sz w:val="18"/>
          <w:szCs w:val="18"/>
        </w:rPr>
      </w:pPr>
      <w:r w:rsidRPr="00C805A5">
        <w:rPr>
          <w:b/>
          <w:bCs/>
          <w:sz w:val="18"/>
          <w:szCs w:val="18"/>
        </w:rPr>
        <w:t>-------------------------------------------------------------------------------------------------------------------------</w:t>
      </w:r>
    </w:p>
    <w:p w:rsidR="00BE5582" w:rsidRPr="00C805A5" w:rsidRDefault="00BE5582" w:rsidP="009C0101">
      <w:pPr>
        <w:widowControl w:val="0"/>
        <w:ind w:firstLine="720"/>
        <w:jc w:val="both"/>
        <w:rPr>
          <w:b/>
          <w:bCs/>
          <w:sz w:val="18"/>
          <w:szCs w:val="18"/>
        </w:rPr>
      </w:pPr>
      <w:r w:rsidRPr="00C805A5">
        <w:rPr>
          <w:b/>
          <w:bCs/>
          <w:sz w:val="18"/>
          <w:szCs w:val="18"/>
        </w:rPr>
        <w:t xml:space="preserve">Адрес </w:t>
      </w:r>
    </w:p>
    <w:p w:rsidR="00BE5582" w:rsidRPr="00C805A5" w:rsidRDefault="00BE5582" w:rsidP="00BE5582">
      <w:pPr>
        <w:widowControl w:val="0"/>
        <w:ind w:firstLine="720"/>
        <w:jc w:val="both"/>
        <w:rPr>
          <w:b/>
          <w:bCs/>
          <w:sz w:val="18"/>
          <w:szCs w:val="18"/>
        </w:rPr>
      </w:pPr>
      <w:r w:rsidRPr="00C805A5">
        <w:rPr>
          <w:b/>
          <w:bCs/>
          <w:sz w:val="18"/>
          <w:szCs w:val="18"/>
        </w:rPr>
        <w:t>-------------------------------------------------------------------------------------------------------------------------</w:t>
      </w:r>
    </w:p>
    <w:p w:rsidR="00BE5582" w:rsidRPr="00C805A5" w:rsidRDefault="00BE5582" w:rsidP="00BE5582">
      <w:pPr>
        <w:widowControl w:val="0"/>
        <w:ind w:firstLine="720"/>
        <w:jc w:val="both"/>
        <w:rPr>
          <w:b/>
          <w:bCs/>
          <w:sz w:val="18"/>
          <w:szCs w:val="18"/>
        </w:rPr>
      </w:pPr>
      <w:r w:rsidRPr="00C805A5">
        <w:rPr>
          <w:b/>
          <w:bCs/>
          <w:sz w:val="18"/>
          <w:szCs w:val="18"/>
        </w:rPr>
        <w:t>Ф.И.О.</w:t>
      </w:r>
    </w:p>
    <w:p w:rsidR="00BE5582" w:rsidRPr="00C805A5" w:rsidRDefault="00BE5582" w:rsidP="00BE5582">
      <w:pPr>
        <w:widowControl w:val="0"/>
        <w:ind w:firstLine="720"/>
        <w:jc w:val="both"/>
        <w:rPr>
          <w:b/>
          <w:bCs/>
          <w:sz w:val="18"/>
          <w:szCs w:val="18"/>
        </w:rPr>
      </w:pPr>
      <w:r w:rsidRPr="00C805A5">
        <w:rPr>
          <w:b/>
          <w:bCs/>
          <w:sz w:val="18"/>
          <w:szCs w:val="18"/>
        </w:rPr>
        <w:t>-------------------------------------------------------------------------------------------------------------------------</w:t>
      </w:r>
    </w:p>
    <w:p w:rsidR="00BE5582" w:rsidRPr="00C805A5" w:rsidRDefault="00BE5582" w:rsidP="00BE5582">
      <w:pPr>
        <w:widowControl w:val="0"/>
        <w:ind w:firstLine="720"/>
        <w:jc w:val="both"/>
        <w:rPr>
          <w:b/>
          <w:bCs/>
          <w:sz w:val="18"/>
          <w:szCs w:val="18"/>
        </w:rPr>
      </w:pPr>
      <w:r w:rsidRPr="00C805A5">
        <w:rPr>
          <w:b/>
          <w:bCs/>
          <w:sz w:val="18"/>
          <w:szCs w:val="18"/>
        </w:rPr>
        <w:t xml:space="preserve">Основание:______________________________________________________________________                                   </w:t>
      </w: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r w:rsidRPr="00C805A5">
        <w:rPr>
          <w:b/>
          <w:bCs/>
          <w:sz w:val="18"/>
          <w:szCs w:val="18"/>
        </w:rPr>
        <w:t>Закон ___________________________________________________________________________</w:t>
      </w: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r w:rsidRPr="00C805A5">
        <w:rPr>
          <w:b/>
          <w:bCs/>
          <w:sz w:val="18"/>
          <w:szCs w:val="18"/>
        </w:rPr>
        <w:t>Льгота:</w:t>
      </w:r>
      <w:r w:rsidR="009C0101">
        <w:rPr>
          <w:b/>
          <w:bCs/>
          <w:sz w:val="18"/>
          <w:szCs w:val="18"/>
        </w:rPr>
        <w:t xml:space="preserve"> Компенсация расходов по </w:t>
      </w:r>
      <w:r w:rsidRPr="00C805A5">
        <w:rPr>
          <w:b/>
          <w:bCs/>
          <w:sz w:val="18"/>
          <w:szCs w:val="18"/>
        </w:rPr>
        <w:t>установк</w:t>
      </w:r>
      <w:r w:rsidR="009C0101">
        <w:rPr>
          <w:b/>
          <w:bCs/>
          <w:sz w:val="18"/>
          <w:szCs w:val="18"/>
        </w:rPr>
        <w:t>е</w:t>
      </w:r>
      <w:r w:rsidRPr="00C805A5">
        <w:rPr>
          <w:b/>
          <w:bCs/>
          <w:sz w:val="18"/>
          <w:szCs w:val="18"/>
        </w:rPr>
        <w:t xml:space="preserve"> телефона</w:t>
      </w: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r w:rsidRPr="00C805A5">
        <w:rPr>
          <w:b/>
          <w:bCs/>
          <w:sz w:val="18"/>
          <w:szCs w:val="18"/>
        </w:rPr>
        <w:t>-------------------------------------------------------------------------------------------------------------------</w:t>
      </w:r>
    </w:p>
    <w:p w:rsidR="00BE5582" w:rsidRPr="00C805A5" w:rsidRDefault="00BE5582" w:rsidP="00BE5582">
      <w:pPr>
        <w:widowControl w:val="0"/>
        <w:ind w:firstLine="720"/>
        <w:jc w:val="both"/>
        <w:rPr>
          <w:b/>
          <w:bCs/>
          <w:sz w:val="18"/>
          <w:szCs w:val="18"/>
        </w:rPr>
      </w:pPr>
      <w:r w:rsidRPr="00C805A5">
        <w:rPr>
          <w:b/>
          <w:bCs/>
          <w:sz w:val="18"/>
          <w:szCs w:val="18"/>
        </w:rPr>
        <w:t xml:space="preserve">                   Всего начислено:                                                                  </w:t>
      </w:r>
    </w:p>
    <w:p w:rsidR="00BE5582" w:rsidRPr="00C805A5" w:rsidRDefault="00BE5582" w:rsidP="00BE5582">
      <w:pPr>
        <w:widowControl w:val="0"/>
        <w:ind w:firstLine="720"/>
        <w:jc w:val="both"/>
        <w:rPr>
          <w:b/>
          <w:bCs/>
          <w:sz w:val="18"/>
          <w:szCs w:val="18"/>
        </w:rPr>
      </w:pPr>
      <w:r w:rsidRPr="00C805A5">
        <w:rPr>
          <w:b/>
          <w:bCs/>
          <w:sz w:val="18"/>
          <w:szCs w:val="18"/>
        </w:rPr>
        <w:t>-------------------------------------------------------------------------------------------------------------------</w:t>
      </w:r>
    </w:p>
    <w:p w:rsidR="00BE5582" w:rsidRPr="00C805A5" w:rsidRDefault="00BE5582" w:rsidP="00BE5582">
      <w:pPr>
        <w:widowControl w:val="0"/>
        <w:ind w:firstLine="720"/>
        <w:jc w:val="both"/>
        <w:rPr>
          <w:b/>
          <w:sz w:val="18"/>
          <w:szCs w:val="18"/>
        </w:rPr>
      </w:pPr>
    </w:p>
    <w:p w:rsidR="00BE5582" w:rsidRPr="00C805A5" w:rsidRDefault="00BE5582" w:rsidP="00BE5582">
      <w:pPr>
        <w:widowControl w:val="0"/>
        <w:ind w:firstLine="720"/>
        <w:jc w:val="both"/>
        <w:rPr>
          <w:b/>
          <w:sz w:val="18"/>
          <w:szCs w:val="18"/>
        </w:rPr>
      </w:pPr>
      <w:r w:rsidRPr="00C805A5">
        <w:rPr>
          <w:b/>
          <w:sz w:val="18"/>
          <w:szCs w:val="18"/>
        </w:rPr>
        <w:t xml:space="preserve">Назначил: _______________/_____________________                            </w:t>
      </w:r>
    </w:p>
    <w:p w:rsidR="00BE5582" w:rsidRPr="00C805A5" w:rsidRDefault="00BE5582" w:rsidP="00BE5582">
      <w:pPr>
        <w:widowControl w:val="0"/>
        <w:ind w:firstLine="720"/>
        <w:jc w:val="both"/>
        <w:rPr>
          <w:b/>
          <w:sz w:val="18"/>
          <w:szCs w:val="18"/>
        </w:rPr>
      </w:pPr>
      <w:r w:rsidRPr="00C805A5">
        <w:rPr>
          <w:b/>
          <w:sz w:val="18"/>
          <w:szCs w:val="18"/>
        </w:rPr>
        <w:t xml:space="preserve">                          Подпись                      (ФИО)                                    </w:t>
      </w: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sz w:val="18"/>
          <w:szCs w:val="18"/>
        </w:rPr>
      </w:pPr>
      <w:r w:rsidRPr="00C805A5">
        <w:rPr>
          <w:b/>
          <w:sz w:val="18"/>
          <w:szCs w:val="18"/>
        </w:rPr>
        <w:t>Руководитель ОСЗН</w:t>
      </w:r>
    </w:p>
    <w:p w:rsidR="00BE5582" w:rsidRPr="00C805A5" w:rsidRDefault="00BE5582" w:rsidP="00BE5582">
      <w:pPr>
        <w:widowControl w:val="0"/>
        <w:ind w:firstLine="720"/>
        <w:jc w:val="both"/>
        <w:rPr>
          <w:b/>
          <w:sz w:val="18"/>
          <w:szCs w:val="18"/>
        </w:rPr>
      </w:pPr>
      <w:r w:rsidRPr="00C805A5">
        <w:rPr>
          <w:b/>
          <w:sz w:val="18"/>
          <w:szCs w:val="18"/>
        </w:rPr>
        <w:t>по________________________________    ___________________/____________________</w:t>
      </w:r>
    </w:p>
    <w:p w:rsidR="00BE5582" w:rsidRPr="00C805A5" w:rsidRDefault="00BE5582" w:rsidP="00BE5582">
      <w:pPr>
        <w:widowControl w:val="0"/>
        <w:ind w:firstLine="720"/>
        <w:jc w:val="both"/>
        <w:rPr>
          <w:b/>
          <w:sz w:val="18"/>
          <w:szCs w:val="18"/>
        </w:rPr>
      </w:pPr>
      <w:r w:rsidRPr="00C805A5">
        <w:rPr>
          <w:b/>
          <w:sz w:val="18"/>
          <w:szCs w:val="18"/>
        </w:rPr>
        <w:t xml:space="preserve">                                                                                             Подпись      (ФИО)                                    </w:t>
      </w:r>
    </w:p>
    <w:p w:rsidR="00BE5582" w:rsidRPr="00C805A5" w:rsidRDefault="00BE5582" w:rsidP="00BE5582">
      <w:pPr>
        <w:widowControl w:val="0"/>
        <w:ind w:firstLine="720"/>
        <w:jc w:val="both"/>
        <w:rPr>
          <w:b/>
          <w:bCs/>
          <w:sz w:val="18"/>
          <w:szCs w:val="18"/>
        </w:rPr>
      </w:pPr>
      <w:r w:rsidRPr="00C805A5">
        <w:rPr>
          <w:b/>
          <w:bCs/>
          <w:sz w:val="18"/>
          <w:szCs w:val="18"/>
        </w:rPr>
        <w:t xml:space="preserve"> </w:t>
      </w: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p>
    <w:p w:rsidR="00BE5582" w:rsidRPr="00C805A5" w:rsidRDefault="00BE5582" w:rsidP="00BE5582">
      <w:pPr>
        <w:autoSpaceDE w:val="0"/>
        <w:autoSpaceDN w:val="0"/>
        <w:adjustRightInd w:val="0"/>
        <w:jc w:val="both"/>
        <w:rPr>
          <w:sz w:val="28"/>
          <w:szCs w:val="28"/>
        </w:rPr>
      </w:pPr>
      <w:r w:rsidRPr="00C805A5">
        <w:rPr>
          <w:sz w:val="28"/>
          <w:szCs w:val="28"/>
        </w:rPr>
        <w:t xml:space="preserve">Начальник отдела адресного </w:t>
      </w:r>
    </w:p>
    <w:p w:rsidR="00BE5582" w:rsidRPr="00C805A5" w:rsidRDefault="00BE5582" w:rsidP="00BE5582">
      <w:pPr>
        <w:autoSpaceDE w:val="0"/>
        <w:autoSpaceDN w:val="0"/>
        <w:adjustRightInd w:val="0"/>
        <w:jc w:val="both"/>
        <w:rPr>
          <w:sz w:val="28"/>
          <w:szCs w:val="28"/>
        </w:rPr>
      </w:pPr>
      <w:r w:rsidRPr="00C805A5">
        <w:rPr>
          <w:sz w:val="28"/>
          <w:szCs w:val="28"/>
        </w:rPr>
        <w:t>предоставления льгот                                                                    С.В. Кубанцева</w:t>
      </w: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p>
    <w:p w:rsidR="00BE5582" w:rsidRPr="00C805A5" w:rsidRDefault="00BE5582" w:rsidP="00BE5582">
      <w:pPr>
        <w:widowControl w:val="0"/>
        <w:ind w:firstLine="720"/>
        <w:jc w:val="both"/>
        <w:rPr>
          <w:b/>
          <w:bCs/>
          <w:sz w:val="18"/>
          <w:szCs w:val="18"/>
        </w:rPr>
      </w:pPr>
    </w:p>
    <w:p w:rsidR="009C0101" w:rsidRDefault="00BE5582" w:rsidP="00BE5582">
      <w:pPr>
        <w:pStyle w:val="ConsNormal"/>
        <w:widowControl/>
        <w:ind w:right="0" w:firstLine="540"/>
        <w:jc w:val="right"/>
        <w:rPr>
          <w:b/>
          <w:bCs/>
          <w:sz w:val="18"/>
          <w:szCs w:val="18"/>
        </w:rPr>
      </w:pPr>
      <w:r w:rsidRPr="00C805A5">
        <w:rPr>
          <w:b/>
          <w:bCs/>
          <w:sz w:val="18"/>
          <w:szCs w:val="18"/>
        </w:rPr>
        <w:t xml:space="preserve">                                                                              </w:t>
      </w:r>
    </w:p>
    <w:p w:rsidR="00BE5582" w:rsidRPr="00C805A5" w:rsidRDefault="009C0101" w:rsidP="00BE5582">
      <w:pPr>
        <w:pStyle w:val="ConsNormal"/>
        <w:widowControl/>
        <w:ind w:right="0" w:firstLine="540"/>
        <w:jc w:val="right"/>
        <w:rPr>
          <w:rFonts w:ascii="Times New Roman" w:hAnsi="Times New Roman" w:cs="Times New Roman"/>
          <w:b/>
          <w:bCs/>
          <w:sz w:val="18"/>
          <w:szCs w:val="18"/>
        </w:rPr>
      </w:pPr>
      <w:r>
        <w:rPr>
          <w:b/>
          <w:bCs/>
          <w:sz w:val="18"/>
          <w:szCs w:val="18"/>
        </w:rPr>
        <w:br w:type="page"/>
      </w:r>
      <w:r w:rsidR="00BE5582" w:rsidRPr="00C805A5">
        <w:rPr>
          <w:b/>
          <w:bCs/>
          <w:sz w:val="18"/>
          <w:szCs w:val="18"/>
        </w:rPr>
        <w:lastRenderedPageBreak/>
        <w:t xml:space="preserve"> </w:t>
      </w:r>
      <w:r w:rsidR="00BE5582" w:rsidRPr="00C805A5">
        <w:rPr>
          <w:rFonts w:ascii="Times New Roman" w:hAnsi="Times New Roman" w:cs="Times New Roman"/>
          <w:b/>
          <w:bCs/>
          <w:sz w:val="18"/>
          <w:szCs w:val="18"/>
        </w:rPr>
        <w:t>Приложение № 3</w:t>
      </w:r>
    </w:p>
    <w:p w:rsidR="00BE5582" w:rsidRPr="00C805A5" w:rsidRDefault="00BE5582" w:rsidP="00BE5582">
      <w:pPr>
        <w:pStyle w:val="ConsPlusTitle"/>
        <w:widowControl/>
        <w:ind w:left="5670"/>
        <w:jc w:val="right"/>
        <w:rPr>
          <w:rFonts w:ascii="Times New Roman" w:hAnsi="Times New Roman" w:cs="Times New Roman"/>
          <w:sz w:val="18"/>
          <w:szCs w:val="18"/>
        </w:rPr>
      </w:pPr>
      <w:r w:rsidRPr="00C805A5">
        <w:rPr>
          <w:rFonts w:ascii="Times New Roman" w:hAnsi="Times New Roman" w:cs="Times New Roman"/>
          <w:sz w:val="18"/>
          <w:szCs w:val="18"/>
        </w:rPr>
        <w:t xml:space="preserve">к Административному регламенту </w:t>
      </w:r>
    </w:p>
    <w:p w:rsidR="00BE5582" w:rsidRPr="00C805A5" w:rsidRDefault="00BE5582" w:rsidP="00BE5582">
      <w:pPr>
        <w:pStyle w:val="ConsPlusTitle"/>
        <w:widowControl/>
        <w:ind w:left="5670"/>
        <w:jc w:val="right"/>
        <w:rPr>
          <w:rFonts w:ascii="Times New Roman" w:hAnsi="Times New Roman" w:cs="Times New Roman"/>
          <w:sz w:val="18"/>
          <w:szCs w:val="18"/>
        </w:rPr>
      </w:pPr>
    </w:p>
    <w:p w:rsidR="00BE5582" w:rsidRPr="00C805A5" w:rsidRDefault="00BE5582" w:rsidP="00BE5582">
      <w:pPr>
        <w:pStyle w:val="ConsPlusTitle"/>
        <w:widowControl/>
        <w:ind w:left="5670"/>
        <w:jc w:val="right"/>
        <w:rPr>
          <w:rFonts w:ascii="Times New Roman" w:hAnsi="Times New Roman" w:cs="Times New Roman"/>
          <w:sz w:val="18"/>
          <w:szCs w:val="18"/>
        </w:rPr>
      </w:pPr>
    </w:p>
    <w:p w:rsidR="00BE5582" w:rsidRPr="00C805A5" w:rsidRDefault="00BE5582" w:rsidP="00BE5582">
      <w:pPr>
        <w:pStyle w:val="ConsPlusTitle"/>
        <w:widowControl/>
        <w:ind w:left="5670"/>
        <w:jc w:val="right"/>
        <w:rPr>
          <w:rFonts w:ascii="Times New Roman" w:hAnsi="Times New Roman" w:cs="Times New Roman"/>
          <w:sz w:val="18"/>
          <w:szCs w:val="18"/>
        </w:rPr>
      </w:pPr>
    </w:p>
    <w:p w:rsidR="00BE5582" w:rsidRPr="00C805A5" w:rsidRDefault="00BE5582" w:rsidP="00BE5582">
      <w:pPr>
        <w:widowControl w:val="0"/>
        <w:ind w:firstLine="720"/>
        <w:jc w:val="center"/>
        <w:rPr>
          <w:b/>
          <w:sz w:val="18"/>
          <w:szCs w:val="18"/>
        </w:rPr>
      </w:pPr>
    </w:p>
    <w:p w:rsidR="00BE5582" w:rsidRPr="00C805A5" w:rsidRDefault="00BE5582" w:rsidP="00BE5582">
      <w:pPr>
        <w:ind w:firstLine="709"/>
        <w:jc w:val="center"/>
        <w:rPr>
          <w:rFonts w:eastAsia="Calibri"/>
          <w:b/>
          <w:lang w:eastAsia="en-US"/>
        </w:rPr>
      </w:pPr>
      <w:r w:rsidRPr="00C805A5">
        <w:rPr>
          <w:rFonts w:eastAsia="Calibri"/>
          <w:b/>
          <w:lang w:eastAsia="en-US"/>
        </w:rPr>
        <w:t>Распоряжение №________ от «___»____________20__г.</w:t>
      </w:r>
    </w:p>
    <w:p w:rsidR="00BE5582" w:rsidRPr="00C805A5" w:rsidRDefault="00BE5582" w:rsidP="00BE5582">
      <w:pPr>
        <w:ind w:firstLine="709"/>
        <w:jc w:val="center"/>
        <w:rPr>
          <w:rFonts w:eastAsia="Calibri"/>
          <w:b/>
          <w:lang w:eastAsia="en-US"/>
        </w:rPr>
      </w:pPr>
      <w:r w:rsidRPr="00C805A5">
        <w:rPr>
          <w:rFonts w:eastAsia="Calibri"/>
          <w:b/>
          <w:lang w:eastAsia="en-US"/>
        </w:rPr>
        <w:t>о назначении мер социальной поддержки</w:t>
      </w:r>
    </w:p>
    <w:p w:rsidR="00BE5582" w:rsidRPr="00C805A5" w:rsidRDefault="00BE5582" w:rsidP="00BE5582">
      <w:pPr>
        <w:ind w:firstLine="709"/>
        <w:jc w:val="center"/>
        <w:rPr>
          <w:rFonts w:eastAsia="Calibri"/>
          <w:b/>
          <w:lang w:eastAsia="en-US"/>
        </w:rPr>
      </w:pPr>
    </w:p>
    <w:p w:rsidR="00BE5582" w:rsidRPr="00C805A5" w:rsidRDefault="00BE5582" w:rsidP="00BE5582">
      <w:pPr>
        <w:ind w:firstLine="709"/>
        <w:jc w:val="both"/>
        <w:rPr>
          <w:rFonts w:eastAsia="Calibri"/>
          <w:lang w:eastAsia="en-US"/>
        </w:rPr>
      </w:pPr>
      <w:r w:rsidRPr="00C805A5">
        <w:rPr>
          <w:rFonts w:eastAsia="Calibri"/>
          <w:lang w:eastAsia="en-US"/>
        </w:rPr>
        <w:t>Назначить _______________________________________________________________</w:t>
      </w:r>
    </w:p>
    <w:p w:rsidR="00BE5582" w:rsidRPr="00C805A5" w:rsidRDefault="00BE5582" w:rsidP="00BE5582">
      <w:pPr>
        <w:ind w:firstLine="709"/>
        <w:jc w:val="both"/>
        <w:rPr>
          <w:rFonts w:eastAsia="Calibri"/>
          <w:sz w:val="20"/>
          <w:szCs w:val="20"/>
          <w:lang w:eastAsia="en-US"/>
        </w:rPr>
      </w:pPr>
      <w:r w:rsidRPr="00C805A5">
        <w:rPr>
          <w:rFonts w:eastAsia="Calibri"/>
          <w:sz w:val="20"/>
          <w:szCs w:val="20"/>
          <w:lang w:eastAsia="en-US"/>
        </w:rPr>
        <w:t xml:space="preserve">                                                                                     (ФИО получателя)</w:t>
      </w:r>
    </w:p>
    <w:p w:rsidR="00BE5582" w:rsidRPr="00C805A5" w:rsidRDefault="00BE5582" w:rsidP="00BE5582">
      <w:pPr>
        <w:jc w:val="both"/>
        <w:rPr>
          <w:rFonts w:eastAsia="Calibri"/>
          <w:lang w:eastAsia="en-US"/>
        </w:rPr>
      </w:pPr>
      <w:r w:rsidRPr="00C805A5">
        <w:rPr>
          <w:rFonts w:eastAsia="Calibri"/>
          <w:lang w:eastAsia="en-US"/>
        </w:rPr>
        <w:t>меры социальной поддержки в соответствии с ___________</w:t>
      </w:r>
      <w:r w:rsidR="00F80FA0">
        <w:rPr>
          <w:rFonts w:eastAsia="Calibri"/>
          <w:lang w:eastAsia="en-US"/>
        </w:rPr>
        <w:t>_________</w:t>
      </w:r>
      <w:r w:rsidR="00445B29">
        <w:rPr>
          <w:rFonts w:eastAsia="Calibri"/>
          <w:lang w:eastAsia="en-US"/>
        </w:rPr>
        <w:t>______</w:t>
      </w:r>
      <w:r w:rsidR="00F80FA0">
        <w:rPr>
          <w:rFonts w:eastAsia="Calibri"/>
          <w:lang w:eastAsia="en-US"/>
        </w:rPr>
        <w:t>__________</w:t>
      </w:r>
      <w:r w:rsidRPr="00C805A5">
        <w:rPr>
          <w:rFonts w:eastAsia="Calibri"/>
          <w:lang w:eastAsia="en-US"/>
        </w:rPr>
        <w:t>__</w:t>
      </w:r>
    </w:p>
    <w:p w:rsidR="00BE5582" w:rsidRPr="00C805A5" w:rsidRDefault="00BE5582" w:rsidP="00BE5582">
      <w:pPr>
        <w:jc w:val="both"/>
        <w:rPr>
          <w:rFonts w:eastAsia="Calibri"/>
          <w:lang w:eastAsia="en-US"/>
        </w:rPr>
      </w:pPr>
      <w:r w:rsidRPr="00C805A5">
        <w:rPr>
          <w:rFonts w:eastAsia="Calibri"/>
          <w:lang w:eastAsia="en-US"/>
        </w:rPr>
        <w:t>__________________________________________________________________</w:t>
      </w:r>
      <w:r w:rsidR="00445B29">
        <w:rPr>
          <w:rFonts w:eastAsia="Calibri"/>
          <w:lang w:eastAsia="en-US"/>
        </w:rPr>
        <w:t>_</w:t>
      </w:r>
      <w:r w:rsidRPr="00C805A5">
        <w:rPr>
          <w:rFonts w:eastAsia="Calibri"/>
          <w:lang w:eastAsia="en-US"/>
        </w:rPr>
        <w:t>___________,</w:t>
      </w:r>
    </w:p>
    <w:p w:rsidR="00BE5582" w:rsidRPr="00C805A5" w:rsidRDefault="00BE5582" w:rsidP="00BE5582">
      <w:pPr>
        <w:jc w:val="both"/>
        <w:rPr>
          <w:rFonts w:eastAsia="Calibri"/>
          <w:sz w:val="20"/>
          <w:szCs w:val="20"/>
          <w:lang w:eastAsia="en-US"/>
        </w:rPr>
      </w:pPr>
      <w:r w:rsidRPr="00C805A5">
        <w:rPr>
          <w:rFonts w:eastAsia="Calibri"/>
          <w:sz w:val="20"/>
          <w:szCs w:val="20"/>
          <w:lang w:eastAsia="en-US"/>
        </w:rPr>
        <w:t xml:space="preserve">                                                                  (наименование нормативного акта)</w:t>
      </w:r>
    </w:p>
    <w:p w:rsidR="00BE5582" w:rsidRPr="00C805A5" w:rsidRDefault="00BE5582" w:rsidP="00BE5582">
      <w:pPr>
        <w:jc w:val="both"/>
        <w:rPr>
          <w:rFonts w:eastAsia="Calibri"/>
          <w:lang w:eastAsia="en-US"/>
        </w:rPr>
      </w:pPr>
      <w:r w:rsidRPr="00C805A5">
        <w:rPr>
          <w:rFonts w:eastAsia="Calibri"/>
          <w:lang w:eastAsia="en-US"/>
        </w:rPr>
        <w:t>как ___________________________________________________________________________</w:t>
      </w:r>
    </w:p>
    <w:p w:rsidR="00BE5582" w:rsidRPr="00C805A5" w:rsidRDefault="00BE5582" w:rsidP="00BE5582">
      <w:pPr>
        <w:jc w:val="both"/>
        <w:rPr>
          <w:rFonts w:eastAsia="Calibri"/>
          <w:sz w:val="20"/>
          <w:szCs w:val="20"/>
          <w:lang w:eastAsia="en-US"/>
        </w:rPr>
      </w:pPr>
      <w:r w:rsidRPr="00C805A5">
        <w:rPr>
          <w:rFonts w:eastAsia="Calibri"/>
          <w:sz w:val="20"/>
          <w:szCs w:val="20"/>
          <w:lang w:eastAsia="en-US"/>
        </w:rPr>
        <w:t xml:space="preserve">                                                                          (наименование льготной категории)</w:t>
      </w:r>
    </w:p>
    <w:p w:rsidR="00BE5582" w:rsidRPr="00C805A5" w:rsidRDefault="00BE5582" w:rsidP="00BE5582">
      <w:pPr>
        <w:jc w:val="both"/>
        <w:rPr>
          <w:rFonts w:eastAsia="Calibri"/>
          <w:lang w:eastAsia="en-US"/>
        </w:rPr>
      </w:pPr>
      <w:r w:rsidRPr="00C805A5">
        <w:rPr>
          <w:rFonts w:eastAsia="Calibri"/>
          <w:lang w:eastAsia="en-US"/>
        </w:rPr>
        <w:t>с 01_______________20___г. по следующим видам услуг:</w:t>
      </w:r>
    </w:p>
    <w:p w:rsidR="00BE5582" w:rsidRPr="00C805A5" w:rsidRDefault="00BE5582" w:rsidP="00BE5582">
      <w:pPr>
        <w:jc w:val="both"/>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470"/>
        <w:gridCol w:w="2489"/>
        <w:gridCol w:w="2380"/>
      </w:tblGrid>
      <w:tr w:rsidR="00BE5582" w:rsidRPr="00C805A5" w:rsidTr="00BE5582">
        <w:tc>
          <w:tcPr>
            <w:tcW w:w="2605" w:type="dxa"/>
            <w:shd w:val="clear" w:color="auto" w:fill="auto"/>
          </w:tcPr>
          <w:p w:rsidR="00BE5582" w:rsidRPr="00C805A5" w:rsidRDefault="00BE5582" w:rsidP="00BE5582">
            <w:pPr>
              <w:jc w:val="center"/>
              <w:rPr>
                <w:rFonts w:eastAsia="Calibri"/>
                <w:lang w:eastAsia="en-US"/>
              </w:rPr>
            </w:pPr>
            <w:r w:rsidRPr="00C805A5">
              <w:rPr>
                <w:rFonts w:eastAsia="Calibri"/>
                <w:lang w:eastAsia="en-US"/>
              </w:rPr>
              <w:t>Вид услуги (указ</w:t>
            </w:r>
            <w:r w:rsidRPr="00C805A5">
              <w:rPr>
                <w:rFonts w:eastAsia="Calibri"/>
                <w:lang w:eastAsia="en-US"/>
              </w:rPr>
              <w:t>ы</w:t>
            </w:r>
            <w:r w:rsidRPr="00C805A5">
              <w:rPr>
                <w:rFonts w:eastAsia="Calibri"/>
                <w:lang w:eastAsia="en-US"/>
              </w:rPr>
              <w:t>ваются все виды услуг, предоставля</w:t>
            </w:r>
            <w:r w:rsidRPr="00C805A5">
              <w:rPr>
                <w:rFonts w:eastAsia="Calibri"/>
                <w:lang w:eastAsia="en-US"/>
              </w:rPr>
              <w:t>е</w:t>
            </w:r>
            <w:r w:rsidRPr="00C805A5">
              <w:rPr>
                <w:rFonts w:eastAsia="Calibri"/>
                <w:lang w:eastAsia="en-US"/>
              </w:rPr>
              <w:t>мые заявителю)</w:t>
            </w:r>
          </w:p>
        </w:tc>
        <w:tc>
          <w:tcPr>
            <w:tcW w:w="2605" w:type="dxa"/>
            <w:shd w:val="clear" w:color="auto" w:fill="auto"/>
          </w:tcPr>
          <w:p w:rsidR="00BE5582" w:rsidRPr="00C805A5" w:rsidRDefault="00BE5582" w:rsidP="00BE5582">
            <w:pPr>
              <w:jc w:val="center"/>
              <w:rPr>
                <w:rFonts w:eastAsia="Calibri"/>
                <w:lang w:eastAsia="en-US"/>
              </w:rPr>
            </w:pPr>
            <w:r w:rsidRPr="00C805A5">
              <w:rPr>
                <w:rFonts w:eastAsia="Calibri"/>
                <w:lang w:eastAsia="en-US"/>
              </w:rPr>
              <w:t>Наименование льго</w:t>
            </w:r>
            <w:r w:rsidRPr="00C805A5">
              <w:rPr>
                <w:rFonts w:eastAsia="Calibri"/>
                <w:lang w:eastAsia="en-US"/>
              </w:rPr>
              <w:t>т</w:t>
            </w:r>
            <w:r w:rsidRPr="00C805A5">
              <w:rPr>
                <w:rFonts w:eastAsia="Calibri"/>
                <w:lang w:eastAsia="en-US"/>
              </w:rPr>
              <w:t>ной категории в с</w:t>
            </w:r>
            <w:r w:rsidRPr="00C805A5">
              <w:rPr>
                <w:rFonts w:eastAsia="Calibri"/>
                <w:lang w:eastAsia="en-US"/>
              </w:rPr>
              <w:t>о</w:t>
            </w:r>
            <w:r w:rsidRPr="00C805A5">
              <w:rPr>
                <w:rFonts w:eastAsia="Calibri"/>
                <w:lang w:eastAsia="en-US"/>
              </w:rPr>
              <w:t>ответствии с которой, установлена мера с</w:t>
            </w:r>
            <w:r w:rsidRPr="00C805A5">
              <w:rPr>
                <w:rFonts w:eastAsia="Calibri"/>
                <w:lang w:eastAsia="en-US"/>
              </w:rPr>
              <w:t>о</w:t>
            </w:r>
            <w:r w:rsidRPr="00C805A5">
              <w:rPr>
                <w:rFonts w:eastAsia="Calibri"/>
                <w:lang w:eastAsia="en-US"/>
              </w:rPr>
              <w:t>циальной поддержки</w:t>
            </w:r>
          </w:p>
        </w:tc>
        <w:tc>
          <w:tcPr>
            <w:tcW w:w="2605" w:type="dxa"/>
            <w:shd w:val="clear" w:color="auto" w:fill="auto"/>
          </w:tcPr>
          <w:p w:rsidR="00BE5582" w:rsidRPr="00C805A5" w:rsidRDefault="00BE5582" w:rsidP="00BE5582">
            <w:pPr>
              <w:jc w:val="center"/>
              <w:rPr>
                <w:rFonts w:eastAsia="Calibri"/>
                <w:lang w:eastAsia="en-US"/>
              </w:rPr>
            </w:pPr>
            <w:r w:rsidRPr="00C805A5">
              <w:rPr>
                <w:rFonts w:eastAsia="Calibri"/>
                <w:lang w:eastAsia="en-US"/>
              </w:rPr>
              <w:t>Форма предоставл</w:t>
            </w:r>
            <w:r w:rsidRPr="00C805A5">
              <w:rPr>
                <w:rFonts w:eastAsia="Calibri"/>
                <w:lang w:eastAsia="en-US"/>
              </w:rPr>
              <w:t>е</w:t>
            </w:r>
            <w:r w:rsidRPr="00C805A5">
              <w:rPr>
                <w:rFonts w:eastAsia="Calibri"/>
                <w:lang w:eastAsia="en-US"/>
              </w:rPr>
              <w:t>ния меры социальной поддержки (нат</w:t>
            </w:r>
            <w:r w:rsidRPr="00C805A5">
              <w:rPr>
                <w:rFonts w:eastAsia="Calibri"/>
                <w:lang w:eastAsia="en-US"/>
              </w:rPr>
              <w:t>у</w:t>
            </w:r>
            <w:r w:rsidRPr="00C805A5">
              <w:rPr>
                <w:rFonts w:eastAsia="Calibri"/>
                <w:lang w:eastAsia="en-US"/>
              </w:rPr>
              <w:t>ральная или дене</w:t>
            </w:r>
            <w:r w:rsidRPr="00C805A5">
              <w:rPr>
                <w:rFonts w:eastAsia="Calibri"/>
                <w:lang w:eastAsia="en-US"/>
              </w:rPr>
              <w:t>ж</w:t>
            </w:r>
            <w:r w:rsidRPr="00C805A5">
              <w:rPr>
                <w:rFonts w:eastAsia="Calibri"/>
                <w:lang w:eastAsia="en-US"/>
              </w:rPr>
              <w:t>ная)</w:t>
            </w:r>
          </w:p>
        </w:tc>
        <w:tc>
          <w:tcPr>
            <w:tcW w:w="2606" w:type="dxa"/>
            <w:shd w:val="clear" w:color="auto" w:fill="auto"/>
          </w:tcPr>
          <w:p w:rsidR="00BE5582" w:rsidRPr="00C805A5" w:rsidRDefault="00BE5582" w:rsidP="00BE5582">
            <w:pPr>
              <w:jc w:val="center"/>
              <w:rPr>
                <w:rFonts w:eastAsia="Calibri"/>
                <w:lang w:eastAsia="en-US"/>
              </w:rPr>
            </w:pPr>
            <w:r w:rsidRPr="00C805A5">
              <w:rPr>
                <w:rFonts w:eastAsia="Calibri"/>
                <w:lang w:eastAsia="en-US"/>
              </w:rPr>
              <w:t>Размер</w:t>
            </w:r>
          </w:p>
          <w:p w:rsidR="00BE5582" w:rsidRPr="00C805A5" w:rsidRDefault="00BE5582" w:rsidP="00BE5582">
            <w:pPr>
              <w:jc w:val="center"/>
              <w:rPr>
                <w:rFonts w:eastAsia="Calibri"/>
                <w:lang w:eastAsia="en-US"/>
              </w:rPr>
            </w:pPr>
            <w:r w:rsidRPr="00C805A5">
              <w:rPr>
                <w:rFonts w:eastAsia="Calibri"/>
                <w:lang w:eastAsia="en-US"/>
              </w:rPr>
              <w:t xml:space="preserve"> выплаты </w:t>
            </w:r>
          </w:p>
          <w:p w:rsidR="00BE5582" w:rsidRPr="00C805A5" w:rsidRDefault="00BE5582" w:rsidP="00BE5582">
            <w:pPr>
              <w:jc w:val="center"/>
              <w:rPr>
                <w:rFonts w:eastAsia="Calibri"/>
                <w:lang w:eastAsia="en-US"/>
              </w:rPr>
            </w:pPr>
            <w:r w:rsidRPr="00C805A5">
              <w:rPr>
                <w:rFonts w:eastAsia="Calibri"/>
                <w:lang w:eastAsia="en-US"/>
              </w:rPr>
              <w:t>(руб.)</w:t>
            </w:r>
          </w:p>
        </w:tc>
      </w:tr>
      <w:tr w:rsidR="00BE5582" w:rsidRPr="00C805A5" w:rsidTr="00BE5582">
        <w:tc>
          <w:tcPr>
            <w:tcW w:w="2605" w:type="dxa"/>
            <w:shd w:val="clear" w:color="auto" w:fill="auto"/>
          </w:tcPr>
          <w:p w:rsidR="00BE5582" w:rsidRPr="00C805A5" w:rsidRDefault="00BE5582" w:rsidP="00BE5582">
            <w:pPr>
              <w:jc w:val="both"/>
              <w:rPr>
                <w:rFonts w:eastAsia="Calibri"/>
                <w:lang w:eastAsia="en-US"/>
              </w:rPr>
            </w:pPr>
          </w:p>
        </w:tc>
        <w:tc>
          <w:tcPr>
            <w:tcW w:w="2605" w:type="dxa"/>
            <w:shd w:val="clear" w:color="auto" w:fill="auto"/>
          </w:tcPr>
          <w:p w:rsidR="00BE5582" w:rsidRPr="00C805A5" w:rsidRDefault="00BE5582" w:rsidP="00BE5582">
            <w:pPr>
              <w:jc w:val="both"/>
              <w:rPr>
                <w:rFonts w:eastAsia="Calibri"/>
                <w:lang w:eastAsia="en-US"/>
              </w:rPr>
            </w:pPr>
          </w:p>
        </w:tc>
        <w:tc>
          <w:tcPr>
            <w:tcW w:w="2605" w:type="dxa"/>
            <w:shd w:val="clear" w:color="auto" w:fill="auto"/>
          </w:tcPr>
          <w:p w:rsidR="00BE5582" w:rsidRPr="00C805A5" w:rsidRDefault="00BE5582" w:rsidP="00BE5582">
            <w:pPr>
              <w:jc w:val="both"/>
              <w:rPr>
                <w:rFonts w:eastAsia="Calibri"/>
                <w:lang w:eastAsia="en-US"/>
              </w:rPr>
            </w:pPr>
          </w:p>
        </w:tc>
        <w:tc>
          <w:tcPr>
            <w:tcW w:w="2606" w:type="dxa"/>
            <w:shd w:val="clear" w:color="auto" w:fill="auto"/>
          </w:tcPr>
          <w:p w:rsidR="00BE5582" w:rsidRPr="00C805A5" w:rsidRDefault="00BE5582" w:rsidP="00BE5582">
            <w:pPr>
              <w:jc w:val="both"/>
              <w:rPr>
                <w:rFonts w:eastAsia="Calibri"/>
                <w:lang w:eastAsia="en-US"/>
              </w:rPr>
            </w:pPr>
          </w:p>
        </w:tc>
      </w:tr>
      <w:tr w:rsidR="00BE5582" w:rsidRPr="00C805A5" w:rsidTr="00BE5582">
        <w:tc>
          <w:tcPr>
            <w:tcW w:w="2605" w:type="dxa"/>
            <w:shd w:val="clear" w:color="auto" w:fill="auto"/>
          </w:tcPr>
          <w:p w:rsidR="00BE5582" w:rsidRPr="00C805A5" w:rsidRDefault="00BE5582" w:rsidP="00BE5582">
            <w:pPr>
              <w:jc w:val="both"/>
              <w:rPr>
                <w:rFonts w:eastAsia="Calibri"/>
                <w:lang w:eastAsia="en-US"/>
              </w:rPr>
            </w:pPr>
          </w:p>
        </w:tc>
        <w:tc>
          <w:tcPr>
            <w:tcW w:w="2605" w:type="dxa"/>
            <w:shd w:val="clear" w:color="auto" w:fill="auto"/>
          </w:tcPr>
          <w:p w:rsidR="00BE5582" w:rsidRPr="00C805A5" w:rsidRDefault="00BE5582" w:rsidP="00BE5582">
            <w:pPr>
              <w:jc w:val="both"/>
              <w:rPr>
                <w:rFonts w:eastAsia="Calibri"/>
                <w:lang w:eastAsia="en-US"/>
              </w:rPr>
            </w:pPr>
          </w:p>
        </w:tc>
        <w:tc>
          <w:tcPr>
            <w:tcW w:w="2605" w:type="dxa"/>
            <w:shd w:val="clear" w:color="auto" w:fill="auto"/>
          </w:tcPr>
          <w:p w:rsidR="00BE5582" w:rsidRPr="00C805A5" w:rsidRDefault="00BE5582" w:rsidP="00BE5582">
            <w:pPr>
              <w:jc w:val="both"/>
              <w:rPr>
                <w:rFonts w:eastAsia="Calibri"/>
                <w:lang w:eastAsia="en-US"/>
              </w:rPr>
            </w:pPr>
          </w:p>
        </w:tc>
        <w:tc>
          <w:tcPr>
            <w:tcW w:w="2606" w:type="dxa"/>
            <w:shd w:val="clear" w:color="auto" w:fill="auto"/>
          </w:tcPr>
          <w:p w:rsidR="00BE5582" w:rsidRPr="00C805A5" w:rsidRDefault="00BE5582" w:rsidP="00BE5582">
            <w:pPr>
              <w:jc w:val="both"/>
              <w:rPr>
                <w:rFonts w:eastAsia="Calibri"/>
                <w:lang w:eastAsia="en-US"/>
              </w:rPr>
            </w:pPr>
          </w:p>
        </w:tc>
      </w:tr>
      <w:tr w:rsidR="00BE5582" w:rsidRPr="00C805A5" w:rsidTr="00BE5582">
        <w:tc>
          <w:tcPr>
            <w:tcW w:w="2605" w:type="dxa"/>
            <w:shd w:val="clear" w:color="auto" w:fill="auto"/>
          </w:tcPr>
          <w:p w:rsidR="00BE5582" w:rsidRPr="00C805A5" w:rsidRDefault="00BE5582" w:rsidP="00BE5582">
            <w:pPr>
              <w:jc w:val="both"/>
              <w:rPr>
                <w:rFonts w:eastAsia="Calibri"/>
                <w:lang w:eastAsia="en-US"/>
              </w:rPr>
            </w:pPr>
          </w:p>
        </w:tc>
        <w:tc>
          <w:tcPr>
            <w:tcW w:w="2605" w:type="dxa"/>
            <w:shd w:val="clear" w:color="auto" w:fill="auto"/>
          </w:tcPr>
          <w:p w:rsidR="00BE5582" w:rsidRPr="00C805A5" w:rsidRDefault="00BE5582" w:rsidP="00BE5582">
            <w:pPr>
              <w:jc w:val="both"/>
              <w:rPr>
                <w:rFonts w:eastAsia="Calibri"/>
                <w:lang w:eastAsia="en-US"/>
              </w:rPr>
            </w:pPr>
          </w:p>
        </w:tc>
        <w:tc>
          <w:tcPr>
            <w:tcW w:w="2605" w:type="dxa"/>
            <w:shd w:val="clear" w:color="auto" w:fill="auto"/>
          </w:tcPr>
          <w:p w:rsidR="00BE5582" w:rsidRPr="00C805A5" w:rsidRDefault="00BE5582" w:rsidP="00BE5582">
            <w:pPr>
              <w:jc w:val="both"/>
              <w:rPr>
                <w:rFonts w:eastAsia="Calibri"/>
                <w:lang w:eastAsia="en-US"/>
              </w:rPr>
            </w:pPr>
          </w:p>
        </w:tc>
        <w:tc>
          <w:tcPr>
            <w:tcW w:w="2606" w:type="dxa"/>
            <w:shd w:val="clear" w:color="auto" w:fill="auto"/>
          </w:tcPr>
          <w:p w:rsidR="00BE5582" w:rsidRPr="00C805A5" w:rsidRDefault="00BE5582" w:rsidP="00BE5582">
            <w:pPr>
              <w:jc w:val="both"/>
              <w:rPr>
                <w:rFonts w:eastAsia="Calibri"/>
                <w:lang w:eastAsia="en-US"/>
              </w:rPr>
            </w:pPr>
          </w:p>
        </w:tc>
      </w:tr>
    </w:tbl>
    <w:p w:rsidR="00BE5582" w:rsidRPr="00C805A5" w:rsidRDefault="00BE5582" w:rsidP="00BE5582">
      <w:pPr>
        <w:jc w:val="both"/>
        <w:rPr>
          <w:rFonts w:eastAsia="Calibri"/>
          <w:lang w:eastAsia="en-US"/>
        </w:rPr>
      </w:pPr>
    </w:p>
    <w:p w:rsidR="00BE5582" w:rsidRPr="00C805A5" w:rsidRDefault="00BE5582" w:rsidP="00BE5582">
      <w:pPr>
        <w:jc w:val="both"/>
        <w:rPr>
          <w:rFonts w:eastAsia="Calibri"/>
          <w:lang w:eastAsia="en-US"/>
        </w:rPr>
      </w:pPr>
    </w:p>
    <w:p w:rsidR="00BE5582" w:rsidRPr="00C805A5" w:rsidRDefault="00BE5582" w:rsidP="00BE5582">
      <w:pPr>
        <w:jc w:val="both"/>
        <w:rPr>
          <w:rFonts w:eastAsia="Calibri"/>
          <w:lang w:eastAsia="en-US"/>
        </w:rPr>
      </w:pPr>
    </w:p>
    <w:p w:rsidR="00BE5582" w:rsidRPr="00C805A5" w:rsidRDefault="00BE5582" w:rsidP="00BE5582">
      <w:pPr>
        <w:jc w:val="both"/>
        <w:rPr>
          <w:rFonts w:eastAsia="Calibri"/>
          <w:lang w:eastAsia="en-US"/>
        </w:rPr>
      </w:pPr>
      <w:r w:rsidRPr="00C805A5">
        <w:rPr>
          <w:rFonts w:eastAsia="Calibri"/>
          <w:lang w:eastAsia="en-US"/>
        </w:rPr>
        <w:t xml:space="preserve">Руководитель органа </w:t>
      </w:r>
    </w:p>
    <w:p w:rsidR="00BE5582" w:rsidRPr="00C805A5" w:rsidRDefault="00BE5582" w:rsidP="00445B29">
      <w:pPr>
        <w:jc w:val="both"/>
        <w:rPr>
          <w:rFonts w:eastAsia="Calibri"/>
          <w:sz w:val="20"/>
          <w:szCs w:val="20"/>
          <w:lang w:eastAsia="en-US"/>
        </w:rPr>
      </w:pPr>
      <w:r w:rsidRPr="00C805A5">
        <w:rPr>
          <w:rFonts w:eastAsia="Calibri"/>
          <w:lang w:eastAsia="en-US"/>
        </w:rPr>
        <w:t>социальной защиты населения  ______________                    _____________________</w:t>
      </w:r>
      <w:r w:rsidRPr="00C805A5">
        <w:rPr>
          <w:rFonts w:eastAsia="Calibri"/>
          <w:sz w:val="20"/>
          <w:szCs w:val="20"/>
          <w:lang w:eastAsia="en-US"/>
        </w:rPr>
        <w:t xml:space="preserve">                                                     </w:t>
      </w:r>
      <w:r w:rsidR="00445B29">
        <w:rPr>
          <w:rFonts w:eastAsia="Calibri"/>
          <w:sz w:val="20"/>
          <w:szCs w:val="20"/>
          <w:lang w:eastAsia="en-US"/>
        </w:rPr>
        <w:t xml:space="preserve">        </w:t>
      </w:r>
    </w:p>
    <w:p w:rsidR="00445B29" w:rsidRPr="00C805A5" w:rsidRDefault="00445B29" w:rsidP="00445B29">
      <w:pPr>
        <w:jc w:val="both"/>
        <w:rPr>
          <w:rFonts w:eastAsia="Calibri"/>
          <w:sz w:val="20"/>
          <w:szCs w:val="20"/>
          <w:lang w:eastAsia="en-US"/>
        </w:rPr>
      </w:pPr>
      <w:r>
        <w:rPr>
          <w:rFonts w:eastAsia="Calibri"/>
          <w:lang w:eastAsia="en-US"/>
        </w:rPr>
        <w:t xml:space="preserve">                                                              </w:t>
      </w:r>
      <w:r w:rsidRPr="00C805A5">
        <w:rPr>
          <w:rFonts w:eastAsia="Calibri"/>
          <w:sz w:val="20"/>
          <w:szCs w:val="20"/>
          <w:lang w:eastAsia="en-US"/>
        </w:rPr>
        <w:t>(подпись)                                       (расшифровка по</w:t>
      </w:r>
      <w:r w:rsidRPr="00C805A5">
        <w:rPr>
          <w:rFonts w:eastAsia="Calibri"/>
          <w:sz w:val="20"/>
          <w:szCs w:val="20"/>
          <w:lang w:eastAsia="en-US"/>
        </w:rPr>
        <w:t>д</w:t>
      </w:r>
      <w:r w:rsidRPr="00C805A5">
        <w:rPr>
          <w:rFonts w:eastAsia="Calibri"/>
          <w:sz w:val="20"/>
          <w:szCs w:val="20"/>
          <w:lang w:eastAsia="en-US"/>
        </w:rPr>
        <w:t>писи)</w:t>
      </w:r>
    </w:p>
    <w:p w:rsidR="00445B29" w:rsidRDefault="00445B29" w:rsidP="00BE5582">
      <w:pPr>
        <w:jc w:val="both"/>
        <w:rPr>
          <w:rFonts w:eastAsia="Calibri"/>
          <w:lang w:eastAsia="en-US"/>
        </w:rPr>
      </w:pPr>
    </w:p>
    <w:p w:rsidR="00445B29" w:rsidRDefault="00445B29" w:rsidP="00BE5582">
      <w:pPr>
        <w:jc w:val="both"/>
        <w:rPr>
          <w:rFonts w:eastAsia="Calibri"/>
          <w:lang w:eastAsia="en-US"/>
        </w:rPr>
      </w:pPr>
    </w:p>
    <w:p w:rsidR="00BE5582" w:rsidRPr="00C805A5" w:rsidRDefault="00BE5582" w:rsidP="00BE5582">
      <w:pPr>
        <w:jc w:val="both"/>
        <w:rPr>
          <w:rFonts w:eastAsia="Calibri"/>
          <w:lang w:eastAsia="en-US"/>
        </w:rPr>
      </w:pPr>
      <w:r w:rsidRPr="00C805A5">
        <w:rPr>
          <w:rFonts w:eastAsia="Calibri"/>
          <w:lang w:eastAsia="en-US"/>
        </w:rPr>
        <w:t xml:space="preserve">                    М.П.</w:t>
      </w:r>
    </w:p>
    <w:p w:rsidR="00BE5582" w:rsidRPr="00C805A5" w:rsidRDefault="00BE5582" w:rsidP="00BE5582">
      <w:pPr>
        <w:widowControl w:val="0"/>
        <w:ind w:firstLine="720"/>
        <w:jc w:val="both"/>
        <w:rPr>
          <w:sz w:val="18"/>
          <w:szCs w:val="18"/>
        </w:rPr>
      </w:pPr>
    </w:p>
    <w:p w:rsidR="00BE5582" w:rsidRPr="00C805A5" w:rsidRDefault="00BE5582" w:rsidP="00BE5582">
      <w:pPr>
        <w:widowControl w:val="0"/>
        <w:ind w:firstLine="720"/>
        <w:jc w:val="both"/>
        <w:rPr>
          <w:b/>
          <w:sz w:val="18"/>
          <w:szCs w:val="18"/>
        </w:rPr>
      </w:pPr>
    </w:p>
    <w:p w:rsidR="00BE5582" w:rsidRPr="00C805A5" w:rsidRDefault="00BE5582" w:rsidP="00BE5582">
      <w:pPr>
        <w:widowControl w:val="0"/>
        <w:ind w:firstLine="720"/>
        <w:jc w:val="both"/>
        <w:rPr>
          <w:b/>
          <w:sz w:val="18"/>
          <w:szCs w:val="18"/>
        </w:rPr>
      </w:pPr>
    </w:p>
    <w:p w:rsidR="00BE5582" w:rsidRPr="00C805A5" w:rsidRDefault="00BE5582" w:rsidP="00BE5582">
      <w:pPr>
        <w:widowControl w:val="0"/>
        <w:ind w:firstLine="720"/>
        <w:jc w:val="both"/>
        <w:rPr>
          <w:b/>
          <w:sz w:val="18"/>
          <w:szCs w:val="18"/>
        </w:rPr>
      </w:pPr>
    </w:p>
    <w:p w:rsidR="00BE5582" w:rsidRPr="00C805A5" w:rsidRDefault="00BE5582" w:rsidP="00BE5582">
      <w:pPr>
        <w:widowControl w:val="0"/>
        <w:ind w:firstLine="720"/>
        <w:jc w:val="both"/>
        <w:rPr>
          <w:b/>
          <w:sz w:val="18"/>
          <w:szCs w:val="18"/>
        </w:rPr>
      </w:pPr>
    </w:p>
    <w:p w:rsidR="00BE5582" w:rsidRPr="00C805A5" w:rsidRDefault="00BE5582" w:rsidP="00BE5582">
      <w:pPr>
        <w:widowControl w:val="0"/>
        <w:ind w:firstLine="720"/>
        <w:jc w:val="both"/>
        <w:rPr>
          <w:sz w:val="18"/>
          <w:szCs w:val="18"/>
        </w:rPr>
      </w:pPr>
    </w:p>
    <w:p w:rsidR="00BE5582" w:rsidRPr="00C805A5" w:rsidRDefault="00BE5582" w:rsidP="00BE5582">
      <w:pPr>
        <w:autoSpaceDE w:val="0"/>
        <w:autoSpaceDN w:val="0"/>
        <w:adjustRightInd w:val="0"/>
        <w:jc w:val="both"/>
        <w:rPr>
          <w:sz w:val="28"/>
          <w:szCs w:val="28"/>
        </w:rPr>
      </w:pPr>
      <w:r w:rsidRPr="00C805A5">
        <w:rPr>
          <w:sz w:val="28"/>
          <w:szCs w:val="28"/>
        </w:rPr>
        <w:t xml:space="preserve">Начальник отдела адресного </w:t>
      </w:r>
    </w:p>
    <w:p w:rsidR="00BE5582" w:rsidRPr="00C805A5" w:rsidRDefault="00BE5582" w:rsidP="00BE5582">
      <w:pPr>
        <w:autoSpaceDE w:val="0"/>
        <w:autoSpaceDN w:val="0"/>
        <w:adjustRightInd w:val="0"/>
        <w:jc w:val="both"/>
        <w:rPr>
          <w:sz w:val="28"/>
          <w:szCs w:val="28"/>
        </w:rPr>
      </w:pPr>
      <w:r w:rsidRPr="00C805A5">
        <w:rPr>
          <w:sz w:val="28"/>
          <w:szCs w:val="28"/>
        </w:rPr>
        <w:t>предоставления льгот                                                                    С.В. Кубанцева</w:t>
      </w:r>
    </w:p>
    <w:p w:rsidR="00BE5582" w:rsidRPr="00C805A5" w:rsidRDefault="00BE5582" w:rsidP="00BE5582">
      <w:pPr>
        <w:widowControl w:val="0"/>
        <w:ind w:firstLine="720"/>
        <w:jc w:val="both"/>
        <w:rPr>
          <w:sz w:val="18"/>
          <w:szCs w:val="18"/>
        </w:rPr>
      </w:pPr>
    </w:p>
    <w:p w:rsidR="00BE5582" w:rsidRPr="00C805A5" w:rsidRDefault="00BE5582" w:rsidP="00BE5582">
      <w:pPr>
        <w:widowControl w:val="0"/>
        <w:ind w:firstLine="720"/>
        <w:jc w:val="both"/>
        <w:rPr>
          <w:sz w:val="18"/>
          <w:szCs w:val="18"/>
        </w:rPr>
      </w:pPr>
    </w:p>
    <w:p w:rsidR="00BE5582" w:rsidRPr="00C805A5" w:rsidRDefault="00BE5582" w:rsidP="00BE5582">
      <w:pPr>
        <w:widowControl w:val="0"/>
        <w:ind w:firstLine="720"/>
        <w:jc w:val="both"/>
        <w:rPr>
          <w:sz w:val="18"/>
          <w:szCs w:val="18"/>
        </w:rPr>
      </w:pPr>
    </w:p>
    <w:p w:rsidR="00BE5582" w:rsidRPr="00C805A5" w:rsidRDefault="00BE5582" w:rsidP="00BE5582">
      <w:pPr>
        <w:widowControl w:val="0"/>
        <w:ind w:firstLine="720"/>
        <w:jc w:val="both"/>
        <w:rPr>
          <w:sz w:val="18"/>
          <w:szCs w:val="18"/>
        </w:rPr>
      </w:pPr>
    </w:p>
    <w:p w:rsidR="00BE5582" w:rsidRDefault="00BE5582" w:rsidP="00BE5582">
      <w:pPr>
        <w:widowControl w:val="0"/>
        <w:ind w:firstLine="720"/>
        <w:jc w:val="both"/>
        <w:rPr>
          <w:sz w:val="18"/>
          <w:szCs w:val="18"/>
        </w:rPr>
      </w:pPr>
    </w:p>
    <w:p w:rsidR="00445B29" w:rsidRDefault="00445B29" w:rsidP="00BE5582">
      <w:pPr>
        <w:widowControl w:val="0"/>
        <w:ind w:firstLine="720"/>
        <w:jc w:val="both"/>
        <w:rPr>
          <w:sz w:val="18"/>
          <w:szCs w:val="18"/>
        </w:rPr>
      </w:pPr>
    </w:p>
    <w:p w:rsidR="00445B29" w:rsidRDefault="00445B29" w:rsidP="00BE5582">
      <w:pPr>
        <w:widowControl w:val="0"/>
        <w:ind w:firstLine="720"/>
        <w:jc w:val="both"/>
        <w:rPr>
          <w:sz w:val="18"/>
          <w:szCs w:val="18"/>
        </w:rPr>
      </w:pPr>
    </w:p>
    <w:p w:rsidR="00445B29" w:rsidRDefault="00445B29" w:rsidP="00BE5582">
      <w:pPr>
        <w:widowControl w:val="0"/>
        <w:ind w:firstLine="720"/>
        <w:jc w:val="both"/>
        <w:rPr>
          <w:sz w:val="18"/>
          <w:szCs w:val="18"/>
        </w:rPr>
      </w:pPr>
    </w:p>
    <w:p w:rsidR="00445B29" w:rsidRPr="00C805A5" w:rsidRDefault="00445B29" w:rsidP="00BE5582">
      <w:pPr>
        <w:widowControl w:val="0"/>
        <w:ind w:firstLine="720"/>
        <w:jc w:val="both"/>
        <w:rPr>
          <w:sz w:val="18"/>
          <w:szCs w:val="18"/>
        </w:rPr>
      </w:pPr>
    </w:p>
    <w:p w:rsidR="00BE5582" w:rsidRPr="00C805A5" w:rsidRDefault="00BE5582" w:rsidP="00BE5582">
      <w:pPr>
        <w:widowControl w:val="0"/>
        <w:ind w:firstLine="720"/>
        <w:jc w:val="both"/>
        <w:rPr>
          <w:sz w:val="18"/>
          <w:szCs w:val="18"/>
        </w:rPr>
      </w:pPr>
    </w:p>
    <w:p w:rsidR="00BE5582" w:rsidRDefault="00BE5582" w:rsidP="00BE5582">
      <w:pPr>
        <w:widowControl w:val="0"/>
        <w:ind w:firstLine="720"/>
        <w:jc w:val="both"/>
        <w:rPr>
          <w:sz w:val="18"/>
          <w:szCs w:val="18"/>
        </w:rPr>
      </w:pPr>
    </w:p>
    <w:p w:rsidR="00F80FA0" w:rsidRDefault="00F80FA0" w:rsidP="00BE5582">
      <w:pPr>
        <w:widowControl w:val="0"/>
        <w:ind w:firstLine="720"/>
        <w:jc w:val="both"/>
        <w:rPr>
          <w:sz w:val="18"/>
          <w:szCs w:val="18"/>
        </w:rPr>
      </w:pPr>
    </w:p>
    <w:p w:rsidR="00F80FA0" w:rsidRDefault="00F80FA0" w:rsidP="00BE5582">
      <w:pPr>
        <w:widowControl w:val="0"/>
        <w:ind w:firstLine="720"/>
        <w:jc w:val="both"/>
        <w:rPr>
          <w:sz w:val="18"/>
          <w:szCs w:val="18"/>
        </w:rPr>
      </w:pPr>
    </w:p>
    <w:p w:rsidR="00F80FA0" w:rsidRPr="00C805A5" w:rsidRDefault="00F80FA0" w:rsidP="00BE5582">
      <w:pPr>
        <w:widowControl w:val="0"/>
        <w:ind w:firstLine="720"/>
        <w:jc w:val="both"/>
        <w:rPr>
          <w:sz w:val="18"/>
          <w:szCs w:val="18"/>
        </w:rPr>
      </w:pPr>
    </w:p>
    <w:p w:rsidR="00BE5582" w:rsidRPr="00C805A5" w:rsidRDefault="00BE5582" w:rsidP="00BE5582">
      <w:pPr>
        <w:widowControl w:val="0"/>
        <w:ind w:firstLine="720"/>
        <w:jc w:val="both"/>
        <w:rPr>
          <w:sz w:val="18"/>
          <w:szCs w:val="18"/>
        </w:rPr>
      </w:pPr>
    </w:p>
    <w:p w:rsidR="00BE5582" w:rsidRPr="00C805A5" w:rsidRDefault="00BE5582" w:rsidP="00BE5582">
      <w:pPr>
        <w:widowControl w:val="0"/>
        <w:ind w:firstLine="720"/>
        <w:jc w:val="both"/>
        <w:rPr>
          <w:sz w:val="18"/>
          <w:szCs w:val="18"/>
        </w:rPr>
      </w:pPr>
    </w:p>
    <w:p w:rsidR="00BE5582" w:rsidRPr="00C805A5" w:rsidRDefault="00BE5582" w:rsidP="00BE5582">
      <w:pPr>
        <w:widowControl w:val="0"/>
        <w:ind w:firstLine="720"/>
        <w:jc w:val="both"/>
        <w:rPr>
          <w:sz w:val="18"/>
          <w:szCs w:val="18"/>
        </w:rPr>
      </w:pPr>
    </w:p>
    <w:p w:rsidR="00BE5582" w:rsidRPr="00C805A5" w:rsidRDefault="00BE5582" w:rsidP="00BE5582">
      <w:pPr>
        <w:autoSpaceDE w:val="0"/>
        <w:autoSpaceDN w:val="0"/>
        <w:adjustRightInd w:val="0"/>
        <w:ind w:firstLine="2400"/>
        <w:jc w:val="right"/>
        <w:outlineLvl w:val="1"/>
        <w:rPr>
          <w:b/>
          <w:bCs/>
          <w:sz w:val="18"/>
          <w:szCs w:val="18"/>
        </w:rPr>
      </w:pPr>
      <w:r w:rsidRPr="00C805A5">
        <w:rPr>
          <w:b/>
          <w:bCs/>
          <w:sz w:val="18"/>
          <w:szCs w:val="18"/>
        </w:rPr>
        <w:t>Приложение № 4</w:t>
      </w:r>
    </w:p>
    <w:p w:rsidR="00BE5582" w:rsidRPr="00C805A5" w:rsidRDefault="00BE5582" w:rsidP="00BE5582">
      <w:pPr>
        <w:pStyle w:val="ConsPlusTitle"/>
        <w:widowControl/>
        <w:ind w:left="5670"/>
        <w:jc w:val="right"/>
        <w:rPr>
          <w:rFonts w:ascii="Times New Roman" w:hAnsi="Times New Roman" w:cs="Times New Roman"/>
          <w:sz w:val="18"/>
          <w:szCs w:val="18"/>
        </w:rPr>
      </w:pPr>
      <w:r w:rsidRPr="00C805A5">
        <w:rPr>
          <w:rFonts w:ascii="Times New Roman" w:hAnsi="Times New Roman" w:cs="Times New Roman"/>
          <w:sz w:val="18"/>
          <w:szCs w:val="18"/>
        </w:rPr>
        <w:t xml:space="preserve">к Административному регламенту </w:t>
      </w:r>
    </w:p>
    <w:p w:rsidR="00BE5582" w:rsidRPr="00C805A5" w:rsidRDefault="00BE5582" w:rsidP="00BE5582">
      <w:pPr>
        <w:pStyle w:val="ConsPlusTitle"/>
        <w:widowControl/>
        <w:ind w:left="5670"/>
        <w:jc w:val="right"/>
        <w:rPr>
          <w:rFonts w:ascii="Times New Roman" w:hAnsi="Times New Roman" w:cs="Times New Roman"/>
          <w:sz w:val="18"/>
          <w:szCs w:val="18"/>
        </w:rPr>
      </w:pPr>
    </w:p>
    <w:p w:rsidR="00BE5582" w:rsidRPr="00C805A5" w:rsidRDefault="00BE5582" w:rsidP="00BE5582">
      <w:pPr>
        <w:pStyle w:val="ConsPlusTitle"/>
        <w:widowControl/>
        <w:ind w:left="5670"/>
        <w:jc w:val="right"/>
        <w:rPr>
          <w:rFonts w:ascii="Times New Roman" w:hAnsi="Times New Roman" w:cs="Times New Roman"/>
          <w:sz w:val="18"/>
          <w:szCs w:val="18"/>
        </w:rPr>
      </w:pPr>
    </w:p>
    <w:p w:rsidR="00BE5582" w:rsidRPr="00C805A5" w:rsidRDefault="00BE5582" w:rsidP="00BE5582">
      <w:pPr>
        <w:pStyle w:val="ConsPlusTitle"/>
        <w:widowControl/>
        <w:ind w:left="5670"/>
        <w:jc w:val="right"/>
        <w:rPr>
          <w:rFonts w:ascii="Times New Roman" w:hAnsi="Times New Roman" w:cs="Times New Roman"/>
          <w:sz w:val="18"/>
          <w:szCs w:val="18"/>
        </w:rPr>
      </w:pPr>
    </w:p>
    <w:p w:rsidR="00BE5582" w:rsidRPr="00C805A5" w:rsidRDefault="00BE5582" w:rsidP="00BE5582">
      <w:pPr>
        <w:pStyle w:val="ConsPlusTitle"/>
        <w:widowControl/>
        <w:ind w:left="5670"/>
        <w:jc w:val="right"/>
        <w:rPr>
          <w:rFonts w:ascii="Times New Roman" w:hAnsi="Times New Roman" w:cs="Times New Roman"/>
          <w:sz w:val="18"/>
          <w:szCs w:val="18"/>
        </w:rPr>
      </w:pPr>
    </w:p>
    <w:p w:rsidR="00BE5582" w:rsidRPr="00C805A5" w:rsidRDefault="00BE5582" w:rsidP="00BE5582">
      <w:pPr>
        <w:pStyle w:val="ConsPlusTitle"/>
        <w:widowControl/>
        <w:ind w:left="5670"/>
        <w:jc w:val="right"/>
        <w:rPr>
          <w:b w:val="0"/>
          <w:bCs w:val="0"/>
          <w:sz w:val="18"/>
          <w:szCs w:val="18"/>
        </w:rPr>
      </w:pPr>
    </w:p>
    <w:p w:rsidR="00BE5582" w:rsidRPr="00C805A5" w:rsidRDefault="00BE5582" w:rsidP="00BE5582">
      <w:pPr>
        <w:autoSpaceDE w:val="0"/>
        <w:autoSpaceDN w:val="0"/>
        <w:adjustRightInd w:val="0"/>
        <w:jc w:val="center"/>
        <w:rPr>
          <w:b/>
          <w:bCs/>
          <w:sz w:val="28"/>
          <w:szCs w:val="28"/>
        </w:rPr>
      </w:pPr>
    </w:p>
    <w:p w:rsidR="00BE5582" w:rsidRPr="00C805A5" w:rsidRDefault="00BE5582" w:rsidP="00BE5582">
      <w:pPr>
        <w:autoSpaceDE w:val="0"/>
        <w:autoSpaceDN w:val="0"/>
        <w:adjustRightInd w:val="0"/>
        <w:jc w:val="center"/>
        <w:rPr>
          <w:b/>
          <w:sz w:val="28"/>
          <w:szCs w:val="28"/>
        </w:rPr>
      </w:pPr>
      <w:r w:rsidRPr="00C805A5">
        <w:rPr>
          <w:b/>
          <w:bCs/>
          <w:sz w:val="28"/>
          <w:szCs w:val="28"/>
        </w:rPr>
        <w:t>Информация о местонахождении и г</w:t>
      </w:r>
      <w:r w:rsidRPr="00C805A5">
        <w:rPr>
          <w:b/>
          <w:sz w:val="28"/>
          <w:szCs w:val="28"/>
        </w:rPr>
        <w:t>рафике приема граждан специалист</w:t>
      </w:r>
      <w:r w:rsidRPr="00C805A5">
        <w:rPr>
          <w:b/>
          <w:sz w:val="28"/>
          <w:szCs w:val="28"/>
        </w:rPr>
        <w:t>а</w:t>
      </w:r>
      <w:r w:rsidRPr="00C805A5">
        <w:rPr>
          <w:b/>
          <w:sz w:val="28"/>
          <w:szCs w:val="28"/>
        </w:rPr>
        <w:t>ми министерства труда и социального развития Ростовской области</w:t>
      </w:r>
    </w:p>
    <w:p w:rsidR="00BE5582" w:rsidRPr="00C805A5" w:rsidRDefault="00BE5582" w:rsidP="00BE5582">
      <w:pPr>
        <w:autoSpaceDE w:val="0"/>
        <w:autoSpaceDN w:val="0"/>
        <w:adjustRightInd w:val="0"/>
        <w:jc w:val="center"/>
        <w:rPr>
          <w:b/>
          <w:bCs/>
          <w:sz w:val="22"/>
          <w:szCs w:val="22"/>
        </w:rPr>
      </w:pPr>
    </w:p>
    <w:p w:rsidR="00BE5582" w:rsidRPr="00C805A5" w:rsidRDefault="00BE5582" w:rsidP="00BE5582">
      <w:pPr>
        <w:keepNext/>
        <w:keepLines/>
        <w:rPr>
          <w:sz w:val="28"/>
          <w:szCs w:val="28"/>
        </w:rPr>
      </w:pPr>
      <w:r w:rsidRPr="00C805A5">
        <w:rPr>
          <w:sz w:val="28"/>
          <w:szCs w:val="28"/>
        </w:rPr>
        <w:t>Юридический адрес: 344010,  г.Ростов-на-Дону, ул.Лермонтовская, 161,</w:t>
      </w:r>
    </w:p>
    <w:p w:rsidR="00BE5582" w:rsidRPr="00C805A5" w:rsidRDefault="00BE5582" w:rsidP="00BE5582">
      <w:pPr>
        <w:keepNext/>
        <w:keepLines/>
        <w:rPr>
          <w:sz w:val="28"/>
          <w:szCs w:val="28"/>
        </w:rPr>
      </w:pPr>
    </w:p>
    <w:p w:rsidR="00BE5582" w:rsidRPr="00C805A5" w:rsidRDefault="00BE5582" w:rsidP="00BE5582">
      <w:pPr>
        <w:keepNext/>
        <w:keepLines/>
        <w:rPr>
          <w:sz w:val="28"/>
          <w:szCs w:val="28"/>
        </w:rPr>
      </w:pPr>
      <w:r w:rsidRPr="00C805A5">
        <w:rPr>
          <w:sz w:val="28"/>
          <w:szCs w:val="28"/>
        </w:rPr>
        <w:t xml:space="preserve">Электронный адрес: </w:t>
      </w:r>
      <w:r w:rsidRPr="00C805A5">
        <w:rPr>
          <w:sz w:val="28"/>
          <w:szCs w:val="28"/>
          <w:lang w:val="en-US"/>
        </w:rPr>
        <w:t>anna</w:t>
      </w:r>
      <w:r w:rsidRPr="00C805A5">
        <w:rPr>
          <w:sz w:val="28"/>
          <w:szCs w:val="28"/>
        </w:rPr>
        <w:t>@</w:t>
      </w:r>
      <w:r w:rsidRPr="00C805A5">
        <w:rPr>
          <w:sz w:val="28"/>
          <w:szCs w:val="28"/>
          <w:lang w:val="en-US"/>
        </w:rPr>
        <w:t>protect</w:t>
      </w:r>
      <w:r w:rsidRPr="00C805A5">
        <w:rPr>
          <w:sz w:val="28"/>
          <w:szCs w:val="28"/>
        </w:rPr>
        <w:t xml:space="preserve">. </w:t>
      </w:r>
      <w:r w:rsidRPr="00C805A5">
        <w:rPr>
          <w:sz w:val="28"/>
          <w:szCs w:val="28"/>
          <w:lang w:val="en-US"/>
        </w:rPr>
        <w:t>donpac</w:t>
      </w:r>
      <w:r w:rsidRPr="00C805A5">
        <w:rPr>
          <w:sz w:val="28"/>
          <w:szCs w:val="28"/>
        </w:rPr>
        <w:t>.</w:t>
      </w:r>
      <w:r w:rsidRPr="00C805A5">
        <w:rPr>
          <w:sz w:val="28"/>
          <w:szCs w:val="28"/>
          <w:lang w:val="en-US"/>
        </w:rPr>
        <w:t>ru</w:t>
      </w:r>
    </w:p>
    <w:p w:rsidR="00BE5582" w:rsidRPr="00C805A5" w:rsidRDefault="00BE5582" w:rsidP="00BE5582">
      <w:pPr>
        <w:keepNext/>
        <w:keepLines/>
        <w:rPr>
          <w:sz w:val="28"/>
          <w:szCs w:val="28"/>
        </w:rPr>
      </w:pPr>
    </w:p>
    <w:p w:rsidR="00BE5582" w:rsidRPr="00C805A5" w:rsidRDefault="00BE5582" w:rsidP="00BE5582">
      <w:pPr>
        <w:tabs>
          <w:tab w:val="left" w:pos="284"/>
        </w:tabs>
        <w:autoSpaceDE w:val="0"/>
        <w:autoSpaceDN w:val="0"/>
        <w:adjustRightInd w:val="0"/>
        <w:ind w:left="57" w:right="57" w:firstLineChars="232" w:firstLine="510"/>
        <w:jc w:val="both"/>
        <w:rPr>
          <w:sz w:val="22"/>
          <w:szCs w:val="22"/>
        </w:rPr>
      </w:pPr>
    </w:p>
    <w:p w:rsidR="00BE5582" w:rsidRPr="00C805A5" w:rsidRDefault="00BE5582" w:rsidP="00BE5582">
      <w:pPr>
        <w:tabs>
          <w:tab w:val="left" w:pos="284"/>
        </w:tabs>
        <w:autoSpaceDE w:val="0"/>
        <w:autoSpaceDN w:val="0"/>
        <w:adjustRightInd w:val="0"/>
        <w:ind w:leftChars="-23" w:left="1" w:right="57" w:hangingChars="20" w:hanging="56"/>
        <w:jc w:val="both"/>
        <w:rPr>
          <w:sz w:val="28"/>
          <w:szCs w:val="28"/>
        </w:rPr>
      </w:pPr>
      <w:r w:rsidRPr="00C805A5">
        <w:rPr>
          <w:sz w:val="28"/>
          <w:szCs w:val="28"/>
        </w:rPr>
        <w:t>Приемная граждан:  каб. 113, тел. (8 863) 234 00 99, (8 863) 234 17 22</w:t>
      </w:r>
    </w:p>
    <w:p w:rsidR="00BE5582" w:rsidRPr="00C805A5" w:rsidRDefault="00BE5582" w:rsidP="00BE5582">
      <w:pPr>
        <w:tabs>
          <w:tab w:val="left" w:pos="284"/>
        </w:tabs>
        <w:autoSpaceDE w:val="0"/>
        <w:autoSpaceDN w:val="0"/>
        <w:adjustRightInd w:val="0"/>
        <w:ind w:left="1" w:right="57" w:firstLineChars="911" w:firstLine="2551"/>
        <w:jc w:val="both"/>
        <w:rPr>
          <w:sz w:val="28"/>
          <w:szCs w:val="28"/>
        </w:rPr>
      </w:pPr>
    </w:p>
    <w:p w:rsidR="00BE5582" w:rsidRPr="00C805A5" w:rsidRDefault="00BE5582" w:rsidP="00BE5582">
      <w:pPr>
        <w:tabs>
          <w:tab w:val="left" w:pos="284"/>
        </w:tabs>
        <w:autoSpaceDE w:val="0"/>
        <w:autoSpaceDN w:val="0"/>
        <w:adjustRightInd w:val="0"/>
        <w:ind w:right="57"/>
        <w:jc w:val="both"/>
        <w:rPr>
          <w:sz w:val="28"/>
          <w:szCs w:val="28"/>
          <w:vertAlign w:val="superscript"/>
        </w:rPr>
      </w:pPr>
      <w:r w:rsidRPr="00C805A5">
        <w:rPr>
          <w:sz w:val="28"/>
          <w:szCs w:val="28"/>
        </w:rPr>
        <w:t>часы приема граждан:  понедельник – четверг  –   с 9</w:t>
      </w:r>
      <w:r w:rsidRPr="00C805A5">
        <w:rPr>
          <w:sz w:val="28"/>
          <w:szCs w:val="28"/>
          <w:vertAlign w:val="superscript"/>
        </w:rPr>
        <w:t xml:space="preserve">00 </w:t>
      </w:r>
      <w:r w:rsidRPr="00C805A5">
        <w:rPr>
          <w:sz w:val="28"/>
          <w:szCs w:val="28"/>
        </w:rPr>
        <w:t xml:space="preserve">  до 18</w:t>
      </w:r>
      <w:r w:rsidRPr="00C805A5">
        <w:rPr>
          <w:sz w:val="28"/>
          <w:szCs w:val="28"/>
          <w:vertAlign w:val="superscript"/>
        </w:rPr>
        <w:t>00</w:t>
      </w:r>
    </w:p>
    <w:p w:rsidR="00BE5582" w:rsidRPr="00C805A5" w:rsidRDefault="00BE5582" w:rsidP="00BE5582">
      <w:pPr>
        <w:tabs>
          <w:tab w:val="left" w:pos="284"/>
        </w:tabs>
        <w:autoSpaceDE w:val="0"/>
        <w:autoSpaceDN w:val="0"/>
        <w:adjustRightInd w:val="0"/>
        <w:ind w:left="1" w:right="57" w:firstLineChars="911" w:firstLine="2551"/>
        <w:jc w:val="both"/>
        <w:rPr>
          <w:sz w:val="28"/>
          <w:szCs w:val="28"/>
        </w:rPr>
      </w:pPr>
      <w:r w:rsidRPr="00C805A5">
        <w:rPr>
          <w:sz w:val="28"/>
          <w:szCs w:val="28"/>
        </w:rPr>
        <w:t xml:space="preserve">                                                 с 13</w:t>
      </w:r>
      <w:r w:rsidRPr="00C805A5">
        <w:rPr>
          <w:sz w:val="28"/>
          <w:szCs w:val="28"/>
          <w:vertAlign w:val="superscript"/>
        </w:rPr>
        <w:t xml:space="preserve">00 </w:t>
      </w:r>
      <w:r w:rsidRPr="00C805A5">
        <w:rPr>
          <w:sz w:val="28"/>
          <w:szCs w:val="28"/>
        </w:rPr>
        <w:t>до 13</w:t>
      </w:r>
      <w:r w:rsidRPr="00C805A5">
        <w:rPr>
          <w:sz w:val="28"/>
          <w:szCs w:val="28"/>
          <w:vertAlign w:val="superscript"/>
        </w:rPr>
        <w:t>45</w:t>
      </w:r>
      <w:r w:rsidRPr="00C805A5">
        <w:rPr>
          <w:sz w:val="28"/>
          <w:szCs w:val="28"/>
        </w:rPr>
        <w:t xml:space="preserve"> - перерыв </w:t>
      </w:r>
    </w:p>
    <w:p w:rsidR="00BE5582" w:rsidRPr="00C805A5" w:rsidRDefault="00BE5582" w:rsidP="00BE5582">
      <w:pPr>
        <w:tabs>
          <w:tab w:val="left" w:pos="284"/>
        </w:tabs>
        <w:autoSpaceDE w:val="0"/>
        <w:autoSpaceDN w:val="0"/>
        <w:adjustRightInd w:val="0"/>
        <w:ind w:left="1" w:right="57" w:firstLineChars="911" w:firstLine="2551"/>
        <w:jc w:val="both"/>
        <w:rPr>
          <w:sz w:val="28"/>
          <w:szCs w:val="28"/>
          <w:vertAlign w:val="superscript"/>
        </w:rPr>
      </w:pPr>
      <w:r w:rsidRPr="00C805A5">
        <w:rPr>
          <w:sz w:val="28"/>
          <w:szCs w:val="28"/>
        </w:rPr>
        <w:t xml:space="preserve">     пятница                               с 9</w:t>
      </w:r>
      <w:r w:rsidRPr="00C805A5">
        <w:rPr>
          <w:sz w:val="28"/>
          <w:szCs w:val="28"/>
          <w:vertAlign w:val="superscript"/>
        </w:rPr>
        <w:t xml:space="preserve">00 </w:t>
      </w:r>
      <w:r w:rsidRPr="00C805A5">
        <w:rPr>
          <w:sz w:val="28"/>
          <w:szCs w:val="28"/>
        </w:rPr>
        <w:t xml:space="preserve">  до 16</w:t>
      </w:r>
      <w:r w:rsidRPr="00C805A5">
        <w:rPr>
          <w:sz w:val="28"/>
          <w:szCs w:val="28"/>
          <w:vertAlign w:val="superscript"/>
        </w:rPr>
        <w:t>45</w:t>
      </w:r>
    </w:p>
    <w:p w:rsidR="00BE5582" w:rsidRPr="00C805A5" w:rsidRDefault="00BE5582" w:rsidP="00BE5582">
      <w:pPr>
        <w:tabs>
          <w:tab w:val="left" w:pos="284"/>
        </w:tabs>
        <w:autoSpaceDE w:val="0"/>
        <w:autoSpaceDN w:val="0"/>
        <w:adjustRightInd w:val="0"/>
        <w:ind w:left="1" w:right="57" w:firstLineChars="911" w:firstLine="2551"/>
        <w:jc w:val="both"/>
        <w:rPr>
          <w:sz w:val="28"/>
          <w:szCs w:val="28"/>
        </w:rPr>
      </w:pPr>
      <w:r w:rsidRPr="00C805A5">
        <w:rPr>
          <w:sz w:val="28"/>
          <w:szCs w:val="28"/>
        </w:rPr>
        <w:t xml:space="preserve">                                                 с 13</w:t>
      </w:r>
      <w:r w:rsidRPr="00C805A5">
        <w:rPr>
          <w:sz w:val="28"/>
          <w:szCs w:val="28"/>
          <w:vertAlign w:val="superscript"/>
        </w:rPr>
        <w:t xml:space="preserve">00 </w:t>
      </w:r>
      <w:r w:rsidRPr="00C805A5">
        <w:rPr>
          <w:sz w:val="28"/>
          <w:szCs w:val="28"/>
        </w:rPr>
        <w:t>до 13</w:t>
      </w:r>
      <w:r w:rsidRPr="00C805A5">
        <w:rPr>
          <w:sz w:val="28"/>
          <w:szCs w:val="28"/>
          <w:vertAlign w:val="superscript"/>
        </w:rPr>
        <w:t>45</w:t>
      </w:r>
      <w:r w:rsidRPr="00C805A5">
        <w:rPr>
          <w:sz w:val="28"/>
          <w:szCs w:val="28"/>
        </w:rPr>
        <w:t xml:space="preserve"> - перерыв </w:t>
      </w:r>
    </w:p>
    <w:p w:rsidR="00BE5582" w:rsidRPr="00C805A5" w:rsidRDefault="00BE5582" w:rsidP="00BE5582">
      <w:pPr>
        <w:tabs>
          <w:tab w:val="left" w:pos="284"/>
        </w:tabs>
        <w:autoSpaceDE w:val="0"/>
        <w:autoSpaceDN w:val="0"/>
        <w:adjustRightInd w:val="0"/>
        <w:ind w:left="1" w:right="57" w:firstLineChars="911" w:firstLine="2551"/>
        <w:jc w:val="both"/>
        <w:rPr>
          <w:sz w:val="28"/>
          <w:szCs w:val="28"/>
        </w:rPr>
      </w:pPr>
    </w:p>
    <w:p w:rsidR="00BE5582" w:rsidRPr="00C805A5" w:rsidRDefault="00BE5582" w:rsidP="00BE5582">
      <w:pPr>
        <w:tabs>
          <w:tab w:val="left" w:pos="284"/>
        </w:tabs>
        <w:autoSpaceDE w:val="0"/>
        <w:autoSpaceDN w:val="0"/>
        <w:adjustRightInd w:val="0"/>
        <w:ind w:left="1" w:right="57" w:firstLine="566"/>
        <w:jc w:val="both"/>
        <w:rPr>
          <w:sz w:val="28"/>
          <w:szCs w:val="28"/>
        </w:rPr>
      </w:pPr>
    </w:p>
    <w:p w:rsidR="00BE5582" w:rsidRPr="00C805A5" w:rsidRDefault="00BE5582" w:rsidP="00BE5582">
      <w:pPr>
        <w:tabs>
          <w:tab w:val="left" w:pos="284"/>
        </w:tabs>
        <w:autoSpaceDE w:val="0"/>
        <w:autoSpaceDN w:val="0"/>
        <w:adjustRightInd w:val="0"/>
        <w:ind w:left="1" w:right="57" w:firstLine="566"/>
        <w:jc w:val="both"/>
        <w:rPr>
          <w:sz w:val="28"/>
          <w:szCs w:val="28"/>
        </w:rPr>
      </w:pPr>
      <w:r w:rsidRPr="00C805A5">
        <w:rPr>
          <w:sz w:val="28"/>
          <w:szCs w:val="28"/>
        </w:rPr>
        <w:t>Прием специалистами отдела адресного предоставления льгот осущест</w:t>
      </w:r>
      <w:r w:rsidRPr="00C805A5">
        <w:rPr>
          <w:sz w:val="28"/>
          <w:szCs w:val="28"/>
        </w:rPr>
        <w:t>в</w:t>
      </w:r>
      <w:r w:rsidRPr="00C805A5">
        <w:rPr>
          <w:sz w:val="28"/>
          <w:szCs w:val="28"/>
        </w:rPr>
        <w:t>ляется по требованию граждан  в часы приема.</w:t>
      </w:r>
    </w:p>
    <w:p w:rsidR="00BE5582" w:rsidRPr="00C805A5" w:rsidRDefault="00BE5582" w:rsidP="00BE5582">
      <w:pPr>
        <w:autoSpaceDE w:val="0"/>
        <w:autoSpaceDN w:val="0"/>
        <w:adjustRightInd w:val="0"/>
        <w:ind w:firstLine="2400"/>
        <w:jc w:val="right"/>
        <w:outlineLvl w:val="1"/>
        <w:rPr>
          <w:b/>
          <w:bCs/>
          <w:sz w:val="18"/>
          <w:szCs w:val="18"/>
        </w:rPr>
      </w:pPr>
      <w:r w:rsidRPr="00C805A5">
        <w:rPr>
          <w:b/>
          <w:bCs/>
          <w:sz w:val="18"/>
          <w:szCs w:val="18"/>
        </w:rPr>
        <w:t xml:space="preserve"> </w:t>
      </w:r>
    </w:p>
    <w:p w:rsidR="00BE5582" w:rsidRPr="00C805A5" w:rsidRDefault="00BE5582" w:rsidP="00BE5582">
      <w:pPr>
        <w:autoSpaceDE w:val="0"/>
        <w:autoSpaceDN w:val="0"/>
        <w:adjustRightInd w:val="0"/>
        <w:ind w:firstLine="2400"/>
        <w:jc w:val="right"/>
        <w:outlineLvl w:val="1"/>
        <w:rPr>
          <w:b/>
          <w:bCs/>
          <w:sz w:val="18"/>
          <w:szCs w:val="18"/>
        </w:rPr>
      </w:pPr>
    </w:p>
    <w:p w:rsidR="00BE5582" w:rsidRPr="00C805A5" w:rsidRDefault="00BE5582" w:rsidP="00BE5582">
      <w:pPr>
        <w:autoSpaceDE w:val="0"/>
        <w:autoSpaceDN w:val="0"/>
        <w:adjustRightInd w:val="0"/>
        <w:ind w:firstLine="2400"/>
        <w:jc w:val="right"/>
        <w:outlineLvl w:val="1"/>
        <w:rPr>
          <w:b/>
          <w:bCs/>
          <w:sz w:val="18"/>
          <w:szCs w:val="18"/>
        </w:rPr>
      </w:pPr>
    </w:p>
    <w:p w:rsidR="00BE5582" w:rsidRPr="00C805A5" w:rsidRDefault="00BE5582" w:rsidP="00BE5582">
      <w:pPr>
        <w:autoSpaceDE w:val="0"/>
        <w:autoSpaceDN w:val="0"/>
        <w:adjustRightInd w:val="0"/>
        <w:ind w:firstLine="2400"/>
        <w:jc w:val="right"/>
        <w:outlineLvl w:val="1"/>
        <w:rPr>
          <w:b/>
          <w:bCs/>
          <w:sz w:val="18"/>
          <w:szCs w:val="18"/>
        </w:rPr>
      </w:pPr>
    </w:p>
    <w:p w:rsidR="00BE5582" w:rsidRPr="00C805A5" w:rsidRDefault="00BE5582" w:rsidP="00BE5582">
      <w:pPr>
        <w:autoSpaceDE w:val="0"/>
        <w:autoSpaceDN w:val="0"/>
        <w:adjustRightInd w:val="0"/>
        <w:ind w:firstLine="2400"/>
        <w:jc w:val="right"/>
        <w:outlineLvl w:val="1"/>
        <w:rPr>
          <w:b/>
          <w:bCs/>
          <w:sz w:val="18"/>
          <w:szCs w:val="18"/>
        </w:rPr>
      </w:pPr>
    </w:p>
    <w:p w:rsidR="00BE5582" w:rsidRPr="00C805A5" w:rsidRDefault="00BE5582" w:rsidP="00BE5582">
      <w:pPr>
        <w:autoSpaceDE w:val="0"/>
        <w:autoSpaceDN w:val="0"/>
        <w:adjustRightInd w:val="0"/>
        <w:ind w:firstLine="2400"/>
        <w:jc w:val="right"/>
        <w:outlineLvl w:val="1"/>
        <w:rPr>
          <w:b/>
          <w:bCs/>
          <w:sz w:val="18"/>
          <w:szCs w:val="18"/>
        </w:rPr>
      </w:pPr>
    </w:p>
    <w:p w:rsidR="00BE5582" w:rsidRPr="00C805A5" w:rsidRDefault="00BE5582" w:rsidP="00BE5582">
      <w:pPr>
        <w:autoSpaceDE w:val="0"/>
        <w:autoSpaceDN w:val="0"/>
        <w:adjustRightInd w:val="0"/>
        <w:ind w:firstLine="2400"/>
        <w:jc w:val="right"/>
        <w:outlineLvl w:val="1"/>
        <w:rPr>
          <w:b/>
          <w:bCs/>
          <w:sz w:val="18"/>
          <w:szCs w:val="18"/>
        </w:rPr>
      </w:pPr>
    </w:p>
    <w:p w:rsidR="00BE5582" w:rsidRPr="00C805A5" w:rsidRDefault="00BE5582" w:rsidP="00BE5582">
      <w:pPr>
        <w:autoSpaceDE w:val="0"/>
        <w:autoSpaceDN w:val="0"/>
        <w:adjustRightInd w:val="0"/>
        <w:ind w:firstLine="2400"/>
        <w:jc w:val="right"/>
        <w:outlineLvl w:val="1"/>
        <w:rPr>
          <w:b/>
          <w:bCs/>
          <w:sz w:val="18"/>
          <w:szCs w:val="18"/>
        </w:rPr>
      </w:pPr>
    </w:p>
    <w:p w:rsidR="00BE5582" w:rsidRPr="00C805A5" w:rsidRDefault="00BE5582" w:rsidP="00BE5582">
      <w:pPr>
        <w:autoSpaceDE w:val="0"/>
        <w:autoSpaceDN w:val="0"/>
        <w:adjustRightInd w:val="0"/>
        <w:jc w:val="both"/>
        <w:rPr>
          <w:sz w:val="28"/>
          <w:szCs w:val="28"/>
        </w:rPr>
      </w:pPr>
      <w:r w:rsidRPr="00C805A5">
        <w:rPr>
          <w:sz w:val="28"/>
          <w:szCs w:val="28"/>
        </w:rPr>
        <w:t xml:space="preserve">Начальник отдела адресного </w:t>
      </w:r>
    </w:p>
    <w:p w:rsidR="00BE5582" w:rsidRPr="00C805A5" w:rsidRDefault="00BE5582" w:rsidP="00BE5582">
      <w:pPr>
        <w:autoSpaceDE w:val="0"/>
        <w:autoSpaceDN w:val="0"/>
        <w:adjustRightInd w:val="0"/>
        <w:jc w:val="both"/>
        <w:rPr>
          <w:sz w:val="28"/>
          <w:szCs w:val="28"/>
        </w:rPr>
      </w:pPr>
      <w:r w:rsidRPr="00C805A5">
        <w:rPr>
          <w:sz w:val="28"/>
          <w:szCs w:val="28"/>
        </w:rPr>
        <w:t>предоставления льгот                                                                        С.В. Кубанцева</w:t>
      </w:r>
    </w:p>
    <w:p w:rsidR="00BE5582" w:rsidRPr="00C805A5" w:rsidRDefault="00BE5582" w:rsidP="00BE5582">
      <w:pPr>
        <w:autoSpaceDE w:val="0"/>
        <w:autoSpaceDN w:val="0"/>
        <w:adjustRightInd w:val="0"/>
        <w:jc w:val="right"/>
        <w:rPr>
          <w:b/>
          <w:bCs/>
          <w:sz w:val="18"/>
          <w:szCs w:val="18"/>
        </w:rPr>
      </w:pPr>
    </w:p>
    <w:p w:rsidR="00BE5582" w:rsidRPr="00C805A5" w:rsidRDefault="00BE5582" w:rsidP="00BE5582">
      <w:pPr>
        <w:tabs>
          <w:tab w:val="left" w:pos="284"/>
        </w:tabs>
        <w:autoSpaceDE w:val="0"/>
        <w:autoSpaceDN w:val="0"/>
        <w:adjustRightInd w:val="0"/>
        <w:ind w:left="57" w:right="57" w:firstLineChars="232" w:firstLine="510"/>
        <w:jc w:val="both"/>
        <w:rPr>
          <w:sz w:val="22"/>
          <w:szCs w:val="22"/>
        </w:rPr>
      </w:pPr>
    </w:p>
    <w:p w:rsidR="00BE5582" w:rsidRPr="00C805A5" w:rsidRDefault="00BE5582" w:rsidP="00BE5582">
      <w:pPr>
        <w:autoSpaceDE w:val="0"/>
        <w:autoSpaceDN w:val="0"/>
        <w:adjustRightInd w:val="0"/>
        <w:jc w:val="center"/>
        <w:rPr>
          <w:b/>
          <w:bCs/>
          <w:sz w:val="22"/>
          <w:szCs w:val="22"/>
        </w:rPr>
      </w:pPr>
    </w:p>
    <w:p w:rsidR="00BE5582" w:rsidRPr="00C805A5" w:rsidRDefault="00BE5582" w:rsidP="00BE5582">
      <w:pPr>
        <w:autoSpaceDE w:val="0"/>
        <w:autoSpaceDN w:val="0"/>
        <w:adjustRightInd w:val="0"/>
        <w:jc w:val="center"/>
        <w:rPr>
          <w:b/>
          <w:bCs/>
          <w:sz w:val="22"/>
          <w:szCs w:val="22"/>
        </w:rPr>
      </w:pPr>
    </w:p>
    <w:p w:rsidR="00BE5582" w:rsidRPr="00C805A5" w:rsidRDefault="00BE5582" w:rsidP="00BE5582">
      <w:pPr>
        <w:autoSpaceDE w:val="0"/>
        <w:autoSpaceDN w:val="0"/>
        <w:adjustRightInd w:val="0"/>
        <w:jc w:val="center"/>
        <w:rPr>
          <w:b/>
          <w:bCs/>
          <w:sz w:val="22"/>
          <w:szCs w:val="22"/>
        </w:rPr>
      </w:pPr>
    </w:p>
    <w:p w:rsidR="00BE5582" w:rsidRPr="00C805A5" w:rsidRDefault="00BE5582" w:rsidP="00BE5582">
      <w:pPr>
        <w:autoSpaceDE w:val="0"/>
        <w:autoSpaceDN w:val="0"/>
        <w:adjustRightInd w:val="0"/>
        <w:jc w:val="center"/>
        <w:rPr>
          <w:b/>
          <w:bCs/>
          <w:sz w:val="22"/>
          <w:szCs w:val="22"/>
        </w:rPr>
      </w:pPr>
    </w:p>
    <w:p w:rsidR="00BE5582" w:rsidRPr="00C805A5" w:rsidRDefault="00BE5582" w:rsidP="00BE5582">
      <w:pPr>
        <w:autoSpaceDE w:val="0"/>
        <w:autoSpaceDN w:val="0"/>
        <w:adjustRightInd w:val="0"/>
        <w:jc w:val="center"/>
        <w:rPr>
          <w:b/>
          <w:bCs/>
          <w:sz w:val="22"/>
          <w:szCs w:val="22"/>
        </w:rPr>
      </w:pPr>
    </w:p>
    <w:p w:rsidR="00BE5582" w:rsidRPr="00C805A5" w:rsidRDefault="00BE5582" w:rsidP="00BE5582">
      <w:pPr>
        <w:autoSpaceDE w:val="0"/>
        <w:autoSpaceDN w:val="0"/>
        <w:adjustRightInd w:val="0"/>
        <w:jc w:val="center"/>
        <w:rPr>
          <w:b/>
          <w:bCs/>
          <w:sz w:val="22"/>
          <w:szCs w:val="22"/>
        </w:rPr>
      </w:pPr>
    </w:p>
    <w:p w:rsidR="00BE5582" w:rsidRPr="00C805A5" w:rsidRDefault="00BE5582" w:rsidP="00BE5582">
      <w:pPr>
        <w:autoSpaceDE w:val="0"/>
        <w:autoSpaceDN w:val="0"/>
        <w:adjustRightInd w:val="0"/>
        <w:jc w:val="center"/>
        <w:rPr>
          <w:b/>
          <w:bCs/>
          <w:sz w:val="22"/>
          <w:szCs w:val="22"/>
        </w:rPr>
      </w:pPr>
    </w:p>
    <w:p w:rsidR="00BE5582" w:rsidRPr="00C805A5" w:rsidRDefault="00BE5582" w:rsidP="00BE5582">
      <w:pPr>
        <w:autoSpaceDE w:val="0"/>
        <w:autoSpaceDN w:val="0"/>
        <w:adjustRightInd w:val="0"/>
        <w:jc w:val="center"/>
        <w:rPr>
          <w:b/>
          <w:bCs/>
          <w:sz w:val="22"/>
          <w:szCs w:val="22"/>
        </w:rPr>
      </w:pPr>
    </w:p>
    <w:p w:rsidR="00BE5582" w:rsidRPr="00C805A5" w:rsidRDefault="00BE5582" w:rsidP="00BE5582">
      <w:pPr>
        <w:autoSpaceDE w:val="0"/>
        <w:autoSpaceDN w:val="0"/>
        <w:adjustRightInd w:val="0"/>
        <w:jc w:val="center"/>
        <w:rPr>
          <w:b/>
          <w:bCs/>
          <w:sz w:val="22"/>
          <w:szCs w:val="22"/>
        </w:rPr>
      </w:pPr>
    </w:p>
    <w:p w:rsidR="00BE5582" w:rsidRPr="00C805A5" w:rsidRDefault="00BE5582" w:rsidP="00BE5582">
      <w:pPr>
        <w:autoSpaceDE w:val="0"/>
        <w:autoSpaceDN w:val="0"/>
        <w:adjustRightInd w:val="0"/>
        <w:jc w:val="center"/>
        <w:rPr>
          <w:b/>
          <w:bCs/>
          <w:sz w:val="22"/>
          <w:szCs w:val="22"/>
        </w:rPr>
      </w:pPr>
    </w:p>
    <w:p w:rsidR="00BE5582" w:rsidRPr="00C805A5" w:rsidRDefault="00BE5582" w:rsidP="00BE5582">
      <w:pPr>
        <w:autoSpaceDE w:val="0"/>
        <w:autoSpaceDN w:val="0"/>
        <w:adjustRightInd w:val="0"/>
        <w:jc w:val="center"/>
        <w:rPr>
          <w:b/>
          <w:bCs/>
          <w:sz w:val="22"/>
          <w:szCs w:val="22"/>
        </w:rPr>
      </w:pPr>
    </w:p>
    <w:p w:rsidR="00BE5582" w:rsidRPr="00C805A5" w:rsidRDefault="00BE5582" w:rsidP="00BE5582">
      <w:pPr>
        <w:autoSpaceDE w:val="0"/>
        <w:autoSpaceDN w:val="0"/>
        <w:adjustRightInd w:val="0"/>
        <w:ind w:firstLine="2400"/>
        <w:jc w:val="right"/>
        <w:outlineLvl w:val="1"/>
        <w:rPr>
          <w:b/>
          <w:bCs/>
          <w:sz w:val="18"/>
          <w:szCs w:val="18"/>
        </w:rPr>
      </w:pPr>
      <w:r w:rsidRPr="00C805A5">
        <w:rPr>
          <w:b/>
          <w:bCs/>
          <w:sz w:val="18"/>
          <w:szCs w:val="18"/>
        </w:rPr>
        <w:br w:type="page"/>
      </w:r>
      <w:r w:rsidRPr="00C805A5">
        <w:rPr>
          <w:b/>
          <w:bCs/>
          <w:sz w:val="18"/>
          <w:szCs w:val="18"/>
        </w:rPr>
        <w:lastRenderedPageBreak/>
        <w:t>Приложение № 5</w:t>
      </w:r>
    </w:p>
    <w:p w:rsidR="00BE5582" w:rsidRPr="00C805A5" w:rsidRDefault="00BE5582" w:rsidP="00BE5582">
      <w:pPr>
        <w:pStyle w:val="ConsPlusTitle"/>
        <w:widowControl/>
        <w:ind w:left="5670"/>
        <w:jc w:val="right"/>
        <w:rPr>
          <w:rFonts w:ascii="Times New Roman" w:hAnsi="Times New Roman" w:cs="Times New Roman"/>
          <w:sz w:val="18"/>
          <w:szCs w:val="18"/>
        </w:rPr>
      </w:pPr>
      <w:r w:rsidRPr="00C805A5">
        <w:rPr>
          <w:rFonts w:ascii="Times New Roman" w:hAnsi="Times New Roman" w:cs="Times New Roman"/>
          <w:sz w:val="18"/>
          <w:szCs w:val="18"/>
        </w:rPr>
        <w:t xml:space="preserve">к Административному регламенту </w:t>
      </w:r>
    </w:p>
    <w:p w:rsidR="00BE5582" w:rsidRPr="00C805A5" w:rsidRDefault="00BE5582" w:rsidP="00BE5582">
      <w:pPr>
        <w:pStyle w:val="ConsPlusTitle"/>
        <w:widowControl/>
        <w:ind w:left="5670"/>
        <w:jc w:val="right"/>
        <w:rPr>
          <w:rFonts w:ascii="Times New Roman" w:hAnsi="Times New Roman" w:cs="Times New Roman"/>
          <w:sz w:val="18"/>
          <w:szCs w:val="18"/>
        </w:rPr>
      </w:pPr>
    </w:p>
    <w:p w:rsidR="00BE5582" w:rsidRPr="00C805A5" w:rsidRDefault="00BE5582" w:rsidP="00BE5582">
      <w:pPr>
        <w:autoSpaceDE w:val="0"/>
        <w:autoSpaceDN w:val="0"/>
        <w:adjustRightInd w:val="0"/>
        <w:jc w:val="center"/>
        <w:rPr>
          <w:b/>
          <w:bCs/>
          <w:sz w:val="22"/>
          <w:szCs w:val="22"/>
        </w:rPr>
      </w:pPr>
    </w:p>
    <w:p w:rsidR="00BE5582" w:rsidRPr="00C805A5" w:rsidRDefault="00BE5582" w:rsidP="00BE5582">
      <w:pPr>
        <w:autoSpaceDE w:val="0"/>
        <w:autoSpaceDN w:val="0"/>
        <w:adjustRightInd w:val="0"/>
        <w:jc w:val="center"/>
        <w:rPr>
          <w:b/>
          <w:bCs/>
          <w:sz w:val="22"/>
          <w:szCs w:val="22"/>
        </w:rPr>
      </w:pPr>
      <w:r w:rsidRPr="00C805A5">
        <w:rPr>
          <w:b/>
          <w:bCs/>
          <w:sz w:val="22"/>
          <w:szCs w:val="22"/>
        </w:rPr>
        <w:t>СВЕДЕНИЯ О МЕСТОНАХОЖДЕНИИ ОРГАНОВ СОЦИАЛЬНОЙ ЗАЩИТЫ НАСЕЛЕНИЯ МУНИЦИПАЛЬНЫХ РАЙОНОВ И ГОРОДСКИХ ОКРУГОВ РОСТОВСКОЙ ОБЛАСТИ</w:t>
      </w:r>
    </w:p>
    <w:p w:rsidR="00BE5582" w:rsidRPr="00C805A5" w:rsidRDefault="00BE5582" w:rsidP="00BE5582">
      <w:pPr>
        <w:tabs>
          <w:tab w:val="left" w:pos="284"/>
        </w:tabs>
        <w:autoSpaceDE w:val="0"/>
        <w:autoSpaceDN w:val="0"/>
        <w:adjustRightInd w:val="0"/>
        <w:ind w:left="57" w:right="57" w:firstLineChars="232" w:firstLine="510"/>
        <w:jc w:val="both"/>
        <w:rPr>
          <w:sz w:val="22"/>
          <w:szCs w:val="22"/>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402"/>
        <w:gridCol w:w="2074"/>
        <w:gridCol w:w="1895"/>
        <w:gridCol w:w="1984"/>
      </w:tblGrid>
      <w:tr w:rsidR="00BE5582" w:rsidRPr="00C805A5" w:rsidTr="00BE5582">
        <w:tc>
          <w:tcPr>
            <w:tcW w:w="710" w:type="dxa"/>
          </w:tcPr>
          <w:p w:rsidR="00BE5582" w:rsidRPr="00C805A5" w:rsidRDefault="00BE5582" w:rsidP="00BE5582">
            <w:pPr>
              <w:tabs>
                <w:tab w:val="left" w:pos="284"/>
              </w:tabs>
              <w:autoSpaceDE w:val="0"/>
              <w:autoSpaceDN w:val="0"/>
              <w:adjustRightInd w:val="0"/>
              <w:ind w:right="57"/>
              <w:jc w:val="both"/>
            </w:pPr>
            <w:r w:rsidRPr="00C805A5">
              <w:rPr>
                <w:sz w:val="22"/>
                <w:szCs w:val="22"/>
              </w:rPr>
              <w:t>№</w:t>
            </w:r>
            <w:r w:rsidRPr="00C805A5">
              <w:rPr>
                <w:sz w:val="22"/>
                <w:szCs w:val="22"/>
                <w:lang w:val="en-US"/>
              </w:rPr>
              <w:t xml:space="preserve">№ </w:t>
            </w:r>
            <w:r w:rsidRPr="00C805A5">
              <w:rPr>
                <w:sz w:val="22"/>
                <w:szCs w:val="22"/>
              </w:rPr>
              <w:t>п/п</w:t>
            </w:r>
          </w:p>
        </w:tc>
        <w:tc>
          <w:tcPr>
            <w:tcW w:w="3402" w:type="dxa"/>
          </w:tcPr>
          <w:p w:rsidR="00BE5582" w:rsidRPr="00C805A5" w:rsidRDefault="00BE5582" w:rsidP="00BE5582">
            <w:pPr>
              <w:tabs>
                <w:tab w:val="left" w:pos="284"/>
              </w:tabs>
              <w:autoSpaceDE w:val="0"/>
              <w:autoSpaceDN w:val="0"/>
              <w:adjustRightInd w:val="0"/>
              <w:ind w:right="57"/>
              <w:jc w:val="center"/>
            </w:pPr>
            <w:r w:rsidRPr="00C805A5">
              <w:rPr>
                <w:sz w:val="22"/>
                <w:szCs w:val="22"/>
              </w:rPr>
              <w:t>НАИМЕНОВАНИЕ</w:t>
            </w:r>
          </w:p>
        </w:tc>
        <w:tc>
          <w:tcPr>
            <w:tcW w:w="2074" w:type="dxa"/>
          </w:tcPr>
          <w:p w:rsidR="00BE5582" w:rsidRPr="00C805A5" w:rsidRDefault="00BE5582" w:rsidP="00BE5582">
            <w:pPr>
              <w:pStyle w:val="ConsPlusCell"/>
              <w:widowControl/>
              <w:jc w:val="center"/>
              <w:rPr>
                <w:rFonts w:ascii="Times New Roman" w:hAnsi="Times New Roman" w:cs="Times New Roman"/>
                <w:sz w:val="22"/>
                <w:szCs w:val="22"/>
              </w:rPr>
            </w:pPr>
            <w:r w:rsidRPr="00C805A5">
              <w:rPr>
                <w:rFonts w:ascii="Times New Roman" w:hAnsi="Times New Roman" w:cs="Times New Roman"/>
                <w:sz w:val="22"/>
                <w:szCs w:val="22"/>
              </w:rPr>
              <w:t>АДРЕС</w:t>
            </w:r>
          </w:p>
        </w:tc>
        <w:tc>
          <w:tcPr>
            <w:tcW w:w="1895" w:type="dxa"/>
          </w:tcPr>
          <w:p w:rsidR="00BE5582" w:rsidRPr="00C805A5" w:rsidRDefault="00BE5582" w:rsidP="00BE5582">
            <w:pPr>
              <w:tabs>
                <w:tab w:val="left" w:pos="284"/>
              </w:tabs>
              <w:autoSpaceDE w:val="0"/>
              <w:autoSpaceDN w:val="0"/>
              <w:adjustRightInd w:val="0"/>
              <w:ind w:right="57"/>
              <w:jc w:val="center"/>
            </w:pPr>
            <w:r w:rsidRPr="00C805A5">
              <w:rPr>
                <w:sz w:val="22"/>
                <w:szCs w:val="22"/>
              </w:rPr>
              <w:t>ТЕЛЕФОН</w:t>
            </w:r>
          </w:p>
        </w:tc>
        <w:tc>
          <w:tcPr>
            <w:tcW w:w="1984" w:type="dxa"/>
          </w:tcPr>
          <w:p w:rsidR="00BE5582" w:rsidRPr="00C805A5" w:rsidRDefault="00BE5582" w:rsidP="00BE5582">
            <w:pPr>
              <w:tabs>
                <w:tab w:val="left" w:pos="284"/>
              </w:tabs>
              <w:autoSpaceDE w:val="0"/>
              <w:autoSpaceDN w:val="0"/>
              <w:adjustRightInd w:val="0"/>
              <w:ind w:right="57"/>
              <w:jc w:val="center"/>
            </w:pPr>
            <w:r w:rsidRPr="00C805A5">
              <w:rPr>
                <w:sz w:val="22"/>
                <w:szCs w:val="22"/>
              </w:rPr>
              <w:t>ЭЛЕКТРОННЫЙ АДРЕС</w:t>
            </w:r>
          </w:p>
          <w:p w:rsidR="00BE5582" w:rsidRPr="00C805A5" w:rsidRDefault="00BE5582" w:rsidP="00BE5582">
            <w:pPr>
              <w:tabs>
                <w:tab w:val="left" w:pos="284"/>
              </w:tabs>
              <w:autoSpaceDE w:val="0"/>
              <w:autoSpaceDN w:val="0"/>
              <w:adjustRightInd w:val="0"/>
              <w:ind w:right="57"/>
              <w:jc w:val="center"/>
            </w:pP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rPr>
                <w:b/>
              </w:rPr>
            </w:pPr>
            <w:r w:rsidRPr="00C805A5">
              <w:rPr>
                <w:b/>
                <w:sz w:val="22"/>
                <w:szCs w:val="22"/>
              </w:rPr>
              <w:t>Муниципальное учреждение «Департамент социальной защиты населения города Рост</w:t>
            </w:r>
            <w:r w:rsidRPr="00C805A5">
              <w:rPr>
                <w:b/>
                <w:sz w:val="22"/>
                <w:szCs w:val="22"/>
              </w:rPr>
              <w:t>о</w:t>
            </w:r>
            <w:r w:rsidRPr="00C805A5">
              <w:rPr>
                <w:b/>
                <w:sz w:val="22"/>
                <w:szCs w:val="22"/>
              </w:rPr>
              <w:t>ва-на-Дону»</w:t>
            </w:r>
          </w:p>
        </w:tc>
        <w:tc>
          <w:tcPr>
            <w:tcW w:w="2074" w:type="dxa"/>
          </w:tcPr>
          <w:p w:rsidR="00BE5582" w:rsidRPr="00C805A5" w:rsidRDefault="00BE5582" w:rsidP="00BE5582">
            <w:pPr>
              <w:keepNext/>
              <w:keepLines/>
              <w:rPr>
                <w:b/>
                <w:sz w:val="22"/>
                <w:szCs w:val="22"/>
              </w:rPr>
            </w:pPr>
            <w:r w:rsidRPr="00C805A5">
              <w:rPr>
                <w:b/>
                <w:sz w:val="22"/>
                <w:szCs w:val="22"/>
              </w:rPr>
              <w:t xml:space="preserve">344002, </w:t>
            </w:r>
          </w:p>
          <w:p w:rsidR="00BE5582" w:rsidRPr="00C805A5" w:rsidRDefault="00BE5582" w:rsidP="00BE5582">
            <w:pPr>
              <w:keepNext/>
              <w:keepLines/>
              <w:rPr>
                <w:b/>
              </w:rPr>
            </w:pPr>
            <w:r w:rsidRPr="00C805A5">
              <w:rPr>
                <w:b/>
                <w:sz w:val="22"/>
                <w:szCs w:val="22"/>
              </w:rPr>
              <w:t>г.Ростов-на-Дону, ул.Б.Садовая, 47</w:t>
            </w: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240-63-24</w:t>
            </w:r>
          </w:p>
        </w:tc>
        <w:tc>
          <w:tcPr>
            <w:tcW w:w="1984" w:type="dxa"/>
          </w:tcPr>
          <w:p w:rsidR="00BE5582" w:rsidRPr="00C805A5" w:rsidRDefault="00BE5582" w:rsidP="00BE5582">
            <w:pPr>
              <w:jc w:val="center"/>
              <w:rPr>
                <w:b/>
                <w:lang w:val="en-US"/>
              </w:rPr>
            </w:pPr>
            <w:r w:rsidRPr="00C805A5">
              <w:rPr>
                <w:b/>
                <w:sz w:val="22"/>
                <w:szCs w:val="22"/>
                <w:lang w:val="en-US"/>
              </w:rPr>
              <w:t>dszn@rostov-gorod.ru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lang w:val="en-US"/>
              </w:rPr>
            </w:pPr>
          </w:p>
        </w:tc>
        <w:tc>
          <w:tcPr>
            <w:tcW w:w="3402" w:type="dxa"/>
          </w:tcPr>
          <w:p w:rsidR="00BE5582" w:rsidRPr="00C805A5" w:rsidRDefault="00BE5582" w:rsidP="00BE5582">
            <w:pPr>
              <w:tabs>
                <w:tab w:val="left" w:pos="284"/>
              </w:tabs>
              <w:autoSpaceDE w:val="0"/>
              <w:autoSpaceDN w:val="0"/>
              <w:adjustRightInd w:val="0"/>
              <w:ind w:right="57"/>
              <w:rPr>
                <w:b/>
              </w:rPr>
            </w:pPr>
            <w:r w:rsidRPr="00C805A5">
              <w:rPr>
                <w:b/>
                <w:sz w:val="22"/>
                <w:szCs w:val="22"/>
              </w:rPr>
              <w:t>Муниципальное казенное учреждение «Управление с</w:t>
            </w:r>
            <w:r w:rsidRPr="00C805A5">
              <w:rPr>
                <w:b/>
                <w:sz w:val="22"/>
                <w:szCs w:val="22"/>
              </w:rPr>
              <w:t>о</w:t>
            </w:r>
            <w:r w:rsidRPr="00C805A5">
              <w:rPr>
                <w:b/>
                <w:sz w:val="22"/>
                <w:szCs w:val="22"/>
              </w:rPr>
              <w:t>циальной защиты населения Ворошиловского района г.Ростова-на-Дону»</w:t>
            </w:r>
          </w:p>
        </w:tc>
        <w:tc>
          <w:tcPr>
            <w:tcW w:w="2074" w:type="dxa"/>
          </w:tcPr>
          <w:p w:rsidR="00BE5582" w:rsidRPr="00C805A5" w:rsidRDefault="00BE5582" w:rsidP="00BE5582">
            <w:pPr>
              <w:keepNext/>
              <w:keepLines/>
              <w:rPr>
                <w:b/>
                <w:sz w:val="22"/>
                <w:szCs w:val="22"/>
              </w:rPr>
            </w:pPr>
            <w:r w:rsidRPr="00C805A5">
              <w:rPr>
                <w:b/>
                <w:sz w:val="22"/>
                <w:szCs w:val="22"/>
              </w:rPr>
              <w:t xml:space="preserve">344113, </w:t>
            </w:r>
          </w:p>
          <w:p w:rsidR="00BE5582" w:rsidRPr="00C805A5" w:rsidRDefault="00BE5582" w:rsidP="00BE5582">
            <w:pPr>
              <w:keepNext/>
              <w:keepLines/>
              <w:rPr>
                <w:b/>
              </w:rPr>
            </w:pPr>
            <w:r w:rsidRPr="00C805A5">
              <w:rPr>
                <w:b/>
                <w:sz w:val="22"/>
                <w:szCs w:val="22"/>
              </w:rPr>
              <w:t>г.Ростов-на-Дону, ул.Королева, 18/1</w:t>
            </w:r>
          </w:p>
          <w:p w:rsidR="00BE5582" w:rsidRPr="00C805A5" w:rsidRDefault="00BE5582" w:rsidP="00BE5582">
            <w:pPr>
              <w:keepNext/>
              <w:keepLines/>
              <w:rPr>
                <w:b/>
              </w:rPr>
            </w:pPr>
          </w:p>
        </w:tc>
        <w:tc>
          <w:tcPr>
            <w:tcW w:w="1895" w:type="dxa"/>
          </w:tcPr>
          <w:p w:rsidR="00BE5582" w:rsidRPr="00C805A5" w:rsidRDefault="00BE5582" w:rsidP="00BE5582">
            <w:pPr>
              <w:keepNext/>
              <w:keepLines/>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233-31-33</w:t>
            </w:r>
          </w:p>
          <w:p w:rsidR="00BE5582" w:rsidRPr="00C805A5" w:rsidRDefault="00BE5582" w:rsidP="00BE5582">
            <w:pPr>
              <w:rPr>
                <w:b/>
              </w:rPr>
            </w:pPr>
          </w:p>
        </w:tc>
        <w:tc>
          <w:tcPr>
            <w:tcW w:w="1984" w:type="dxa"/>
          </w:tcPr>
          <w:p w:rsidR="00BE5582" w:rsidRPr="00C805A5" w:rsidRDefault="00BE5582" w:rsidP="00BE5582">
            <w:pPr>
              <w:jc w:val="center"/>
              <w:rPr>
                <w:b/>
              </w:rPr>
            </w:pPr>
            <w:r w:rsidRPr="00C805A5">
              <w:rPr>
                <w:b/>
                <w:sz w:val="22"/>
                <w:szCs w:val="22"/>
                <w:lang w:val="en-US"/>
              </w:rPr>
              <w:t>musz</w:t>
            </w:r>
            <w:r w:rsidRPr="00C805A5">
              <w:rPr>
                <w:b/>
                <w:sz w:val="22"/>
                <w:szCs w:val="22"/>
              </w:rPr>
              <w:t>n</w:t>
            </w:r>
            <w:r w:rsidRPr="00C805A5">
              <w:rPr>
                <w:b/>
                <w:sz w:val="22"/>
                <w:szCs w:val="22"/>
                <w:lang w:val="en-US"/>
              </w:rPr>
              <w:t>vor</w:t>
            </w:r>
            <w:r w:rsidRPr="00C805A5">
              <w:rPr>
                <w:b/>
                <w:sz w:val="22"/>
                <w:szCs w:val="22"/>
              </w:rPr>
              <w:t>@</w:t>
            </w:r>
            <w:r w:rsidRPr="00C805A5">
              <w:rPr>
                <w:b/>
                <w:sz w:val="22"/>
                <w:szCs w:val="22"/>
                <w:lang w:val="en-US"/>
              </w:rPr>
              <w:t>do</w:t>
            </w:r>
            <w:r w:rsidRPr="00C805A5">
              <w:rPr>
                <w:b/>
                <w:sz w:val="22"/>
                <w:szCs w:val="22"/>
              </w:rPr>
              <w:t>n</w:t>
            </w:r>
            <w:r w:rsidRPr="00C805A5">
              <w:rPr>
                <w:b/>
                <w:sz w:val="22"/>
                <w:szCs w:val="22"/>
                <w:lang w:val="en-US"/>
              </w:rPr>
              <w:t>pac</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rPr>
                <w:b/>
              </w:rPr>
            </w:pPr>
            <w:r w:rsidRPr="00C805A5">
              <w:rPr>
                <w:b/>
                <w:sz w:val="22"/>
                <w:szCs w:val="22"/>
              </w:rPr>
              <w:t>Муниципальное казенное учреждение «Управление с</w:t>
            </w:r>
            <w:r w:rsidRPr="00C805A5">
              <w:rPr>
                <w:b/>
                <w:sz w:val="22"/>
                <w:szCs w:val="22"/>
              </w:rPr>
              <w:t>о</w:t>
            </w:r>
            <w:r w:rsidRPr="00C805A5">
              <w:rPr>
                <w:b/>
                <w:sz w:val="22"/>
                <w:szCs w:val="22"/>
              </w:rPr>
              <w:t>циальной защиты населения Железнодорожного района г.Ростова-на-Дону»</w:t>
            </w:r>
          </w:p>
        </w:tc>
        <w:tc>
          <w:tcPr>
            <w:tcW w:w="2074" w:type="dxa"/>
          </w:tcPr>
          <w:p w:rsidR="00BE5582" w:rsidRPr="00C805A5" w:rsidRDefault="00BE5582" w:rsidP="00BE5582">
            <w:pPr>
              <w:keepNext/>
              <w:keepLines/>
              <w:rPr>
                <w:b/>
                <w:sz w:val="22"/>
                <w:szCs w:val="22"/>
              </w:rPr>
            </w:pPr>
            <w:r w:rsidRPr="00C805A5">
              <w:rPr>
                <w:b/>
                <w:sz w:val="22"/>
                <w:szCs w:val="22"/>
              </w:rPr>
              <w:t xml:space="preserve">344004, </w:t>
            </w:r>
          </w:p>
          <w:p w:rsidR="00BE5582" w:rsidRPr="00C805A5" w:rsidRDefault="00BE5582" w:rsidP="00BE5582">
            <w:pPr>
              <w:keepNext/>
              <w:keepLines/>
              <w:rPr>
                <w:b/>
              </w:rPr>
            </w:pPr>
            <w:r w:rsidRPr="00C805A5">
              <w:rPr>
                <w:b/>
                <w:sz w:val="22"/>
                <w:szCs w:val="22"/>
              </w:rPr>
              <w:t>г.Ростов-на-Дону, пр.Стачки, 42</w:t>
            </w:r>
          </w:p>
          <w:p w:rsidR="00BE5582" w:rsidRPr="00C805A5" w:rsidRDefault="00BE5582" w:rsidP="00BE5582">
            <w:pPr>
              <w:keepNext/>
              <w:keepLines/>
              <w:rPr>
                <w:b/>
              </w:rPr>
            </w:pP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222-46-47</w:t>
            </w:r>
          </w:p>
        </w:tc>
        <w:tc>
          <w:tcPr>
            <w:tcW w:w="1984" w:type="dxa"/>
          </w:tcPr>
          <w:p w:rsidR="00BE5582" w:rsidRPr="00C805A5" w:rsidRDefault="00BE5582" w:rsidP="00BE5582">
            <w:pPr>
              <w:jc w:val="center"/>
              <w:rPr>
                <w:b/>
              </w:rPr>
            </w:pPr>
            <w:r w:rsidRPr="00C805A5">
              <w:rPr>
                <w:b/>
                <w:sz w:val="22"/>
                <w:szCs w:val="22"/>
                <w:lang w:val="en-US"/>
              </w:rPr>
              <w:t>musz</w:t>
            </w:r>
            <w:r w:rsidRPr="00C805A5">
              <w:rPr>
                <w:b/>
                <w:sz w:val="22"/>
                <w:szCs w:val="22"/>
              </w:rPr>
              <w:t>n</w:t>
            </w:r>
            <w:r w:rsidRPr="00C805A5">
              <w:rPr>
                <w:b/>
                <w:sz w:val="22"/>
                <w:szCs w:val="22"/>
                <w:lang w:val="en-US"/>
              </w:rPr>
              <w:t>jel</w:t>
            </w:r>
            <w:r w:rsidRPr="00C805A5">
              <w:rPr>
                <w:b/>
                <w:sz w:val="22"/>
                <w:szCs w:val="22"/>
              </w:rPr>
              <w:t>@</w:t>
            </w:r>
            <w:r w:rsidRPr="00C805A5">
              <w:rPr>
                <w:b/>
                <w:sz w:val="22"/>
                <w:szCs w:val="22"/>
                <w:lang w:val="en-US"/>
              </w:rPr>
              <w:t>do</w:t>
            </w:r>
            <w:r w:rsidRPr="00C805A5">
              <w:rPr>
                <w:b/>
                <w:sz w:val="22"/>
                <w:szCs w:val="22"/>
              </w:rPr>
              <w:t>n</w:t>
            </w:r>
            <w:r w:rsidRPr="00C805A5">
              <w:rPr>
                <w:b/>
                <w:sz w:val="22"/>
                <w:szCs w:val="22"/>
                <w:lang w:val="en-US"/>
              </w:rPr>
              <w:t>pac</w:t>
            </w:r>
            <w:r w:rsidRPr="00C805A5">
              <w:rPr>
                <w:b/>
                <w:sz w:val="22"/>
                <w:szCs w:val="22"/>
              </w:rPr>
              <w:t>.</w:t>
            </w:r>
            <w:r w:rsidRPr="00C805A5">
              <w:rPr>
                <w:b/>
                <w:sz w:val="22"/>
                <w:szCs w:val="22"/>
                <w:lang w:val="en-US"/>
              </w:rPr>
              <w:t>ru</w:t>
            </w:r>
          </w:p>
        </w:tc>
      </w:tr>
      <w:tr w:rsidR="00BE5582" w:rsidRPr="00C805A5" w:rsidTr="00BE5582">
        <w:trPr>
          <w:trHeight w:val="807"/>
        </w:trPr>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rPr>
                <w:b/>
              </w:rPr>
            </w:pPr>
            <w:r w:rsidRPr="00C805A5">
              <w:rPr>
                <w:b/>
                <w:sz w:val="22"/>
                <w:szCs w:val="22"/>
              </w:rPr>
              <w:t>Муниципальное казенное учреждение «Управление с</w:t>
            </w:r>
            <w:r w:rsidRPr="00C805A5">
              <w:rPr>
                <w:b/>
                <w:sz w:val="22"/>
                <w:szCs w:val="22"/>
              </w:rPr>
              <w:t>о</w:t>
            </w:r>
            <w:r w:rsidRPr="00C805A5">
              <w:rPr>
                <w:b/>
                <w:sz w:val="22"/>
                <w:szCs w:val="22"/>
              </w:rPr>
              <w:t>циальной защиты населения Кировского района г.Ростова-на-Дону»</w:t>
            </w:r>
          </w:p>
        </w:tc>
        <w:tc>
          <w:tcPr>
            <w:tcW w:w="2074" w:type="dxa"/>
          </w:tcPr>
          <w:p w:rsidR="00BE5582" w:rsidRPr="00C805A5" w:rsidRDefault="00BE5582" w:rsidP="00BE5582">
            <w:pPr>
              <w:keepNext/>
              <w:keepLines/>
              <w:rPr>
                <w:b/>
                <w:sz w:val="22"/>
                <w:szCs w:val="22"/>
              </w:rPr>
            </w:pPr>
            <w:r w:rsidRPr="00C805A5">
              <w:rPr>
                <w:b/>
                <w:sz w:val="22"/>
                <w:szCs w:val="22"/>
              </w:rPr>
              <w:t xml:space="preserve">344010, </w:t>
            </w:r>
          </w:p>
          <w:p w:rsidR="00BE5582" w:rsidRPr="00C805A5" w:rsidRDefault="00BE5582" w:rsidP="00BE5582">
            <w:pPr>
              <w:keepNext/>
              <w:keepLines/>
              <w:rPr>
                <w:b/>
              </w:rPr>
            </w:pPr>
            <w:r w:rsidRPr="00C805A5">
              <w:rPr>
                <w:b/>
                <w:sz w:val="22"/>
                <w:szCs w:val="22"/>
              </w:rPr>
              <w:t>г.Ростов-на-Дону, пр.Ворошиловский, 52</w:t>
            </w:r>
          </w:p>
          <w:p w:rsidR="00BE5582" w:rsidRPr="00C805A5" w:rsidRDefault="00BE5582" w:rsidP="00BE5582">
            <w:pPr>
              <w:keepNext/>
              <w:keepLines/>
              <w:rPr>
                <w:b/>
              </w:rPr>
            </w:pP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232-09-92</w:t>
            </w:r>
          </w:p>
        </w:tc>
        <w:tc>
          <w:tcPr>
            <w:tcW w:w="1984" w:type="dxa"/>
          </w:tcPr>
          <w:p w:rsidR="00BE5582" w:rsidRPr="00C805A5" w:rsidRDefault="00BE5582" w:rsidP="00BE5582">
            <w:pPr>
              <w:jc w:val="center"/>
              <w:rPr>
                <w:b/>
              </w:rPr>
            </w:pPr>
            <w:r w:rsidRPr="00C805A5">
              <w:rPr>
                <w:b/>
                <w:sz w:val="22"/>
                <w:szCs w:val="22"/>
                <w:lang w:val="en-US"/>
              </w:rPr>
              <w:t>musz</w:t>
            </w:r>
            <w:r w:rsidRPr="00C805A5">
              <w:rPr>
                <w:b/>
                <w:sz w:val="22"/>
                <w:szCs w:val="22"/>
              </w:rPr>
              <w:t>n</w:t>
            </w:r>
            <w:r w:rsidRPr="00C805A5">
              <w:rPr>
                <w:b/>
                <w:sz w:val="22"/>
                <w:szCs w:val="22"/>
              </w:rPr>
              <w:t>kir@</w:t>
            </w:r>
            <w:r w:rsidRPr="00C805A5">
              <w:rPr>
                <w:b/>
                <w:sz w:val="22"/>
                <w:szCs w:val="22"/>
                <w:lang w:val="en-US"/>
              </w:rPr>
              <w:t>do</w:t>
            </w:r>
            <w:r w:rsidRPr="00C805A5">
              <w:rPr>
                <w:b/>
                <w:sz w:val="22"/>
                <w:szCs w:val="22"/>
              </w:rPr>
              <w:t>n</w:t>
            </w:r>
            <w:r w:rsidRPr="00C805A5">
              <w:rPr>
                <w:b/>
                <w:sz w:val="22"/>
                <w:szCs w:val="22"/>
                <w:lang w:val="en-US"/>
              </w:rPr>
              <w:t>pac</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rPr>
                <w:b/>
              </w:rPr>
            </w:pPr>
            <w:r w:rsidRPr="00C805A5">
              <w:rPr>
                <w:b/>
                <w:sz w:val="22"/>
                <w:szCs w:val="22"/>
              </w:rPr>
              <w:t>Муниципальное казенное учреждение «Управление с</w:t>
            </w:r>
            <w:r w:rsidRPr="00C805A5">
              <w:rPr>
                <w:b/>
                <w:sz w:val="22"/>
                <w:szCs w:val="22"/>
              </w:rPr>
              <w:t>о</w:t>
            </w:r>
            <w:r w:rsidRPr="00C805A5">
              <w:rPr>
                <w:b/>
                <w:sz w:val="22"/>
                <w:szCs w:val="22"/>
              </w:rPr>
              <w:t>циальной защиты населения Ленинского района г.Ростова-на-Дону»</w:t>
            </w:r>
          </w:p>
        </w:tc>
        <w:tc>
          <w:tcPr>
            <w:tcW w:w="2074" w:type="dxa"/>
          </w:tcPr>
          <w:p w:rsidR="00BE5582" w:rsidRPr="00C805A5" w:rsidRDefault="00BE5582" w:rsidP="00BE5582">
            <w:pPr>
              <w:keepNext/>
              <w:keepLines/>
              <w:rPr>
                <w:b/>
                <w:sz w:val="22"/>
                <w:szCs w:val="22"/>
              </w:rPr>
            </w:pPr>
            <w:r w:rsidRPr="00C805A5">
              <w:rPr>
                <w:b/>
                <w:sz w:val="22"/>
                <w:szCs w:val="22"/>
              </w:rPr>
              <w:t xml:space="preserve">344002, </w:t>
            </w:r>
          </w:p>
          <w:p w:rsidR="00BE5582" w:rsidRPr="00C805A5" w:rsidRDefault="00BE5582" w:rsidP="00BE5582">
            <w:pPr>
              <w:keepNext/>
              <w:keepLines/>
              <w:rPr>
                <w:b/>
              </w:rPr>
            </w:pPr>
            <w:r w:rsidRPr="00C805A5">
              <w:rPr>
                <w:b/>
                <w:sz w:val="22"/>
                <w:szCs w:val="22"/>
              </w:rPr>
              <w:t>г.Ростов-на-Дону, ул.Шаумяна, 65</w:t>
            </w:r>
          </w:p>
          <w:p w:rsidR="00BE5582" w:rsidRPr="00C805A5" w:rsidRDefault="00BE5582" w:rsidP="00BE5582">
            <w:pPr>
              <w:keepNext/>
              <w:keepLines/>
              <w:rPr>
                <w:b/>
              </w:rPr>
            </w:pP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262-28-46</w:t>
            </w:r>
          </w:p>
        </w:tc>
        <w:tc>
          <w:tcPr>
            <w:tcW w:w="1984" w:type="dxa"/>
          </w:tcPr>
          <w:p w:rsidR="00BE5582" w:rsidRPr="00C805A5" w:rsidRDefault="00BE5582" w:rsidP="00BE5582">
            <w:pPr>
              <w:jc w:val="center"/>
              <w:rPr>
                <w:b/>
              </w:rPr>
            </w:pPr>
            <w:r w:rsidRPr="00C805A5">
              <w:rPr>
                <w:b/>
                <w:sz w:val="22"/>
                <w:szCs w:val="22"/>
                <w:lang w:val="en-US"/>
              </w:rPr>
              <w:t>musz</w:t>
            </w:r>
            <w:r w:rsidRPr="00C805A5">
              <w:rPr>
                <w:b/>
                <w:sz w:val="22"/>
                <w:szCs w:val="22"/>
              </w:rPr>
              <w:t>n</w:t>
            </w:r>
            <w:r w:rsidRPr="00C805A5">
              <w:rPr>
                <w:b/>
                <w:sz w:val="22"/>
                <w:szCs w:val="22"/>
                <w:lang w:val="en-US"/>
              </w:rPr>
              <w:t>le</w:t>
            </w:r>
            <w:r w:rsidRPr="00C805A5">
              <w:rPr>
                <w:b/>
                <w:sz w:val="22"/>
                <w:szCs w:val="22"/>
              </w:rPr>
              <w:t>n@</w:t>
            </w:r>
            <w:r w:rsidRPr="00C805A5">
              <w:rPr>
                <w:b/>
                <w:sz w:val="22"/>
                <w:szCs w:val="22"/>
                <w:lang w:val="en-US"/>
              </w:rPr>
              <w:t>do</w:t>
            </w:r>
            <w:r w:rsidRPr="00C805A5">
              <w:rPr>
                <w:b/>
                <w:sz w:val="22"/>
                <w:szCs w:val="22"/>
              </w:rPr>
              <w:t>n</w:t>
            </w:r>
            <w:r w:rsidRPr="00C805A5">
              <w:rPr>
                <w:b/>
                <w:sz w:val="22"/>
                <w:szCs w:val="22"/>
                <w:lang w:val="en-US"/>
              </w:rPr>
              <w:t>pac</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rPr>
                <w:b/>
              </w:rPr>
            </w:pPr>
            <w:r w:rsidRPr="00C805A5">
              <w:rPr>
                <w:b/>
                <w:sz w:val="22"/>
                <w:szCs w:val="22"/>
              </w:rPr>
              <w:t>Муниципальное казенное учреждение «Управление с</w:t>
            </w:r>
            <w:r w:rsidRPr="00C805A5">
              <w:rPr>
                <w:b/>
                <w:sz w:val="22"/>
                <w:szCs w:val="22"/>
              </w:rPr>
              <w:t>о</w:t>
            </w:r>
            <w:r w:rsidRPr="00C805A5">
              <w:rPr>
                <w:b/>
                <w:sz w:val="22"/>
                <w:szCs w:val="22"/>
              </w:rPr>
              <w:t>циаль-ной защиты населения Октябрьского района г.Ростова-на-Дону»</w:t>
            </w:r>
          </w:p>
        </w:tc>
        <w:tc>
          <w:tcPr>
            <w:tcW w:w="2074" w:type="dxa"/>
          </w:tcPr>
          <w:p w:rsidR="00BE5582" w:rsidRPr="00C805A5" w:rsidRDefault="00BE5582" w:rsidP="00BE5582">
            <w:pPr>
              <w:keepNext/>
              <w:keepLines/>
              <w:rPr>
                <w:b/>
                <w:sz w:val="22"/>
                <w:szCs w:val="22"/>
              </w:rPr>
            </w:pPr>
            <w:r w:rsidRPr="00C805A5">
              <w:rPr>
                <w:b/>
                <w:sz w:val="22"/>
                <w:szCs w:val="22"/>
              </w:rPr>
              <w:t xml:space="preserve">344012, </w:t>
            </w:r>
          </w:p>
          <w:p w:rsidR="00BE5582" w:rsidRPr="00C805A5" w:rsidRDefault="00BE5582" w:rsidP="00BE5582">
            <w:pPr>
              <w:keepNext/>
              <w:keepLines/>
              <w:rPr>
                <w:b/>
              </w:rPr>
            </w:pPr>
            <w:r w:rsidRPr="00C805A5">
              <w:rPr>
                <w:b/>
                <w:sz w:val="22"/>
                <w:szCs w:val="22"/>
              </w:rPr>
              <w:t>г.Ростов-на-Дону, ул.Лениногорская, 9</w:t>
            </w:r>
          </w:p>
          <w:p w:rsidR="00BE5582" w:rsidRPr="00C805A5" w:rsidRDefault="00BE5582" w:rsidP="00BE5582">
            <w:pPr>
              <w:keepNext/>
              <w:keepLines/>
              <w:rPr>
                <w:b/>
              </w:rPr>
            </w:pP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232-96-00</w:t>
            </w:r>
          </w:p>
        </w:tc>
        <w:tc>
          <w:tcPr>
            <w:tcW w:w="1984" w:type="dxa"/>
          </w:tcPr>
          <w:p w:rsidR="00BE5582" w:rsidRPr="00C805A5" w:rsidRDefault="00BE5582" w:rsidP="00BE5582">
            <w:pPr>
              <w:jc w:val="center"/>
              <w:rPr>
                <w:b/>
              </w:rPr>
            </w:pPr>
            <w:r w:rsidRPr="00C805A5">
              <w:rPr>
                <w:b/>
                <w:sz w:val="22"/>
                <w:szCs w:val="22"/>
                <w:lang w:val="en-US"/>
              </w:rPr>
              <w:t>MUSZN</w:t>
            </w:r>
            <w:r w:rsidRPr="00C805A5">
              <w:rPr>
                <w:b/>
                <w:sz w:val="22"/>
                <w:szCs w:val="22"/>
              </w:rPr>
              <w:t>OKT@</w:t>
            </w:r>
            <w:r w:rsidRPr="00C805A5">
              <w:rPr>
                <w:b/>
                <w:sz w:val="22"/>
                <w:szCs w:val="22"/>
                <w:lang w:val="en-US"/>
              </w:rPr>
              <w:t>do</w:t>
            </w:r>
            <w:r w:rsidRPr="00C805A5">
              <w:rPr>
                <w:b/>
                <w:sz w:val="22"/>
                <w:szCs w:val="22"/>
              </w:rPr>
              <w:t>n</w:t>
            </w:r>
            <w:r w:rsidRPr="00C805A5">
              <w:rPr>
                <w:b/>
                <w:sz w:val="22"/>
                <w:szCs w:val="22"/>
                <w:lang w:val="en-US"/>
              </w:rPr>
              <w:t>pac</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rPr>
                <w:b/>
              </w:rPr>
            </w:pPr>
            <w:r w:rsidRPr="00C805A5">
              <w:rPr>
                <w:b/>
                <w:sz w:val="22"/>
                <w:szCs w:val="22"/>
              </w:rPr>
              <w:t>Муниципальное казенное учреждение «Управление с</w:t>
            </w:r>
            <w:r w:rsidRPr="00C805A5">
              <w:rPr>
                <w:b/>
                <w:sz w:val="22"/>
                <w:szCs w:val="22"/>
              </w:rPr>
              <w:t>о</w:t>
            </w:r>
            <w:r w:rsidRPr="00C805A5">
              <w:rPr>
                <w:b/>
                <w:sz w:val="22"/>
                <w:szCs w:val="22"/>
              </w:rPr>
              <w:t>циальной защиты населения Первомайского района г.Ростова-на-Дону»</w:t>
            </w:r>
          </w:p>
        </w:tc>
        <w:tc>
          <w:tcPr>
            <w:tcW w:w="2074" w:type="dxa"/>
          </w:tcPr>
          <w:p w:rsidR="00BE5582" w:rsidRPr="00C805A5" w:rsidRDefault="00BE5582" w:rsidP="00BE5582">
            <w:pPr>
              <w:keepNext/>
              <w:keepLines/>
              <w:rPr>
                <w:b/>
                <w:sz w:val="22"/>
                <w:szCs w:val="22"/>
              </w:rPr>
            </w:pPr>
            <w:r w:rsidRPr="00C805A5">
              <w:rPr>
                <w:b/>
                <w:sz w:val="22"/>
                <w:szCs w:val="22"/>
              </w:rPr>
              <w:t xml:space="preserve">344029, </w:t>
            </w:r>
          </w:p>
          <w:p w:rsidR="00BE5582" w:rsidRPr="00C805A5" w:rsidRDefault="00BE5582" w:rsidP="00BE5582">
            <w:pPr>
              <w:keepNext/>
              <w:keepLines/>
              <w:rPr>
                <w:b/>
              </w:rPr>
            </w:pPr>
            <w:r w:rsidRPr="00C805A5">
              <w:rPr>
                <w:b/>
                <w:sz w:val="22"/>
                <w:szCs w:val="22"/>
              </w:rPr>
              <w:t>г.Ростов-на-Дону, ул.Поляничко, 2</w:t>
            </w:r>
          </w:p>
          <w:p w:rsidR="00BE5582" w:rsidRPr="00C805A5" w:rsidRDefault="00BE5582" w:rsidP="00BE5582">
            <w:pPr>
              <w:keepNext/>
              <w:keepLines/>
              <w:rPr>
                <w:b/>
              </w:rPr>
            </w:pPr>
          </w:p>
        </w:tc>
        <w:tc>
          <w:tcPr>
            <w:tcW w:w="1895" w:type="dxa"/>
          </w:tcPr>
          <w:p w:rsidR="00BE5582" w:rsidRPr="00C805A5" w:rsidRDefault="00BE5582" w:rsidP="00BE5582">
            <w:pPr>
              <w:rPr>
                <w:b/>
                <w:lang w:val="en-US"/>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252-84-44</w:t>
            </w:r>
          </w:p>
        </w:tc>
        <w:tc>
          <w:tcPr>
            <w:tcW w:w="1984" w:type="dxa"/>
          </w:tcPr>
          <w:p w:rsidR="00BE5582" w:rsidRPr="00C805A5" w:rsidRDefault="00BE5582" w:rsidP="00BE5582">
            <w:pPr>
              <w:jc w:val="center"/>
              <w:rPr>
                <w:b/>
                <w:lang w:val="en-US"/>
              </w:rPr>
            </w:pPr>
            <w:r w:rsidRPr="00C805A5">
              <w:rPr>
                <w:b/>
                <w:sz w:val="22"/>
                <w:szCs w:val="22"/>
                <w:lang w:val="en-US"/>
              </w:rPr>
              <w:t>musznper@donpac.ru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rPr>
                <w:b/>
              </w:rPr>
            </w:pPr>
            <w:r w:rsidRPr="00C805A5">
              <w:rPr>
                <w:b/>
                <w:sz w:val="22"/>
                <w:szCs w:val="22"/>
              </w:rPr>
              <w:t>Муниципальное казенное учреждение «Управление с</w:t>
            </w:r>
            <w:r w:rsidRPr="00C805A5">
              <w:rPr>
                <w:b/>
                <w:sz w:val="22"/>
                <w:szCs w:val="22"/>
              </w:rPr>
              <w:t>о</w:t>
            </w:r>
            <w:r w:rsidRPr="00C805A5">
              <w:rPr>
                <w:b/>
                <w:sz w:val="22"/>
                <w:szCs w:val="22"/>
              </w:rPr>
              <w:t>циальной защиты населения Пролетарского района г.Ростова-на-Дону»</w:t>
            </w:r>
          </w:p>
        </w:tc>
        <w:tc>
          <w:tcPr>
            <w:tcW w:w="2074" w:type="dxa"/>
          </w:tcPr>
          <w:p w:rsidR="00BE5582" w:rsidRPr="00C805A5" w:rsidRDefault="00BE5582" w:rsidP="00BE5582">
            <w:pPr>
              <w:keepNext/>
              <w:keepLines/>
              <w:rPr>
                <w:b/>
                <w:sz w:val="22"/>
                <w:szCs w:val="22"/>
              </w:rPr>
            </w:pPr>
            <w:r w:rsidRPr="00C805A5">
              <w:rPr>
                <w:b/>
                <w:sz w:val="22"/>
                <w:szCs w:val="22"/>
              </w:rPr>
              <w:t xml:space="preserve">344019, </w:t>
            </w:r>
          </w:p>
          <w:p w:rsidR="00BE5582" w:rsidRPr="00C805A5" w:rsidRDefault="00BE5582" w:rsidP="00BE5582">
            <w:pPr>
              <w:keepNext/>
              <w:keepLines/>
              <w:rPr>
                <w:b/>
                <w:sz w:val="22"/>
                <w:szCs w:val="22"/>
              </w:rPr>
            </w:pPr>
            <w:r w:rsidRPr="00C805A5">
              <w:rPr>
                <w:b/>
                <w:sz w:val="22"/>
                <w:szCs w:val="22"/>
              </w:rPr>
              <w:t xml:space="preserve">г.Ростов-на-Дону, </w:t>
            </w:r>
          </w:p>
          <w:p w:rsidR="00BE5582" w:rsidRPr="00C805A5" w:rsidRDefault="00BE5582" w:rsidP="00BE5582">
            <w:pPr>
              <w:keepNext/>
              <w:keepLines/>
              <w:rPr>
                <w:b/>
              </w:rPr>
            </w:pPr>
            <w:r w:rsidRPr="00C805A5">
              <w:rPr>
                <w:b/>
                <w:sz w:val="22"/>
                <w:szCs w:val="22"/>
              </w:rPr>
              <w:t>16-я линия, 2</w:t>
            </w:r>
          </w:p>
          <w:p w:rsidR="00BE5582" w:rsidRPr="00C805A5" w:rsidRDefault="00BE5582" w:rsidP="00BE5582">
            <w:pPr>
              <w:keepNext/>
              <w:keepLines/>
              <w:rPr>
                <w:b/>
              </w:rPr>
            </w:pPr>
          </w:p>
        </w:tc>
        <w:tc>
          <w:tcPr>
            <w:tcW w:w="1895" w:type="dxa"/>
          </w:tcPr>
          <w:p w:rsidR="00BE5582" w:rsidRPr="00C805A5" w:rsidRDefault="00BE5582" w:rsidP="00BE5582">
            <w:pPr>
              <w:jc w:val="cente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251-14-38</w:t>
            </w:r>
          </w:p>
        </w:tc>
        <w:tc>
          <w:tcPr>
            <w:tcW w:w="1984" w:type="dxa"/>
          </w:tcPr>
          <w:p w:rsidR="00BE5582" w:rsidRPr="00C805A5" w:rsidRDefault="00BE5582" w:rsidP="00BE5582">
            <w:pPr>
              <w:jc w:val="center"/>
              <w:rPr>
                <w:b/>
                <w:lang w:val="en-US"/>
              </w:rPr>
            </w:pP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rPr>
                <w:b/>
              </w:rPr>
            </w:pPr>
            <w:r w:rsidRPr="00C805A5">
              <w:rPr>
                <w:b/>
                <w:sz w:val="22"/>
                <w:szCs w:val="22"/>
              </w:rPr>
              <w:t>Муниципальное казенное учреждение «Управление с</w:t>
            </w:r>
            <w:r w:rsidRPr="00C805A5">
              <w:rPr>
                <w:b/>
                <w:sz w:val="22"/>
                <w:szCs w:val="22"/>
              </w:rPr>
              <w:t>о</w:t>
            </w:r>
            <w:r w:rsidRPr="00C805A5">
              <w:rPr>
                <w:b/>
                <w:sz w:val="22"/>
                <w:szCs w:val="22"/>
              </w:rPr>
              <w:t>циальной защиты населения Советского района г.Ростова-на-Дону»</w:t>
            </w:r>
          </w:p>
        </w:tc>
        <w:tc>
          <w:tcPr>
            <w:tcW w:w="2074" w:type="dxa"/>
          </w:tcPr>
          <w:p w:rsidR="00BE5582" w:rsidRPr="00C805A5" w:rsidRDefault="00BE5582" w:rsidP="00BE5582">
            <w:pPr>
              <w:keepNext/>
              <w:keepLines/>
              <w:rPr>
                <w:b/>
                <w:sz w:val="22"/>
                <w:szCs w:val="22"/>
              </w:rPr>
            </w:pPr>
            <w:r w:rsidRPr="00C805A5">
              <w:rPr>
                <w:b/>
                <w:sz w:val="22"/>
                <w:szCs w:val="22"/>
              </w:rPr>
              <w:t>344015,</w:t>
            </w:r>
          </w:p>
          <w:p w:rsidR="00BE5582" w:rsidRPr="00C805A5" w:rsidRDefault="00BE5582" w:rsidP="00BE5582">
            <w:pPr>
              <w:keepNext/>
              <w:keepLines/>
              <w:rPr>
                <w:b/>
                <w:sz w:val="22"/>
                <w:szCs w:val="22"/>
              </w:rPr>
            </w:pPr>
            <w:r w:rsidRPr="00C805A5">
              <w:rPr>
                <w:b/>
                <w:sz w:val="22"/>
                <w:szCs w:val="22"/>
              </w:rPr>
              <w:t xml:space="preserve">г.Ростов-на-Дону, </w:t>
            </w:r>
          </w:p>
          <w:p w:rsidR="00BE5582" w:rsidRPr="00C805A5" w:rsidRDefault="00BE5582" w:rsidP="00BE5582">
            <w:pPr>
              <w:keepNext/>
              <w:keepLines/>
              <w:rPr>
                <w:b/>
              </w:rPr>
            </w:pPr>
            <w:r w:rsidRPr="00C805A5">
              <w:rPr>
                <w:b/>
                <w:sz w:val="22"/>
                <w:szCs w:val="22"/>
              </w:rPr>
              <w:t>ул.им. 339-й Стрелковой Д</w:t>
            </w:r>
            <w:r w:rsidRPr="00C805A5">
              <w:rPr>
                <w:b/>
                <w:sz w:val="22"/>
                <w:szCs w:val="22"/>
              </w:rPr>
              <w:t>и</w:t>
            </w:r>
            <w:r w:rsidRPr="00C805A5">
              <w:rPr>
                <w:b/>
                <w:sz w:val="22"/>
                <w:szCs w:val="22"/>
              </w:rPr>
              <w:t>визии, 15</w:t>
            </w:r>
          </w:p>
        </w:tc>
        <w:tc>
          <w:tcPr>
            <w:tcW w:w="1895" w:type="dxa"/>
          </w:tcPr>
          <w:p w:rsidR="00BE5582" w:rsidRPr="00C805A5" w:rsidRDefault="00BE5582" w:rsidP="00BE5582">
            <w:pPr>
              <w:jc w:val="cente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225-07-13</w:t>
            </w:r>
          </w:p>
        </w:tc>
        <w:tc>
          <w:tcPr>
            <w:tcW w:w="1984" w:type="dxa"/>
          </w:tcPr>
          <w:p w:rsidR="00BE5582" w:rsidRPr="00C805A5" w:rsidRDefault="00BE5582" w:rsidP="00BE5582">
            <w:pPr>
              <w:jc w:val="center"/>
              <w:rPr>
                <w:b/>
              </w:rPr>
            </w:pPr>
            <w:r w:rsidRPr="00C805A5">
              <w:rPr>
                <w:b/>
                <w:sz w:val="22"/>
                <w:szCs w:val="22"/>
                <w:lang w:val="en-US"/>
              </w:rPr>
              <w:t>musz</w:t>
            </w:r>
            <w:r w:rsidRPr="00C805A5">
              <w:rPr>
                <w:b/>
                <w:sz w:val="22"/>
                <w:szCs w:val="22"/>
              </w:rPr>
              <w:t>n</w:t>
            </w:r>
            <w:r w:rsidRPr="00C805A5">
              <w:rPr>
                <w:b/>
                <w:sz w:val="22"/>
                <w:szCs w:val="22"/>
                <w:lang w:val="en-US"/>
              </w:rPr>
              <w:t>sov</w:t>
            </w:r>
            <w:r w:rsidRPr="00C805A5">
              <w:rPr>
                <w:b/>
                <w:sz w:val="22"/>
                <w:szCs w:val="22"/>
              </w:rPr>
              <w:t>@</w:t>
            </w:r>
            <w:r w:rsidRPr="00C805A5">
              <w:rPr>
                <w:b/>
                <w:sz w:val="22"/>
                <w:szCs w:val="22"/>
                <w:lang w:val="en-US"/>
              </w:rPr>
              <w:t>do</w:t>
            </w:r>
            <w:r w:rsidRPr="00C805A5">
              <w:rPr>
                <w:b/>
                <w:sz w:val="22"/>
                <w:szCs w:val="22"/>
              </w:rPr>
              <w:t>n</w:t>
            </w:r>
            <w:r w:rsidRPr="00C805A5">
              <w:rPr>
                <w:b/>
                <w:sz w:val="22"/>
                <w:szCs w:val="22"/>
                <w:lang w:val="en-US"/>
              </w:rPr>
              <w:t>pac</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 xml:space="preserve">Муниципальное учреждение «Управление социальной </w:t>
            </w:r>
            <w:r w:rsidRPr="00C805A5">
              <w:rPr>
                <w:b/>
                <w:sz w:val="22"/>
                <w:szCs w:val="22"/>
              </w:rPr>
              <w:lastRenderedPageBreak/>
              <w:t>защиты населения администр</w:t>
            </w:r>
            <w:r w:rsidRPr="00C805A5">
              <w:rPr>
                <w:b/>
                <w:sz w:val="22"/>
                <w:szCs w:val="22"/>
              </w:rPr>
              <w:t>а</w:t>
            </w:r>
            <w:r w:rsidRPr="00C805A5">
              <w:rPr>
                <w:b/>
                <w:sz w:val="22"/>
                <w:szCs w:val="22"/>
              </w:rPr>
              <w:t>ции г.Азова»</w:t>
            </w:r>
          </w:p>
        </w:tc>
        <w:tc>
          <w:tcPr>
            <w:tcW w:w="2074" w:type="dxa"/>
          </w:tcPr>
          <w:p w:rsidR="00BE5582" w:rsidRPr="00C805A5" w:rsidRDefault="00BE5582" w:rsidP="00BE5582">
            <w:pPr>
              <w:keepNext/>
              <w:keepLines/>
              <w:rPr>
                <w:b/>
                <w:sz w:val="22"/>
                <w:szCs w:val="22"/>
              </w:rPr>
            </w:pPr>
            <w:r w:rsidRPr="00C805A5">
              <w:rPr>
                <w:b/>
                <w:sz w:val="22"/>
                <w:szCs w:val="22"/>
              </w:rPr>
              <w:lastRenderedPageBreak/>
              <w:t xml:space="preserve">346780, </w:t>
            </w:r>
          </w:p>
          <w:p w:rsidR="00BE5582" w:rsidRPr="00C805A5" w:rsidRDefault="00BE5582" w:rsidP="00BE5582">
            <w:pPr>
              <w:keepNext/>
              <w:keepLines/>
              <w:rPr>
                <w:b/>
              </w:rPr>
            </w:pPr>
            <w:r w:rsidRPr="00C805A5">
              <w:rPr>
                <w:b/>
                <w:sz w:val="22"/>
                <w:szCs w:val="22"/>
              </w:rPr>
              <w:t xml:space="preserve">г.Азов, </w:t>
            </w:r>
            <w:r w:rsidRPr="00C805A5">
              <w:rPr>
                <w:b/>
                <w:sz w:val="22"/>
                <w:szCs w:val="22"/>
              </w:rPr>
              <w:lastRenderedPageBreak/>
              <w:t>ул.Первомайская, 94</w:t>
            </w:r>
          </w:p>
          <w:p w:rsidR="00BE5582" w:rsidRPr="00C805A5" w:rsidRDefault="00BE5582" w:rsidP="00BE5582">
            <w:pPr>
              <w:pStyle w:val="4"/>
              <w:keepLines/>
              <w:rPr>
                <w:sz w:val="22"/>
                <w:szCs w:val="22"/>
              </w:rPr>
            </w:pPr>
          </w:p>
        </w:tc>
        <w:tc>
          <w:tcPr>
            <w:tcW w:w="1895" w:type="dxa"/>
          </w:tcPr>
          <w:p w:rsidR="00BE5582" w:rsidRPr="00C805A5" w:rsidRDefault="00BE5582" w:rsidP="00BE5582">
            <w:pPr>
              <w:pStyle w:val="4"/>
              <w:keepLines/>
              <w:jc w:val="center"/>
              <w:rPr>
                <w:sz w:val="22"/>
                <w:szCs w:val="22"/>
              </w:rPr>
            </w:pPr>
            <w:r w:rsidRPr="00C805A5">
              <w:rPr>
                <w:sz w:val="22"/>
                <w:szCs w:val="22"/>
                <w:lang w:val="en-US"/>
              </w:rPr>
              <w:lastRenderedPageBreak/>
              <w:t>(</w:t>
            </w:r>
            <w:r w:rsidRPr="00C805A5">
              <w:rPr>
                <w:sz w:val="22"/>
                <w:szCs w:val="22"/>
              </w:rPr>
              <w:t>863</w:t>
            </w:r>
            <w:r w:rsidRPr="00C805A5">
              <w:rPr>
                <w:sz w:val="22"/>
                <w:szCs w:val="22"/>
                <w:lang w:val="en-US"/>
              </w:rPr>
              <w:t>)</w:t>
            </w:r>
            <w:r w:rsidRPr="00C805A5">
              <w:rPr>
                <w:b w:val="0"/>
                <w:sz w:val="22"/>
                <w:szCs w:val="22"/>
                <w:lang w:val="en-US"/>
              </w:rPr>
              <w:t xml:space="preserve"> </w:t>
            </w:r>
            <w:r w:rsidRPr="00C805A5">
              <w:rPr>
                <w:sz w:val="22"/>
                <w:szCs w:val="22"/>
              </w:rPr>
              <w:t>42-6-50-45</w:t>
            </w:r>
          </w:p>
          <w:p w:rsidR="00BE5582" w:rsidRPr="00C805A5" w:rsidRDefault="00BE5582" w:rsidP="00BE5582">
            <w:pPr>
              <w:tabs>
                <w:tab w:val="left" w:pos="284"/>
              </w:tabs>
              <w:autoSpaceDE w:val="0"/>
              <w:autoSpaceDN w:val="0"/>
              <w:adjustRightInd w:val="0"/>
              <w:ind w:right="57"/>
              <w:jc w:val="center"/>
              <w:rPr>
                <w:b/>
              </w:rPr>
            </w:pPr>
          </w:p>
        </w:tc>
        <w:tc>
          <w:tcPr>
            <w:tcW w:w="1984" w:type="dxa"/>
          </w:tcPr>
          <w:p w:rsidR="00BE5582" w:rsidRPr="00C805A5" w:rsidRDefault="00BE5582" w:rsidP="00BE5582">
            <w:pPr>
              <w:jc w:val="center"/>
              <w:rPr>
                <w:b/>
              </w:rPr>
            </w:pPr>
            <w:r w:rsidRPr="00C805A5">
              <w:rPr>
                <w:b/>
                <w:sz w:val="22"/>
                <w:szCs w:val="22"/>
                <w:lang w:val="en-US"/>
              </w:rPr>
              <w:lastRenderedPageBreak/>
              <w:t>gorsobes</w:t>
            </w:r>
            <w:r w:rsidRPr="00C805A5">
              <w:rPr>
                <w:b/>
                <w:sz w:val="22"/>
                <w:szCs w:val="22"/>
              </w:rPr>
              <w:t>@</w:t>
            </w:r>
            <w:r w:rsidRPr="00C805A5">
              <w:rPr>
                <w:b/>
                <w:sz w:val="22"/>
                <w:szCs w:val="22"/>
                <w:lang w:val="en-US"/>
              </w:rPr>
              <w:t>azov</w:t>
            </w:r>
            <w:r w:rsidRPr="00C805A5">
              <w:rPr>
                <w:b/>
                <w:sz w:val="22"/>
                <w:szCs w:val="22"/>
              </w:rPr>
              <w:t>.</w:t>
            </w:r>
            <w:r w:rsidRPr="00C805A5">
              <w:rPr>
                <w:b/>
                <w:sz w:val="22"/>
                <w:szCs w:val="22"/>
                <w:lang w:val="en-US"/>
              </w:rPr>
              <w:t>do</w:t>
            </w:r>
            <w:r w:rsidRPr="00C805A5">
              <w:rPr>
                <w:b/>
                <w:sz w:val="22"/>
                <w:szCs w:val="22"/>
              </w:rPr>
              <w:t>n</w:t>
            </w:r>
            <w:r w:rsidRPr="00C805A5">
              <w:rPr>
                <w:b/>
                <w:sz w:val="22"/>
                <w:szCs w:val="22"/>
                <w:lang w:val="en-US"/>
              </w:rPr>
              <w:t>pac</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«Управление социальной з</w:t>
            </w:r>
            <w:r w:rsidRPr="00C805A5">
              <w:rPr>
                <w:b/>
                <w:sz w:val="22"/>
                <w:szCs w:val="22"/>
              </w:rPr>
              <w:t>а</w:t>
            </w:r>
            <w:r w:rsidRPr="00C805A5">
              <w:rPr>
                <w:b/>
                <w:sz w:val="22"/>
                <w:szCs w:val="22"/>
              </w:rPr>
              <w:t>щиты населения г.Батайска»</w:t>
            </w:r>
          </w:p>
        </w:tc>
        <w:tc>
          <w:tcPr>
            <w:tcW w:w="2074" w:type="dxa"/>
          </w:tcPr>
          <w:p w:rsidR="00BE5582" w:rsidRPr="00C805A5" w:rsidRDefault="00BE5582" w:rsidP="00BE5582">
            <w:pPr>
              <w:tabs>
                <w:tab w:val="left" w:pos="284"/>
              </w:tabs>
              <w:autoSpaceDE w:val="0"/>
              <w:autoSpaceDN w:val="0"/>
              <w:adjustRightInd w:val="0"/>
              <w:ind w:right="57"/>
              <w:rPr>
                <w:b/>
                <w:sz w:val="22"/>
                <w:szCs w:val="22"/>
              </w:rPr>
            </w:pPr>
            <w:r w:rsidRPr="00C805A5">
              <w:rPr>
                <w:b/>
                <w:sz w:val="22"/>
                <w:szCs w:val="22"/>
              </w:rPr>
              <w:t xml:space="preserve">346880, </w:t>
            </w:r>
          </w:p>
          <w:p w:rsidR="00BE5582" w:rsidRPr="00C805A5" w:rsidRDefault="00BE5582" w:rsidP="00BE5582">
            <w:pPr>
              <w:tabs>
                <w:tab w:val="left" w:pos="284"/>
              </w:tabs>
              <w:autoSpaceDE w:val="0"/>
              <w:autoSpaceDN w:val="0"/>
              <w:adjustRightInd w:val="0"/>
              <w:ind w:right="57"/>
              <w:rPr>
                <w:b/>
                <w:sz w:val="22"/>
                <w:szCs w:val="22"/>
              </w:rPr>
            </w:pPr>
            <w:r w:rsidRPr="00C805A5">
              <w:rPr>
                <w:b/>
                <w:sz w:val="22"/>
                <w:szCs w:val="22"/>
              </w:rPr>
              <w:t xml:space="preserve">г.Батайск, </w:t>
            </w:r>
          </w:p>
          <w:p w:rsidR="00BE5582" w:rsidRPr="00C805A5" w:rsidRDefault="00BE5582" w:rsidP="00BE5582">
            <w:pPr>
              <w:tabs>
                <w:tab w:val="left" w:pos="284"/>
              </w:tabs>
              <w:autoSpaceDE w:val="0"/>
              <w:autoSpaceDN w:val="0"/>
              <w:adjustRightInd w:val="0"/>
              <w:ind w:right="57"/>
              <w:rPr>
                <w:b/>
              </w:rPr>
            </w:pPr>
            <w:r w:rsidRPr="00C805A5">
              <w:rPr>
                <w:b/>
                <w:sz w:val="22"/>
                <w:szCs w:val="22"/>
              </w:rPr>
              <w:t>ул. Энгельса, 213</w:t>
            </w:r>
          </w:p>
        </w:tc>
        <w:tc>
          <w:tcPr>
            <w:tcW w:w="1895" w:type="dxa"/>
          </w:tcPr>
          <w:p w:rsidR="00BE5582" w:rsidRPr="00C805A5" w:rsidRDefault="00BE5582" w:rsidP="00BE5582">
            <w:pPr>
              <w:tabs>
                <w:tab w:val="left" w:pos="284"/>
              </w:tabs>
              <w:autoSpaceDE w:val="0"/>
              <w:autoSpaceDN w:val="0"/>
              <w:adjustRightInd w:val="0"/>
              <w:ind w:right="57"/>
              <w:jc w:val="cente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54-5-71-05</w:t>
            </w:r>
          </w:p>
          <w:p w:rsidR="00BE5582" w:rsidRPr="00C805A5" w:rsidRDefault="00BE5582" w:rsidP="00BE5582">
            <w:pPr>
              <w:tabs>
                <w:tab w:val="left" w:pos="284"/>
              </w:tabs>
              <w:autoSpaceDE w:val="0"/>
              <w:autoSpaceDN w:val="0"/>
              <w:adjustRightInd w:val="0"/>
              <w:ind w:right="57"/>
              <w:jc w:val="center"/>
              <w:rPr>
                <w:b/>
              </w:rPr>
            </w:pPr>
          </w:p>
        </w:tc>
        <w:tc>
          <w:tcPr>
            <w:tcW w:w="1984" w:type="dxa"/>
          </w:tcPr>
          <w:p w:rsidR="00BE5582" w:rsidRPr="00C805A5" w:rsidRDefault="00BE5582" w:rsidP="00BE5582">
            <w:pPr>
              <w:jc w:val="center"/>
              <w:rPr>
                <w:b/>
              </w:rPr>
            </w:pPr>
            <w:r w:rsidRPr="00C805A5">
              <w:rPr>
                <w:b/>
                <w:sz w:val="22"/>
                <w:szCs w:val="22"/>
                <w:lang w:val="en-US"/>
              </w:rPr>
              <w:t>fa</w:t>
            </w:r>
            <w:r w:rsidRPr="00C805A5">
              <w:rPr>
                <w:b/>
                <w:sz w:val="22"/>
                <w:szCs w:val="22"/>
              </w:rPr>
              <w:t>n</w:t>
            </w:r>
            <w:r w:rsidRPr="00C805A5">
              <w:rPr>
                <w:b/>
                <w:sz w:val="22"/>
                <w:szCs w:val="22"/>
                <w:lang w:val="en-US"/>
              </w:rPr>
              <w:t>cy</w:t>
            </w:r>
            <w:r w:rsidRPr="00C805A5">
              <w:rPr>
                <w:b/>
                <w:sz w:val="22"/>
                <w:szCs w:val="22"/>
              </w:rPr>
              <w:t>@</w:t>
            </w:r>
            <w:r w:rsidRPr="00C805A5">
              <w:rPr>
                <w:b/>
                <w:sz w:val="22"/>
                <w:szCs w:val="22"/>
                <w:lang w:val="en-US"/>
              </w:rPr>
              <w:t>bataysk</w:t>
            </w:r>
            <w:r w:rsidRPr="00C805A5">
              <w:rPr>
                <w:b/>
                <w:sz w:val="22"/>
                <w:szCs w:val="22"/>
              </w:rPr>
              <w:t>.</w:t>
            </w:r>
            <w:r w:rsidRPr="00C805A5">
              <w:rPr>
                <w:b/>
                <w:sz w:val="22"/>
                <w:szCs w:val="22"/>
                <w:lang w:val="en-US"/>
              </w:rPr>
              <w:t>do</w:t>
            </w:r>
            <w:r w:rsidRPr="00C805A5">
              <w:rPr>
                <w:b/>
                <w:sz w:val="22"/>
                <w:szCs w:val="22"/>
              </w:rPr>
              <w:t>n</w:t>
            </w:r>
            <w:r w:rsidRPr="00C805A5">
              <w:rPr>
                <w:b/>
                <w:sz w:val="22"/>
                <w:szCs w:val="22"/>
                <w:lang w:val="en-US"/>
              </w:rPr>
              <w:t>pac</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Департамент труда и социал</w:t>
            </w:r>
            <w:r w:rsidRPr="00C805A5">
              <w:rPr>
                <w:b/>
                <w:sz w:val="22"/>
                <w:szCs w:val="22"/>
              </w:rPr>
              <w:t>ь</w:t>
            </w:r>
            <w:r w:rsidRPr="00C805A5">
              <w:rPr>
                <w:b/>
                <w:sz w:val="22"/>
                <w:szCs w:val="22"/>
              </w:rPr>
              <w:t>ного развития г.Волгодонска</w:t>
            </w:r>
          </w:p>
        </w:tc>
        <w:tc>
          <w:tcPr>
            <w:tcW w:w="2074" w:type="dxa"/>
          </w:tcPr>
          <w:p w:rsidR="00BE5582" w:rsidRPr="00C805A5" w:rsidRDefault="00BE5582" w:rsidP="00BE5582">
            <w:pPr>
              <w:keepNext/>
              <w:keepLines/>
              <w:rPr>
                <w:b/>
                <w:sz w:val="22"/>
                <w:szCs w:val="22"/>
              </w:rPr>
            </w:pPr>
            <w:r w:rsidRPr="00C805A5">
              <w:rPr>
                <w:b/>
                <w:sz w:val="22"/>
                <w:szCs w:val="22"/>
              </w:rPr>
              <w:t xml:space="preserve">347360, </w:t>
            </w:r>
          </w:p>
          <w:p w:rsidR="00BE5582" w:rsidRPr="00C805A5" w:rsidRDefault="00BE5582" w:rsidP="00BE5582">
            <w:pPr>
              <w:keepNext/>
              <w:keepLines/>
              <w:rPr>
                <w:b/>
              </w:rPr>
            </w:pPr>
            <w:r w:rsidRPr="00C805A5">
              <w:rPr>
                <w:b/>
                <w:sz w:val="22"/>
                <w:szCs w:val="22"/>
              </w:rPr>
              <w:t>г.Волгодонск, ул.М.Горького, 104</w:t>
            </w:r>
          </w:p>
          <w:p w:rsidR="00BE5582" w:rsidRPr="00C805A5" w:rsidRDefault="00BE5582" w:rsidP="00BE5582">
            <w:pPr>
              <w:pStyle w:val="4"/>
              <w:keepLines/>
              <w:rPr>
                <w:sz w:val="22"/>
                <w:szCs w:val="22"/>
              </w:rPr>
            </w:pPr>
          </w:p>
        </w:tc>
        <w:tc>
          <w:tcPr>
            <w:tcW w:w="1895"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92-2-37-53</w:t>
            </w:r>
          </w:p>
        </w:tc>
        <w:tc>
          <w:tcPr>
            <w:tcW w:w="1984" w:type="dxa"/>
          </w:tcPr>
          <w:p w:rsidR="00BE5582" w:rsidRPr="00C805A5" w:rsidRDefault="00BE5582" w:rsidP="00BE5582">
            <w:pPr>
              <w:jc w:val="center"/>
              <w:rPr>
                <w:b/>
              </w:rPr>
            </w:pPr>
            <w:r w:rsidRPr="00C805A5">
              <w:rPr>
                <w:b/>
                <w:sz w:val="22"/>
                <w:szCs w:val="22"/>
                <w:lang w:val="en-US"/>
              </w:rPr>
              <w:t>vlgdts</w:t>
            </w:r>
            <w:r w:rsidRPr="00C805A5">
              <w:rPr>
                <w:b/>
                <w:sz w:val="22"/>
                <w:szCs w:val="22"/>
              </w:rPr>
              <w:t>@</w:t>
            </w:r>
            <w:r w:rsidRPr="00C805A5">
              <w:rPr>
                <w:b/>
                <w:sz w:val="22"/>
                <w:szCs w:val="22"/>
                <w:lang w:val="en-US"/>
              </w:rPr>
              <w:t>vttc</w:t>
            </w:r>
            <w:r w:rsidRPr="00C805A5">
              <w:rPr>
                <w:b/>
                <w:sz w:val="22"/>
                <w:szCs w:val="22"/>
              </w:rPr>
              <w:t>.</w:t>
            </w:r>
            <w:r w:rsidRPr="00C805A5">
              <w:rPr>
                <w:b/>
                <w:sz w:val="22"/>
                <w:szCs w:val="22"/>
                <w:lang w:val="en-US"/>
              </w:rPr>
              <w:t>do</w:t>
            </w:r>
            <w:r w:rsidRPr="00C805A5">
              <w:rPr>
                <w:b/>
                <w:sz w:val="22"/>
                <w:szCs w:val="22"/>
              </w:rPr>
              <w:t>n</w:t>
            </w:r>
            <w:r w:rsidRPr="00C805A5">
              <w:rPr>
                <w:b/>
                <w:sz w:val="22"/>
                <w:szCs w:val="22"/>
                <w:lang w:val="en-US"/>
              </w:rPr>
              <w:t>pac</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«Управление социальной защиты населения муниципал</w:t>
            </w:r>
            <w:r w:rsidRPr="00C805A5">
              <w:rPr>
                <w:b/>
                <w:sz w:val="22"/>
                <w:szCs w:val="22"/>
              </w:rPr>
              <w:t>ь</w:t>
            </w:r>
            <w:r w:rsidRPr="00C805A5">
              <w:rPr>
                <w:b/>
                <w:sz w:val="22"/>
                <w:szCs w:val="22"/>
              </w:rPr>
              <w:t>ного образования «Город Г</w:t>
            </w:r>
            <w:r w:rsidRPr="00C805A5">
              <w:rPr>
                <w:b/>
                <w:sz w:val="22"/>
                <w:szCs w:val="22"/>
              </w:rPr>
              <w:t>у</w:t>
            </w:r>
            <w:r w:rsidRPr="00C805A5">
              <w:rPr>
                <w:b/>
                <w:sz w:val="22"/>
                <w:szCs w:val="22"/>
              </w:rPr>
              <w:t xml:space="preserve">ково» </w:t>
            </w:r>
          </w:p>
        </w:tc>
        <w:tc>
          <w:tcPr>
            <w:tcW w:w="2074" w:type="dxa"/>
          </w:tcPr>
          <w:p w:rsidR="00BE5582" w:rsidRPr="00C805A5" w:rsidRDefault="00BE5582" w:rsidP="00BE5582">
            <w:pPr>
              <w:keepNext/>
              <w:keepLines/>
              <w:rPr>
                <w:b/>
                <w:sz w:val="22"/>
                <w:szCs w:val="22"/>
              </w:rPr>
            </w:pPr>
            <w:r w:rsidRPr="00C805A5">
              <w:rPr>
                <w:b/>
                <w:sz w:val="22"/>
                <w:szCs w:val="22"/>
              </w:rPr>
              <w:t xml:space="preserve">347871, </w:t>
            </w:r>
          </w:p>
          <w:p w:rsidR="00BE5582" w:rsidRPr="00C805A5" w:rsidRDefault="00BE5582" w:rsidP="00BE5582">
            <w:pPr>
              <w:keepNext/>
              <w:keepLines/>
              <w:rPr>
                <w:b/>
                <w:sz w:val="22"/>
                <w:szCs w:val="22"/>
              </w:rPr>
            </w:pPr>
            <w:r w:rsidRPr="00C805A5">
              <w:rPr>
                <w:b/>
                <w:sz w:val="22"/>
                <w:szCs w:val="22"/>
              </w:rPr>
              <w:t xml:space="preserve">г.Гуково, </w:t>
            </w:r>
          </w:p>
          <w:p w:rsidR="00BE5582" w:rsidRPr="00C805A5" w:rsidRDefault="00BE5582" w:rsidP="00BE5582">
            <w:pPr>
              <w:keepNext/>
              <w:keepLines/>
              <w:rPr>
                <w:b/>
              </w:rPr>
            </w:pPr>
            <w:r w:rsidRPr="00C805A5">
              <w:rPr>
                <w:b/>
                <w:sz w:val="22"/>
                <w:szCs w:val="22"/>
              </w:rPr>
              <w:t>ул.К.Маркса, 39</w:t>
            </w:r>
          </w:p>
          <w:p w:rsidR="00BE5582" w:rsidRPr="00C805A5" w:rsidRDefault="00BE5582" w:rsidP="00BE5582">
            <w:pPr>
              <w:tabs>
                <w:tab w:val="left" w:pos="284"/>
              </w:tabs>
              <w:autoSpaceDE w:val="0"/>
              <w:autoSpaceDN w:val="0"/>
              <w:adjustRightInd w:val="0"/>
              <w:ind w:right="57"/>
              <w:rPr>
                <w:b/>
              </w:rPr>
            </w:pPr>
          </w:p>
        </w:tc>
        <w:tc>
          <w:tcPr>
            <w:tcW w:w="1895" w:type="dxa"/>
          </w:tcPr>
          <w:p w:rsidR="00BE5582" w:rsidRPr="00C805A5" w:rsidRDefault="00BE5582" w:rsidP="00BE5582">
            <w:pPr>
              <w:pStyle w:val="4"/>
              <w:keepLines/>
              <w:rPr>
                <w:sz w:val="22"/>
                <w:szCs w:val="22"/>
              </w:rPr>
            </w:pPr>
            <w:r w:rsidRPr="00C805A5">
              <w:rPr>
                <w:sz w:val="22"/>
                <w:szCs w:val="22"/>
                <w:lang w:val="en-US"/>
              </w:rPr>
              <w:t>(</w:t>
            </w:r>
            <w:r w:rsidRPr="00C805A5">
              <w:rPr>
                <w:sz w:val="22"/>
                <w:szCs w:val="22"/>
              </w:rPr>
              <w:t>863</w:t>
            </w:r>
            <w:r w:rsidRPr="00C805A5">
              <w:rPr>
                <w:sz w:val="22"/>
                <w:szCs w:val="22"/>
                <w:lang w:val="en-US"/>
              </w:rPr>
              <w:t xml:space="preserve">) </w:t>
            </w:r>
            <w:r w:rsidRPr="00C805A5">
              <w:rPr>
                <w:sz w:val="22"/>
                <w:szCs w:val="22"/>
              </w:rPr>
              <w:t>61-5-61-70</w:t>
            </w:r>
          </w:p>
        </w:tc>
        <w:tc>
          <w:tcPr>
            <w:tcW w:w="1984" w:type="dxa"/>
          </w:tcPr>
          <w:p w:rsidR="00BE5582" w:rsidRPr="00C805A5" w:rsidRDefault="00BE5582" w:rsidP="00BE5582">
            <w:pPr>
              <w:jc w:val="center"/>
              <w:rPr>
                <w:b/>
              </w:rPr>
            </w:pPr>
            <w:r w:rsidRPr="00C805A5">
              <w:rPr>
                <w:b/>
                <w:sz w:val="22"/>
                <w:szCs w:val="22"/>
              </w:rPr>
              <w:t>uszn@</w:t>
            </w:r>
            <w:r w:rsidRPr="00C805A5">
              <w:rPr>
                <w:b/>
                <w:sz w:val="22"/>
                <w:szCs w:val="22"/>
                <w:lang w:val="en-US"/>
              </w:rPr>
              <w:t>gukovo</w:t>
            </w:r>
            <w:r w:rsidRPr="00C805A5">
              <w:rPr>
                <w:b/>
                <w:sz w:val="22"/>
                <w:szCs w:val="22"/>
              </w:rPr>
              <w:t>.</w:t>
            </w:r>
            <w:r w:rsidRPr="00C805A5">
              <w:rPr>
                <w:b/>
                <w:sz w:val="22"/>
                <w:szCs w:val="22"/>
                <w:lang w:val="en-US"/>
              </w:rPr>
              <w:t>do</w:t>
            </w:r>
            <w:r w:rsidRPr="00C805A5">
              <w:rPr>
                <w:b/>
                <w:sz w:val="22"/>
                <w:szCs w:val="22"/>
              </w:rPr>
              <w:t>n</w:t>
            </w:r>
            <w:r w:rsidRPr="00C805A5">
              <w:rPr>
                <w:b/>
                <w:sz w:val="22"/>
                <w:szCs w:val="22"/>
                <w:lang w:val="en-US"/>
              </w:rPr>
              <w:t>pac</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«Управление социальной з</w:t>
            </w:r>
            <w:r w:rsidRPr="00C805A5">
              <w:rPr>
                <w:b/>
                <w:sz w:val="22"/>
                <w:szCs w:val="22"/>
              </w:rPr>
              <w:t>а</w:t>
            </w:r>
            <w:r w:rsidRPr="00C805A5">
              <w:rPr>
                <w:b/>
                <w:sz w:val="22"/>
                <w:szCs w:val="22"/>
              </w:rPr>
              <w:t>щиты населения» г.Донецка</w:t>
            </w:r>
          </w:p>
        </w:tc>
        <w:tc>
          <w:tcPr>
            <w:tcW w:w="2074" w:type="dxa"/>
          </w:tcPr>
          <w:p w:rsidR="00BE5582" w:rsidRPr="00C805A5" w:rsidRDefault="00BE5582" w:rsidP="00BE5582">
            <w:pPr>
              <w:keepNext/>
              <w:keepLines/>
              <w:rPr>
                <w:b/>
                <w:sz w:val="22"/>
                <w:szCs w:val="22"/>
              </w:rPr>
            </w:pPr>
            <w:r w:rsidRPr="00C805A5">
              <w:rPr>
                <w:b/>
                <w:sz w:val="22"/>
                <w:szCs w:val="22"/>
              </w:rPr>
              <w:t xml:space="preserve">346330, </w:t>
            </w:r>
          </w:p>
          <w:p w:rsidR="00BE5582" w:rsidRPr="00C805A5" w:rsidRDefault="00BE5582" w:rsidP="00BE5582">
            <w:pPr>
              <w:keepNext/>
              <w:keepLines/>
              <w:rPr>
                <w:b/>
                <w:sz w:val="22"/>
                <w:szCs w:val="22"/>
              </w:rPr>
            </w:pPr>
            <w:r w:rsidRPr="00C805A5">
              <w:rPr>
                <w:b/>
                <w:sz w:val="22"/>
                <w:szCs w:val="22"/>
              </w:rPr>
              <w:t xml:space="preserve">г.Донецк, </w:t>
            </w:r>
          </w:p>
          <w:p w:rsidR="00BE5582" w:rsidRPr="00C805A5" w:rsidRDefault="00BE5582" w:rsidP="00BE5582">
            <w:pPr>
              <w:keepNext/>
              <w:keepLines/>
              <w:rPr>
                <w:b/>
              </w:rPr>
            </w:pPr>
            <w:r w:rsidRPr="00C805A5">
              <w:rPr>
                <w:b/>
                <w:sz w:val="22"/>
                <w:szCs w:val="22"/>
              </w:rPr>
              <w:t>пр.Ленина, 4</w:t>
            </w:r>
          </w:p>
          <w:p w:rsidR="00BE5582" w:rsidRPr="00C805A5" w:rsidRDefault="00BE5582" w:rsidP="00BE5582">
            <w:pPr>
              <w:tabs>
                <w:tab w:val="left" w:pos="284"/>
              </w:tabs>
              <w:autoSpaceDE w:val="0"/>
              <w:autoSpaceDN w:val="0"/>
              <w:adjustRightInd w:val="0"/>
              <w:ind w:right="57"/>
              <w:rPr>
                <w:b/>
              </w:rPr>
            </w:pPr>
          </w:p>
        </w:tc>
        <w:tc>
          <w:tcPr>
            <w:tcW w:w="1895"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68-2-14-40</w:t>
            </w:r>
          </w:p>
        </w:tc>
        <w:tc>
          <w:tcPr>
            <w:tcW w:w="1984" w:type="dxa"/>
          </w:tcPr>
          <w:p w:rsidR="00BE5582" w:rsidRPr="00C805A5" w:rsidRDefault="00BE5582" w:rsidP="00BE5582">
            <w:pPr>
              <w:jc w:val="center"/>
              <w:rPr>
                <w:b/>
              </w:rPr>
            </w:pPr>
            <w:r w:rsidRPr="00C805A5">
              <w:rPr>
                <w:b/>
                <w:sz w:val="22"/>
                <w:szCs w:val="22"/>
              </w:rPr>
              <w:t>USZ</w:t>
            </w:r>
            <w:r w:rsidRPr="00C805A5">
              <w:rPr>
                <w:b/>
                <w:sz w:val="22"/>
                <w:szCs w:val="22"/>
                <w:lang w:val="en-US"/>
              </w:rPr>
              <w:t>N</w:t>
            </w:r>
            <w:r w:rsidRPr="00C805A5">
              <w:rPr>
                <w:b/>
                <w:sz w:val="22"/>
                <w:szCs w:val="22"/>
              </w:rPr>
              <w:t>-D</w:t>
            </w:r>
            <w:r w:rsidRPr="00C805A5">
              <w:rPr>
                <w:b/>
                <w:sz w:val="22"/>
                <w:szCs w:val="22"/>
              </w:rPr>
              <w:t>O</w:t>
            </w:r>
            <w:r w:rsidRPr="00C805A5">
              <w:rPr>
                <w:b/>
                <w:sz w:val="22"/>
                <w:szCs w:val="22"/>
                <w:lang w:val="en-US"/>
              </w:rPr>
              <w:t>N</w:t>
            </w:r>
            <w:r w:rsidRPr="00C805A5">
              <w:rPr>
                <w:b/>
                <w:sz w:val="22"/>
                <w:szCs w:val="22"/>
              </w:rPr>
              <w:t>ETSK@</w:t>
            </w:r>
            <w:r w:rsidRPr="00C805A5">
              <w:rPr>
                <w:b/>
                <w:sz w:val="22"/>
                <w:szCs w:val="22"/>
                <w:lang w:val="en-US"/>
              </w:rPr>
              <w:t>rambler</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«Управление социальной з</w:t>
            </w:r>
            <w:r w:rsidRPr="00C805A5">
              <w:rPr>
                <w:b/>
                <w:sz w:val="22"/>
                <w:szCs w:val="22"/>
              </w:rPr>
              <w:t>а</w:t>
            </w:r>
            <w:r w:rsidRPr="00C805A5">
              <w:rPr>
                <w:b/>
                <w:sz w:val="22"/>
                <w:szCs w:val="22"/>
              </w:rPr>
              <w:t>щиты населения муниципаль-ного образования город Звер</w:t>
            </w:r>
            <w:r w:rsidRPr="00C805A5">
              <w:rPr>
                <w:b/>
                <w:sz w:val="22"/>
                <w:szCs w:val="22"/>
              </w:rPr>
              <w:t>е</w:t>
            </w:r>
            <w:r w:rsidRPr="00C805A5">
              <w:rPr>
                <w:b/>
                <w:sz w:val="22"/>
                <w:szCs w:val="22"/>
              </w:rPr>
              <w:t xml:space="preserve">во» </w:t>
            </w:r>
          </w:p>
        </w:tc>
        <w:tc>
          <w:tcPr>
            <w:tcW w:w="2074" w:type="dxa"/>
          </w:tcPr>
          <w:p w:rsidR="00BE5582" w:rsidRPr="00C805A5" w:rsidRDefault="00BE5582" w:rsidP="00BE5582">
            <w:pPr>
              <w:keepNext/>
              <w:keepLines/>
              <w:rPr>
                <w:b/>
                <w:sz w:val="22"/>
                <w:szCs w:val="22"/>
              </w:rPr>
            </w:pPr>
            <w:r w:rsidRPr="00C805A5">
              <w:rPr>
                <w:b/>
                <w:sz w:val="22"/>
                <w:szCs w:val="22"/>
              </w:rPr>
              <w:t xml:space="preserve">346311, </w:t>
            </w:r>
          </w:p>
          <w:p w:rsidR="00BE5582" w:rsidRPr="00C805A5" w:rsidRDefault="00BE5582" w:rsidP="00BE5582">
            <w:pPr>
              <w:keepNext/>
              <w:keepLines/>
              <w:rPr>
                <w:b/>
              </w:rPr>
            </w:pPr>
            <w:r w:rsidRPr="00C805A5">
              <w:rPr>
                <w:b/>
                <w:sz w:val="22"/>
                <w:szCs w:val="22"/>
              </w:rPr>
              <w:t>г.Зверево, ул.Ивановская, 6/22</w:t>
            </w:r>
          </w:p>
          <w:p w:rsidR="00BE5582" w:rsidRPr="00C805A5" w:rsidRDefault="00BE5582" w:rsidP="00BE5582">
            <w:pPr>
              <w:tabs>
                <w:tab w:val="left" w:pos="284"/>
              </w:tabs>
              <w:autoSpaceDE w:val="0"/>
              <w:autoSpaceDN w:val="0"/>
              <w:adjustRightInd w:val="0"/>
              <w:ind w:right="57"/>
              <w:rPr>
                <w:b/>
              </w:rPr>
            </w:pPr>
          </w:p>
        </w:tc>
        <w:tc>
          <w:tcPr>
            <w:tcW w:w="1895" w:type="dxa"/>
          </w:tcPr>
          <w:p w:rsidR="00BE5582" w:rsidRPr="00C805A5" w:rsidRDefault="00BE5582" w:rsidP="00BE5582">
            <w:pPr>
              <w:tabs>
                <w:tab w:val="left" w:pos="284"/>
              </w:tabs>
              <w:autoSpaceDE w:val="0"/>
              <w:autoSpaceDN w:val="0"/>
              <w:adjustRightInd w:val="0"/>
              <w:ind w:right="57"/>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55-4-32-27</w:t>
            </w:r>
          </w:p>
        </w:tc>
        <w:tc>
          <w:tcPr>
            <w:tcW w:w="1984" w:type="dxa"/>
          </w:tcPr>
          <w:p w:rsidR="00BE5582" w:rsidRPr="00C805A5" w:rsidRDefault="00BE5582" w:rsidP="00BE5582">
            <w:pPr>
              <w:jc w:val="center"/>
              <w:rPr>
                <w:b/>
                <w:lang w:val="en-US"/>
              </w:rPr>
            </w:pPr>
            <w:r w:rsidRPr="00C805A5">
              <w:rPr>
                <w:b/>
                <w:sz w:val="22"/>
                <w:szCs w:val="22"/>
                <w:lang w:val="en-US"/>
              </w:rPr>
              <w:t>zver</w:t>
            </w:r>
            <w:r w:rsidRPr="00C805A5">
              <w:rPr>
                <w:b/>
                <w:sz w:val="22"/>
                <w:szCs w:val="22"/>
                <w:lang w:val="en-US"/>
              </w:rPr>
              <w:t>e</w:t>
            </w:r>
            <w:r w:rsidRPr="00C805A5">
              <w:rPr>
                <w:b/>
                <w:sz w:val="22"/>
                <w:szCs w:val="22"/>
                <w:lang w:val="en-US"/>
              </w:rPr>
              <w:t>vo_hk@mail.ru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«Управление социальной з</w:t>
            </w:r>
            <w:r w:rsidRPr="00C805A5">
              <w:rPr>
                <w:b/>
                <w:sz w:val="22"/>
                <w:szCs w:val="22"/>
              </w:rPr>
              <w:t>а</w:t>
            </w:r>
            <w:r w:rsidRPr="00C805A5">
              <w:rPr>
                <w:b/>
                <w:sz w:val="22"/>
                <w:szCs w:val="22"/>
              </w:rPr>
              <w:t>щиты г.Каменск-Шахтинский”</w:t>
            </w:r>
          </w:p>
        </w:tc>
        <w:tc>
          <w:tcPr>
            <w:tcW w:w="2074" w:type="dxa"/>
          </w:tcPr>
          <w:p w:rsidR="00BE5582" w:rsidRPr="00C805A5" w:rsidRDefault="00BE5582" w:rsidP="00BE5582">
            <w:pPr>
              <w:keepNext/>
              <w:keepLines/>
              <w:rPr>
                <w:b/>
                <w:sz w:val="22"/>
                <w:szCs w:val="22"/>
              </w:rPr>
            </w:pPr>
            <w:r w:rsidRPr="00C805A5">
              <w:rPr>
                <w:b/>
                <w:sz w:val="22"/>
                <w:szCs w:val="22"/>
              </w:rPr>
              <w:t xml:space="preserve">347811, </w:t>
            </w:r>
          </w:p>
          <w:p w:rsidR="00BE5582" w:rsidRPr="00C805A5" w:rsidRDefault="00BE5582" w:rsidP="00BE5582">
            <w:pPr>
              <w:keepNext/>
              <w:keepLines/>
              <w:rPr>
                <w:b/>
              </w:rPr>
            </w:pPr>
            <w:r w:rsidRPr="00C805A5">
              <w:rPr>
                <w:b/>
                <w:sz w:val="22"/>
                <w:szCs w:val="22"/>
              </w:rPr>
              <w:t>г.Каменск-Шахтинский, пер. Астаховский, 84-а</w:t>
            </w:r>
          </w:p>
          <w:p w:rsidR="00BE5582" w:rsidRPr="00C805A5" w:rsidRDefault="00BE5582" w:rsidP="00BE5582">
            <w:pPr>
              <w:tabs>
                <w:tab w:val="left" w:pos="284"/>
              </w:tabs>
              <w:autoSpaceDE w:val="0"/>
              <w:autoSpaceDN w:val="0"/>
              <w:adjustRightInd w:val="0"/>
              <w:ind w:right="57"/>
              <w:rPr>
                <w:b/>
              </w:rPr>
            </w:pPr>
          </w:p>
        </w:tc>
        <w:tc>
          <w:tcPr>
            <w:tcW w:w="1895" w:type="dxa"/>
          </w:tcPr>
          <w:p w:rsidR="00BE5582" w:rsidRPr="00C805A5" w:rsidRDefault="00BE5582" w:rsidP="00BE5582">
            <w:pPr>
              <w:tabs>
                <w:tab w:val="left" w:pos="284"/>
              </w:tabs>
              <w:autoSpaceDE w:val="0"/>
              <w:autoSpaceDN w:val="0"/>
              <w:adjustRightInd w:val="0"/>
              <w:ind w:right="57"/>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65-7-53-56</w:t>
            </w:r>
          </w:p>
        </w:tc>
        <w:tc>
          <w:tcPr>
            <w:tcW w:w="1984" w:type="dxa"/>
          </w:tcPr>
          <w:p w:rsidR="00BE5582" w:rsidRPr="00C805A5" w:rsidRDefault="00BE5582" w:rsidP="00BE5582">
            <w:pPr>
              <w:jc w:val="center"/>
              <w:rPr>
                <w:b/>
              </w:rPr>
            </w:pPr>
            <w:r w:rsidRPr="00C805A5">
              <w:rPr>
                <w:b/>
                <w:sz w:val="22"/>
                <w:szCs w:val="22"/>
                <w:lang w:val="en-US"/>
              </w:rPr>
              <w:t>pa</w:t>
            </w:r>
            <w:r w:rsidRPr="00C805A5">
              <w:rPr>
                <w:b/>
                <w:sz w:val="22"/>
                <w:szCs w:val="22"/>
              </w:rPr>
              <w:t>n</w:t>
            </w:r>
            <w:r w:rsidRPr="00C805A5">
              <w:rPr>
                <w:b/>
                <w:sz w:val="22"/>
                <w:szCs w:val="22"/>
                <w:lang w:val="en-US"/>
              </w:rPr>
              <w:t>a</w:t>
            </w:r>
            <w:r w:rsidRPr="00C805A5">
              <w:rPr>
                <w:b/>
                <w:sz w:val="22"/>
                <w:szCs w:val="22"/>
                <w:lang w:val="en-US"/>
              </w:rPr>
              <w:t>ma</w:t>
            </w:r>
            <w:r w:rsidRPr="00C805A5">
              <w:rPr>
                <w:b/>
                <w:sz w:val="22"/>
                <w:szCs w:val="22"/>
              </w:rPr>
              <w:t>@</w:t>
            </w:r>
            <w:r w:rsidRPr="00C805A5">
              <w:rPr>
                <w:b/>
                <w:sz w:val="22"/>
                <w:szCs w:val="22"/>
                <w:lang w:val="en-US"/>
              </w:rPr>
              <w:t>kame</w:t>
            </w:r>
            <w:r w:rsidRPr="00C805A5">
              <w:rPr>
                <w:b/>
                <w:sz w:val="22"/>
                <w:szCs w:val="22"/>
              </w:rPr>
              <w:t>n</w:t>
            </w:r>
            <w:r w:rsidRPr="00C805A5">
              <w:rPr>
                <w:b/>
                <w:sz w:val="22"/>
                <w:szCs w:val="22"/>
                <w:lang w:val="en-US"/>
              </w:rPr>
              <w:t>sk</w:t>
            </w:r>
            <w:r w:rsidRPr="00C805A5">
              <w:rPr>
                <w:b/>
                <w:sz w:val="22"/>
                <w:szCs w:val="22"/>
              </w:rPr>
              <w:t>.</w:t>
            </w:r>
            <w:r w:rsidRPr="00C805A5">
              <w:rPr>
                <w:b/>
                <w:sz w:val="22"/>
                <w:szCs w:val="22"/>
                <w:lang w:val="en-US"/>
              </w:rPr>
              <w:t>do</w:t>
            </w:r>
            <w:r w:rsidRPr="00C805A5">
              <w:rPr>
                <w:b/>
                <w:sz w:val="22"/>
                <w:szCs w:val="22"/>
              </w:rPr>
              <w:t>n</w:t>
            </w:r>
            <w:r w:rsidRPr="00C805A5">
              <w:rPr>
                <w:b/>
                <w:sz w:val="22"/>
                <w:szCs w:val="22"/>
                <w:lang w:val="en-US"/>
              </w:rPr>
              <w:t>pac</w:t>
            </w:r>
            <w:r w:rsidRPr="00C805A5">
              <w:rPr>
                <w:b/>
                <w:sz w:val="22"/>
                <w:szCs w:val="22"/>
              </w:rPr>
              <w:t>.</w:t>
            </w:r>
          </w:p>
          <w:p w:rsidR="00BE5582" w:rsidRPr="00C805A5" w:rsidRDefault="00BE5582" w:rsidP="00BE5582">
            <w:pPr>
              <w:jc w:val="center"/>
              <w:rPr>
                <w:b/>
                <w:lang w:val="en-US"/>
              </w:rPr>
            </w:pP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«Управление труда и социал</w:t>
            </w:r>
            <w:r w:rsidRPr="00C805A5">
              <w:rPr>
                <w:b/>
                <w:sz w:val="22"/>
                <w:szCs w:val="22"/>
              </w:rPr>
              <w:t>ь</w:t>
            </w:r>
            <w:r w:rsidRPr="00C805A5">
              <w:rPr>
                <w:b/>
                <w:sz w:val="22"/>
                <w:szCs w:val="22"/>
              </w:rPr>
              <w:t>ного развития администрации города Новочеркасска»</w:t>
            </w:r>
          </w:p>
        </w:tc>
        <w:tc>
          <w:tcPr>
            <w:tcW w:w="2074" w:type="dxa"/>
          </w:tcPr>
          <w:p w:rsidR="00BE5582" w:rsidRPr="00C805A5" w:rsidRDefault="00BE5582" w:rsidP="00BE5582">
            <w:pPr>
              <w:keepNext/>
              <w:keepLines/>
              <w:rPr>
                <w:b/>
                <w:sz w:val="22"/>
                <w:szCs w:val="22"/>
              </w:rPr>
            </w:pPr>
            <w:r w:rsidRPr="00C805A5">
              <w:rPr>
                <w:b/>
                <w:sz w:val="22"/>
                <w:szCs w:val="22"/>
              </w:rPr>
              <w:t xml:space="preserve">346430, </w:t>
            </w:r>
          </w:p>
          <w:p w:rsidR="00BE5582" w:rsidRPr="00C805A5" w:rsidRDefault="00BE5582" w:rsidP="00BE5582">
            <w:pPr>
              <w:keepNext/>
              <w:keepLines/>
              <w:rPr>
                <w:b/>
              </w:rPr>
            </w:pPr>
            <w:r w:rsidRPr="00C805A5">
              <w:rPr>
                <w:b/>
                <w:sz w:val="22"/>
                <w:szCs w:val="22"/>
              </w:rPr>
              <w:t>г.Новочеркасск, ул.Дворцовая, 11</w:t>
            </w:r>
          </w:p>
          <w:p w:rsidR="00BE5582" w:rsidRPr="00C805A5" w:rsidRDefault="00BE5582" w:rsidP="00BE5582">
            <w:pPr>
              <w:pStyle w:val="4"/>
              <w:keepLines/>
              <w:rPr>
                <w:b w:val="0"/>
                <w:sz w:val="22"/>
                <w:szCs w:val="22"/>
              </w:rPr>
            </w:pP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52-2-47-36</w:t>
            </w:r>
          </w:p>
        </w:tc>
        <w:tc>
          <w:tcPr>
            <w:tcW w:w="1984" w:type="dxa"/>
          </w:tcPr>
          <w:p w:rsidR="00BE5582" w:rsidRPr="00C805A5" w:rsidRDefault="00BE5582" w:rsidP="00BE5582">
            <w:pPr>
              <w:jc w:val="center"/>
              <w:rPr>
                <w:b/>
                <w:lang w:val="en-US"/>
              </w:rPr>
            </w:pPr>
            <w:r w:rsidRPr="00C805A5">
              <w:rPr>
                <w:b/>
                <w:sz w:val="22"/>
                <w:szCs w:val="22"/>
                <w:lang w:val="en-US"/>
              </w:rPr>
              <w:t>sobes@novoch.ru</w:t>
            </w:r>
          </w:p>
        </w:tc>
      </w:tr>
      <w:tr w:rsidR="00BE5582" w:rsidRPr="00C805A5" w:rsidTr="00BE5582">
        <w:trPr>
          <w:trHeight w:val="708"/>
        </w:trPr>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«Управление труда и социал</w:t>
            </w:r>
            <w:r w:rsidRPr="00C805A5">
              <w:rPr>
                <w:b/>
                <w:sz w:val="22"/>
                <w:szCs w:val="22"/>
              </w:rPr>
              <w:t>ь</w:t>
            </w:r>
            <w:r w:rsidRPr="00C805A5">
              <w:rPr>
                <w:b/>
                <w:sz w:val="22"/>
                <w:szCs w:val="22"/>
              </w:rPr>
              <w:t>ного развития администрации города Новошахтинска»</w:t>
            </w:r>
          </w:p>
        </w:tc>
        <w:tc>
          <w:tcPr>
            <w:tcW w:w="2074" w:type="dxa"/>
          </w:tcPr>
          <w:p w:rsidR="00BE5582" w:rsidRPr="00C805A5" w:rsidRDefault="00BE5582" w:rsidP="00BE5582">
            <w:pPr>
              <w:keepNext/>
              <w:keepLines/>
              <w:rPr>
                <w:b/>
                <w:sz w:val="22"/>
                <w:szCs w:val="22"/>
              </w:rPr>
            </w:pPr>
            <w:r w:rsidRPr="00C805A5">
              <w:rPr>
                <w:b/>
                <w:sz w:val="22"/>
                <w:szCs w:val="22"/>
              </w:rPr>
              <w:t xml:space="preserve">346918, </w:t>
            </w:r>
          </w:p>
          <w:p w:rsidR="00BE5582" w:rsidRPr="00C805A5" w:rsidRDefault="00BE5582" w:rsidP="00BE5582">
            <w:pPr>
              <w:keepNext/>
              <w:keepLines/>
              <w:rPr>
                <w:b/>
                <w:sz w:val="22"/>
                <w:szCs w:val="22"/>
              </w:rPr>
            </w:pPr>
            <w:r w:rsidRPr="00C805A5">
              <w:rPr>
                <w:b/>
                <w:sz w:val="22"/>
                <w:szCs w:val="22"/>
              </w:rPr>
              <w:t xml:space="preserve">г.Новошахтинск, </w:t>
            </w:r>
          </w:p>
          <w:p w:rsidR="00BE5582" w:rsidRPr="00C805A5" w:rsidRDefault="00BE5582" w:rsidP="00BE5582">
            <w:pPr>
              <w:keepNext/>
              <w:keepLines/>
              <w:rPr>
                <w:b/>
              </w:rPr>
            </w:pPr>
            <w:r w:rsidRPr="00C805A5">
              <w:rPr>
                <w:b/>
                <w:sz w:val="22"/>
                <w:szCs w:val="22"/>
              </w:rPr>
              <w:t>пр. Ленина, 6</w:t>
            </w:r>
          </w:p>
          <w:p w:rsidR="00BE5582" w:rsidRPr="00C805A5" w:rsidRDefault="00BE5582" w:rsidP="00BE5582">
            <w:pPr>
              <w:keepNext/>
              <w:keepLines/>
              <w:rPr>
                <w:b/>
              </w:rPr>
            </w:pP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69-2-21-50</w:t>
            </w:r>
          </w:p>
        </w:tc>
        <w:tc>
          <w:tcPr>
            <w:tcW w:w="1984" w:type="dxa"/>
          </w:tcPr>
          <w:p w:rsidR="00BE5582" w:rsidRPr="00C805A5" w:rsidRDefault="00BE5582" w:rsidP="00BE5582">
            <w:pPr>
              <w:jc w:val="center"/>
              <w:rPr>
                <w:b/>
              </w:rPr>
            </w:pPr>
            <w:r w:rsidRPr="00C805A5">
              <w:rPr>
                <w:b/>
                <w:sz w:val="22"/>
                <w:szCs w:val="22"/>
                <w:lang w:val="en-US"/>
              </w:rPr>
              <w:t>f</w:t>
            </w:r>
            <w:r w:rsidRPr="00C805A5">
              <w:rPr>
                <w:b/>
                <w:sz w:val="22"/>
                <w:szCs w:val="22"/>
              </w:rPr>
              <w:t>n</w:t>
            </w:r>
            <w:r w:rsidRPr="00C805A5">
              <w:rPr>
                <w:b/>
                <w:sz w:val="22"/>
                <w:szCs w:val="22"/>
                <w:lang w:val="en-US"/>
              </w:rPr>
              <w:t>usz</w:t>
            </w:r>
            <w:r w:rsidRPr="00C805A5">
              <w:rPr>
                <w:b/>
                <w:sz w:val="22"/>
                <w:szCs w:val="22"/>
              </w:rPr>
              <w:t>n@</w:t>
            </w:r>
            <w:r w:rsidRPr="00C805A5">
              <w:rPr>
                <w:b/>
                <w:sz w:val="22"/>
                <w:szCs w:val="22"/>
                <w:lang w:val="en-US"/>
              </w:rPr>
              <w:t>aaa</w:t>
            </w:r>
            <w:r w:rsidRPr="00C805A5">
              <w:rPr>
                <w:b/>
                <w:sz w:val="22"/>
                <w:szCs w:val="22"/>
              </w:rPr>
              <w:t>n</w:t>
            </w:r>
            <w:r w:rsidRPr="00C805A5">
              <w:rPr>
                <w:b/>
                <w:sz w:val="22"/>
                <w:szCs w:val="22"/>
                <w:lang w:val="en-US"/>
              </w:rPr>
              <w:t>et</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«Управление социальной з</w:t>
            </w:r>
            <w:r w:rsidRPr="00C805A5">
              <w:rPr>
                <w:b/>
                <w:sz w:val="22"/>
                <w:szCs w:val="22"/>
              </w:rPr>
              <w:t>а</w:t>
            </w:r>
            <w:r w:rsidRPr="00C805A5">
              <w:rPr>
                <w:b/>
                <w:sz w:val="22"/>
                <w:szCs w:val="22"/>
              </w:rPr>
              <w:t>щиты населения г.Таганрога»</w:t>
            </w:r>
          </w:p>
        </w:tc>
        <w:tc>
          <w:tcPr>
            <w:tcW w:w="2074" w:type="dxa"/>
          </w:tcPr>
          <w:p w:rsidR="00BE5582" w:rsidRPr="00C805A5" w:rsidRDefault="00BE5582" w:rsidP="00BE5582">
            <w:pPr>
              <w:keepNext/>
              <w:keepLines/>
              <w:rPr>
                <w:b/>
                <w:sz w:val="22"/>
                <w:szCs w:val="22"/>
              </w:rPr>
            </w:pPr>
            <w:r w:rsidRPr="00C805A5">
              <w:rPr>
                <w:b/>
                <w:sz w:val="22"/>
                <w:szCs w:val="22"/>
              </w:rPr>
              <w:t xml:space="preserve">347900, </w:t>
            </w:r>
          </w:p>
          <w:p w:rsidR="00BE5582" w:rsidRPr="00C805A5" w:rsidRDefault="00BE5582" w:rsidP="00BE5582">
            <w:pPr>
              <w:keepNext/>
              <w:keepLines/>
              <w:rPr>
                <w:b/>
                <w:sz w:val="22"/>
                <w:szCs w:val="22"/>
              </w:rPr>
            </w:pPr>
            <w:r w:rsidRPr="00C805A5">
              <w:rPr>
                <w:b/>
                <w:sz w:val="22"/>
                <w:szCs w:val="22"/>
              </w:rPr>
              <w:t xml:space="preserve">г.Таганрог, </w:t>
            </w:r>
          </w:p>
          <w:p w:rsidR="00BE5582" w:rsidRPr="00C805A5" w:rsidRDefault="00BE5582" w:rsidP="00BE5582">
            <w:pPr>
              <w:keepNext/>
              <w:keepLines/>
              <w:rPr>
                <w:b/>
              </w:rPr>
            </w:pPr>
            <w:r w:rsidRPr="00C805A5">
              <w:rPr>
                <w:b/>
                <w:sz w:val="22"/>
                <w:szCs w:val="22"/>
              </w:rPr>
              <w:t>пер. Мечнико</w:t>
            </w:r>
            <w:r w:rsidRPr="00C805A5">
              <w:rPr>
                <w:b/>
                <w:sz w:val="22"/>
                <w:szCs w:val="22"/>
              </w:rPr>
              <w:t>в</w:t>
            </w:r>
            <w:r w:rsidRPr="00C805A5">
              <w:rPr>
                <w:b/>
                <w:sz w:val="22"/>
                <w:szCs w:val="22"/>
              </w:rPr>
              <w:t>ский, 2</w:t>
            </w:r>
          </w:p>
          <w:p w:rsidR="00BE5582" w:rsidRPr="00C805A5" w:rsidRDefault="00BE5582" w:rsidP="00BE5582">
            <w:pPr>
              <w:keepNext/>
              <w:keepLines/>
              <w:rPr>
                <w:b/>
              </w:rPr>
            </w:pP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4 31-27-69</w:t>
            </w:r>
          </w:p>
        </w:tc>
        <w:tc>
          <w:tcPr>
            <w:tcW w:w="1984" w:type="dxa"/>
          </w:tcPr>
          <w:p w:rsidR="00BE5582" w:rsidRPr="00C805A5" w:rsidRDefault="00BE5582" w:rsidP="00BE5582">
            <w:pPr>
              <w:jc w:val="center"/>
              <w:rPr>
                <w:b/>
              </w:rPr>
            </w:pPr>
            <w:r w:rsidRPr="00C805A5">
              <w:rPr>
                <w:b/>
                <w:sz w:val="22"/>
                <w:szCs w:val="22"/>
                <w:lang w:val="en-US"/>
              </w:rPr>
              <w:t>usz</w:t>
            </w:r>
            <w:r w:rsidRPr="00C805A5">
              <w:rPr>
                <w:b/>
                <w:sz w:val="22"/>
                <w:szCs w:val="22"/>
              </w:rPr>
              <w:t>n</w:t>
            </w:r>
            <w:r w:rsidRPr="00C805A5">
              <w:rPr>
                <w:b/>
                <w:sz w:val="22"/>
                <w:szCs w:val="22"/>
                <w:lang w:val="en-US"/>
              </w:rPr>
              <w:t>tag</w:t>
            </w:r>
            <w:r w:rsidRPr="00C805A5">
              <w:rPr>
                <w:b/>
                <w:sz w:val="22"/>
                <w:szCs w:val="22"/>
              </w:rPr>
              <w:t>@</w:t>
            </w:r>
            <w:r w:rsidRPr="00C805A5">
              <w:rPr>
                <w:b/>
                <w:sz w:val="22"/>
                <w:szCs w:val="22"/>
                <w:lang w:val="en-US"/>
              </w:rPr>
              <w:t>itt</w:t>
            </w:r>
            <w:r w:rsidRPr="00C805A5">
              <w:rPr>
                <w:b/>
                <w:sz w:val="22"/>
                <w:szCs w:val="22"/>
              </w:rPr>
              <w:t>.n</w:t>
            </w:r>
            <w:r w:rsidRPr="00C805A5">
              <w:rPr>
                <w:b/>
                <w:sz w:val="22"/>
                <w:szCs w:val="22"/>
                <w:lang w:val="en-US"/>
              </w:rPr>
              <w:t>et</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«Департамент труда и соц</w:t>
            </w:r>
            <w:r w:rsidRPr="00C805A5">
              <w:rPr>
                <w:b/>
                <w:sz w:val="22"/>
                <w:szCs w:val="22"/>
              </w:rPr>
              <w:t>и</w:t>
            </w:r>
            <w:r w:rsidRPr="00C805A5">
              <w:rPr>
                <w:b/>
                <w:sz w:val="22"/>
                <w:szCs w:val="22"/>
              </w:rPr>
              <w:t>ального развития г.Шахты»</w:t>
            </w:r>
          </w:p>
        </w:tc>
        <w:tc>
          <w:tcPr>
            <w:tcW w:w="2074" w:type="dxa"/>
          </w:tcPr>
          <w:p w:rsidR="00BE5582" w:rsidRPr="00C805A5" w:rsidRDefault="00BE5582" w:rsidP="00BE5582">
            <w:pPr>
              <w:keepNext/>
              <w:keepLines/>
              <w:rPr>
                <w:b/>
              </w:rPr>
            </w:pPr>
            <w:smartTag w:uri="urn:schemas-microsoft-com:office:smarttags" w:element="metricconverter">
              <w:smartTagPr>
                <w:attr w:name="ProductID" w:val="346500, г"/>
              </w:smartTagPr>
              <w:r w:rsidRPr="00C805A5">
                <w:rPr>
                  <w:b/>
                  <w:sz w:val="22"/>
                  <w:szCs w:val="22"/>
                </w:rPr>
                <w:t>346500, г</w:t>
              </w:r>
            </w:smartTag>
            <w:r w:rsidRPr="00C805A5">
              <w:rPr>
                <w:b/>
                <w:sz w:val="22"/>
                <w:szCs w:val="22"/>
              </w:rPr>
              <w:t>.Шахты, ул.Советская, 134</w:t>
            </w:r>
          </w:p>
          <w:p w:rsidR="00BE5582" w:rsidRPr="00C805A5" w:rsidRDefault="00BE5582" w:rsidP="00BE5582">
            <w:pPr>
              <w:pStyle w:val="4"/>
              <w:keepLines/>
              <w:rPr>
                <w:b w:val="0"/>
                <w:i/>
                <w:sz w:val="22"/>
                <w:szCs w:val="22"/>
              </w:rPr>
            </w:pP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6-22-65-08</w:t>
            </w:r>
          </w:p>
        </w:tc>
        <w:tc>
          <w:tcPr>
            <w:tcW w:w="1984" w:type="dxa"/>
          </w:tcPr>
          <w:p w:rsidR="00BE5582" w:rsidRPr="00C805A5" w:rsidRDefault="00BE5582" w:rsidP="00BE5582">
            <w:pPr>
              <w:jc w:val="center"/>
              <w:rPr>
                <w:b/>
                <w:lang w:val="en-US"/>
              </w:rPr>
            </w:pPr>
            <w:r w:rsidRPr="00C805A5">
              <w:rPr>
                <w:b/>
                <w:sz w:val="22"/>
                <w:szCs w:val="22"/>
                <w:lang w:val="en-US"/>
              </w:rPr>
              <w:t>utsr_shakhty</w:t>
            </w:r>
            <w:r w:rsidRPr="00C805A5">
              <w:rPr>
                <w:b/>
                <w:sz w:val="22"/>
                <w:szCs w:val="22"/>
              </w:rPr>
              <w:t>@</w:t>
            </w:r>
            <w:r w:rsidRPr="00C805A5">
              <w:rPr>
                <w:b/>
                <w:sz w:val="22"/>
                <w:szCs w:val="22"/>
                <w:lang w:val="en-US"/>
              </w:rPr>
              <w:t>mail.ru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“Управление социальной з</w:t>
            </w:r>
            <w:r w:rsidRPr="00C805A5">
              <w:rPr>
                <w:b/>
                <w:sz w:val="22"/>
                <w:szCs w:val="22"/>
              </w:rPr>
              <w:t>а</w:t>
            </w:r>
            <w:r w:rsidRPr="00C805A5">
              <w:rPr>
                <w:b/>
                <w:sz w:val="22"/>
                <w:szCs w:val="22"/>
              </w:rPr>
              <w:t xml:space="preserve">щиты населения Азовского района» </w:t>
            </w:r>
          </w:p>
        </w:tc>
        <w:tc>
          <w:tcPr>
            <w:tcW w:w="2074" w:type="dxa"/>
          </w:tcPr>
          <w:p w:rsidR="00BE5582" w:rsidRPr="00C805A5" w:rsidRDefault="00BE5582" w:rsidP="00BE5582">
            <w:pPr>
              <w:keepNext/>
              <w:keepLines/>
              <w:rPr>
                <w:b/>
                <w:sz w:val="22"/>
                <w:szCs w:val="22"/>
              </w:rPr>
            </w:pPr>
            <w:r w:rsidRPr="00C805A5">
              <w:rPr>
                <w:b/>
                <w:sz w:val="22"/>
                <w:szCs w:val="22"/>
              </w:rPr>
              <w:t xml:space="preserve">346780, </w:t>
            </w:r>
          </w:p>
          <w:p w:rsidR="00BE5582" w:rsidRPr="00C805A5" w:rsidRDefault="00BE5582" w:rsidP="00BE5582">
            <w:pPr>
              <w:keepNext/>
              <w:keepLines/>
              <w:rPr>
                <w:b/>
              </w:rPr>
            </w:pPr>
            <w:r w:rsidRPr="00C805A5">
              <w:rPr>
                <w:b/>
                <w:sz w:val="22"/>
                <w:szCs w:val="22"/>
              </w:rPr>
              <w:t>г.Азов, пер.Безымянный, 11</w:t>
            </w:r>
          </w:p>
          <w:p w:rsidR="00BE5582" w:rsidRPr="00C805A5" w:rsidRDefault="00BE5582" w:rsidP="00BE5582">
            <w:pPr>
              <w:rPr>
                <w:b/>
              </w:rPr>
            </w:pPr>
          </w:p>
        </w:tc>
        <w:tc>
          <w:tcPr>
            <w:tcW w:w="1895" w:type="dxa"/>
          </w:tcPr>
          <w:p w:rsidR="00BE5582" w:rsidRPr="00C805A5" w:rsidRDefault="00BE5582" w:rsidP="00BE5582">
            <w:pPr>
              <w:rPr>
                <w:b/>
              </w:rPr>
            </w:pPr>
            <w:r w:rsidRPr="00C805A5">
              <w:rPr>
                <w:b/>
                <w:sz w:val="22"/>
                <w:szCs w:val="22"/>
                <w:lang w:val="en-US"/>
              </w:rPr>
              <w:lastRenderedPageBreak/>
              <w:t>(</w:t>
            </w:r>
            <w:r w:rsidRPr="00C805A5">
              <w:rPr>
                <w:b/>
                <w:sz w:val="22"/>
                <w:szCs w:val="22"/>
              </w:rPr>
              <w:t>863</w:t>
            </w:r>
            <w:r w:rsidRPr="00C805A5">
              <w:rPr>
                <w:b/>
                <w:sz w:val="22"/>
                <w:szCs w:val="22"/>
                <w:lang w:val="en-US"/>
              </w:rPr>
              <w:t xml:space="preserve">) </w:t>
            </w:r>
            <w:r w:rsidRPr="00C805A5">
              <w:rPr>
                <w:b/>
                <w:sz w:val="22"/>
                <w:szCs w:val="22"/>
              </w:rPr>
              <w:t>42-6-30-96</w:t>
            </w:r>
          </w:p>
        </w:tc>
        <w:tc>
          <w:tcPr>
            <w:tcW w:w="1984" w:type="dxa"/>
          </w:tcPr>
          <w:p w:rsidR="00BE5582" w:rsidRPr="00C805A5" w:rsidRDefault="00BE5582" w:rsidP="00BE5582">
            <w:pPr>
              <w:jc w:val="center"/>
              <w:rPr>
                <w:b/>
              </w:rPr>
            </w:pPr>
            <w:r w:rsidRPr="00C805A5">
              <w:rPr>
                <w:b/>
                <w:sz w:val="22"/>
                <w:szCs w:val="22"/>
                <w:lang w:val="en-US"/>
              </w:rPr>
              <w:t>raisobes</w:t>
            </w:r>
            <w:r w:rsidRPr="00C805A5">
              <w:rPr>
                <w:b/>
                <w:sz w:val="22"/>
                <w:szCs w:val="22"/>
              </w:rPr>
              <w:t>@</w:t>
            </w:r>
            <w:r w:rsidRPr="00C805A5">
              <w:rPr>
                <w:b/>
                <w:sz w:val="22"/>
                <w:szCs w:val="22"/>
                <w:lang w:val="en-US"/>
              </w:rPr>
              <w:t>azov</w:t>
            </w:r>
            <w:r w:rsidRPr="00C805A5">
              <w:rPr>
                <w:b/>
                <w:sz w:val="22"/>
                <w:szCs w:val="22"/>
              </w:rPr>
              <w:t>.</w:t>
            </w:r>
            <w:r w:rsidRPr="00C805A5">
              <w:rPr>
                <w:b/>
                <w:sz w:val="22"/>
                <w:szCs w:val="22"/>
                <w:lang w:val="en-US"/>
              </w:rPr>
              <w:t>do</w:t>
            </w:r>
            <w:r w:rsidRPr="00C805A5">
              <w:rPr>
                <w:b/>
                <w:sz w:val="22"/>
                <w:szCs w:val="22"/>
              </w:rPr>
              <w:t>n</w:t>
            </w:r>
            <w:r w:rsidRPr="00C805A5">
              <w:rPr>
                <w:b/>
                <w:sz w:val="22"/>
                <w:szCs w:val="22"/>
                <w:lang w:val="en-US"/>
              </w:rPr>
              <w:t>pac</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«Управление социальной защиты населения администр</w:t>
            </w:r>
            <w:r w:rsidRPr="00C805A5">
              <w:rPr>
                <w:b/>
                <w:sz w:val="22"/>
                <w:szCs w:val="22"/>
              </w:rPr>
              <w:t>а</w:t>
            </w:r>
            <w:r w:rsidRPr="00C805A5">
              <w:rPr>
                <w:b/>
                <w:sz w:val="22"/>
                <w:szCs w:val="22"/>
              </w:rPr>
              <w:t>ции Аксайского района»</w:t>
            </w:r>
          </w:p>
        </w:tc>
        <w:tc>
          <w:tcPr>
            <w:tcW w:w="2074" w:type="dxa"/>
          </w:tcPr>
          <w:p w:rsidR="00BE5582" w:rsidRPr="00C805A5" w:rsidRDefault="00BE5582" w:rsidP="00BE5582">
            <w:pPr>
              <w:keepNext/>
              <w:keepLines/>
              <w:rPr>
                <w:b/>
                <w:sz w:val="22"/>
                <w:szCs w:val="22"/>
              </w:rPr>
            </w:pPr>
            <w:r w:rsidRPr="00C805A5">
              <w:rPr>
                <w:b/>
                <w:sz w:val="22"/>
                <w:szCs w:val="22"/>
              </w:rPr>
              <w:t xml:space="preserve">346720, </w:t>
            </w:r>
          </w:p>
          <w:p w:rsidR="00BE5582" w:rsidRPr="00C805A5" w:rsidRDefault="00BE5582" w:rsidP="00BE5582">
            <w:pPr>
              <w:keepNext/>
              <w:keepLines/>
              <w:rPr>
                <w:b/>
              </w:rPr>
            </w:pPr>
            <w:r w:rsidRPr="00C805A5">
              <w:rPr>
                <w:b/>
                <w:sz w:val="22"/>
                <w:szCs w:val="22"/>
              </w:rPr>
              <w:t>г.Аксай, пер.Бондарчука, 16</w:t>
            </w:r>
          </w:p>
          <w:p w:rsidR="00BE5582" w:rsidRPr="00C805A5" w:rsidRDefault="00BE5582" w:rsidP="00BE5582">
            <w:pPr>
              <w:tabs>
                <w:tab w:val="left" w:pos="284"/>
              </w:tabs>
              <w:autoSpaceDE w:val="0"/>
              <w:autoSpaceDN w:val="0"/>
              <w:adjustRightInd w:val="0"/>
              <w:ind w:right="57"/>
              <w:rPr>
                <w:b/>
              </w:rPr>
            </w:pP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50-5-52-70</w:t>
            </w:r>
          </w:p>
        </w:tc>
        <w:tc>
          <w:tcPr>
            <w:tcW w:w="1984" w:type="dxa"/>
          </w:tcPr>
          <w:p w:rsidR="00BE5582" w:rsidRPr="00C805A5" w:rsidRDefault="00BE5582" w:rsidP="00BE5582">
            <w:pPr>
              <w:jc w:val="center"/>
              <w:rPr>
                <w:b/>
                <w:lang w:val="en-US"/>
              </w:rPr>
            </w:pPr>
            <w:r w:rsidRPr="00C805A5">
              <w:rPr>
                <w:b/>
                <w:sz w:val="22"/>
                <w:szCs w:val="22"/>
                <w:lang w:val="en-US"/>
              </w:rPr>
              <w:t>uszn@aksay.ru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«Управление социальной з</w:t>
            </w:r>
            <w:r w:rsidRPr="00C805A5">
              <w:rPr>
                <w:b/>
                <w:sz w:val="22"/>
                <w:szCs w:val="22"/>
              </w:rPr>
              <w:t>а</w:t>
            </w:r>
            <w:r w:rsidRPr="00C805A5">
              <w:rPr>
                <w:b/>
                <w:sz w:val="22"/>
                <w:szCs w:val="22"/>
              </w:rPr>
              <w:t>щиты населения  Багаевского района»</w:t>
            </w:r>
          </w:p>
        </w:tc>
        <w:tc>
          <w:tcPr>
            <w:tcW w:w="2074" w:type="dxa"/>
          </w:tcPr>
          <w:p w:rsidR="00BE5582" w:rsidRPr="00C805A5" w:rsidRDefault="00BE5582" w:rsidP="00BE5582">
            <w:pPr>
              <w:keepNext/>
              <w:keepLines/>
              <w:rPr>
                <w:b/>
                <w:sz w:val="22"/>
                <w:szCs w:val="22"/>
              </w:rPr>
            </w:pPr>
            <w:r w:rsidRPr="00C805A5">
              <w:rPr>
                <w:b/>
                <w:sz w:val="22"/>
                <w:szCs w:val="22"/>
              </w:rPr>
              <w:t xml:space="preserve">346610, </w:t>
            </w:r>
          </w:p>
          <w:p w:rsidR="00BE5582" w:rsidRPr="00C805A5" w:rsidRDefault="00BE5582" w:rsidP="00BE5582">
            <w:pPr>
              <w:keepNext/>
              <w:keepLines/>
              <w:rPr>
                <w:b/>
              </w:rPr>
            </w:pPr>
            <w:r w:rsidRPr="00C805A5">
              <w:rPr>
                <w:b/>
                <w:sz w:val="22"/>
                <w:szCs w:val="22"/>
              </w:rPr>
              <w:t>ст.Багаевского, ул.Кооперативная, 11</w:t>
            </w:r>
          </w:p>
          <w:p w:rsidR="00BE5582" w:rsidRPr="00C805A5" w:rsidRDefault="00BE5582" w:rsidP="00BE5582">
            <w:pPr>
              <w:keepNext/>
              <w:keepLines/>
              <w:rPr>
                <w:b/>
              </w:rPr>
            </w:pP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57-3-26-88</w:t>
            </w:r>
          </w:p>
        </w:tc>
        <w:tc>
          <w:tcPr>
            <w:tcW w:w="1984" w:type="dxa"/>
          </w:tcPr>
          <w:p w:rsidR="00BE5582" w:rsidRPr="00C805A5" w:rsidRDefault="00BE5582" w:rsidP="00BE5582">
            <w:pPr>
              <w:jc w:val="center"/>
              <w:rPr>
                <w:b/>
                <w:lang w:val="en-US"/>
              </w:rPr>
            </w:pPr>
            <w:r w:rsidRPr="00C805A5">
              <w:rPr>
                <w:b/>
                <w:sz w:val="22"/>
                <w:szCs w:val="22"/>
                <w:lang w:val="en-US"/>
              </w:rPr>
              <w:t>uszn8888@mail.ru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«Управление социальной защиты населения администр</w:t>
            </w:r>
            <w:r w:rsidRPr="00C805A5">
              <w:rPr>
                <w:b/>
                <w:sz w:val="22"/>
                <w:szCs w:val="22"/>
              </w:rPr>
              <w:t>а</w:t>
            </w:r>
            <w:r w:rsidRPr="00C805A5">
              <w:rPr>
                <w:b/>
                <w:sz w:val="22"/>
                <w:szCs w:val="22"/>
              </w:rPr>
              <w:t>ции Белокалитвинского рай</w:t>
            </w:r>
            <w:r w:rsidRPr="00C805A5">
              <w:rPr>
                <w:b/>
                <w:sz w:val="22"/>
                <w:szCs w:val="22"/>
              </w:rPr>
              <w:t>о</w:t>
            </w:r>
            <w:r w:rsidRPr="00C805A5">
              <w:rPr>
                <w:b/>
                <w:sz w:val="22"/>
                <w:szCs w:val="22"/>
              </w:rPr>
              <w:t>на»</w:t>
            </w:r>
          </w:p>
        </w:tc>
        <w:tc>
          <w:tcPr>
            <w:tcW w:w="2074" w:type="dxa"/>
          </w:tcPr>
          <w:p w:rsidR="00BE5582" w:rsidRPr="00C805A5" w:rsidRDefault="00BE5582" w:rsidP="00BE5582">
            <w:pPr>
              <w:tabs>
                <w:tab w:val="left" w:pos="284"/>
              </w:tabs>
              <w:autoSpaceDE w:val="0"/>
              <w:autoSpaceDN w:val="0"/>
              <w:adjustRightInd w:val="0"/>
              <w:ind w:right="57"/>
              <w:rPr>
                <w:b/>
                <w:sz w:val="22"/>
                <w:szCs w:val="22"/>
              </w:rPr>
            </w:pPr>
            <w:r w:rsidRPr="00C805A5">
              <w:rPr>
                <w:b/>
                <w:sz w:val="22"/>
                <w:szCs w:val="22"/>
              </w:rPr>
              <w:t xml:space="preserve">347042, </w:t>
            </w:r>
          </w:p>
          <w:p w:rsidR="00BE5582" w:rsidRPr="00C805A5" w:rsidRDefault="00BE5582" w:rsidP="00BE5582">
            <w:pPr>
              <w:tabs>
                <w:tab w:val="left" w:pos="284"/>
              </w:tabs>
              <w:autoSpaceDE w:val="0"/>
              <w:autoSpaceDN w:val="0"/>
              <w:adjustRightInd w:val="0"/>
              <w:ind w:right="57"/>
              <w:rPr>
                <w:b/>
              </w:rPr>
            </w:pPr>
            <w:r w:rsidRPr="00C805A5">
              <w:rPr>
                <w:b/>
                <w:sz w:val="22"/>
                <w:szCs w:val="22"/>
              </w:rPr>
              <w:t>г.Белая Калитва, ул.Энгельса, 25</w:t>
            </w:r>
          </w:p>
        </w:tc>
        <w:tc>
          <w:tcPr>
            <w:tcW w:w="1895" w:type="dxa"/>
          </w:tcPr>
          <w:p w:rsidR="00BE5582" w:rsidRPr="00C805A5" w:rsidRDefault="00BE5582" w:rsidP="00BE5582">
            <w:pPr>
              <w:pStyle w:val="4"/>
              <w:keepLines/>
              <w:rPr>
                <w:sz w:val="22"/>
                <w:szCs w:val="22"/>
              </w:rPr>
            </w:pPr>
            <w:r w:rsidRPr="00C805A5">
              <w:rPr>
                <w:sz w:val="22"/>
                <w:szCs w:val="22"/>
                <w:lang w:val="en-US"/>
              </w:rPr>
              <w:t>(</w:t>
            </w:r>
            <w:r w:rsidRPr="00C805A5">
              <w:rPr>
                <w:sz w:val="22"/>
                <w:szCs w:val="22"/>
              </w:rPr>
              <w:t>863</w:t>
            </w:r>
            <w:r w:rsidRPr="00C805A5">
              <w:rPr>
                <w:sz w:val="22"/>
                <w:szCs w:val="22"/>
                <w:lang w:val="en-US"/>
              </w:rPr>
              <w:t xml:space="preserve">) </w:t>
            </w:r>
            <w:r w:rsidRPr="00C805A5">
              <w:rPr>
                <w:sz w:val="22"/>
                <w:szCs w:val="22"/>
              </w:rPr>
              <w:t>83-2-60-51</w:t>
            </w:r>
          </w:p>
          <w:p w:rsidR="00BE5582" w:rsidRPr="00C805A5" w:rsidRDefault="00BE5582" w:rsidP="00BE5582">
            <w:pPr>
              <w:rPr>
                <w:b/>
              </w:rPr>
            </w:pPr>
          </w:p>
        </w:tc>
        <w:tc>
          <w:tcPr>
            <w:tcW w:w="1984" w:type="dxa"/>
          </w:tcPr>
          <w:p w:rsidR="00BE5582" w:rsidRPr="00C805A5" w:rsidRDefault="00BE5582" w:rsidP="00BE5582">
            <w:pPr>
              <w:jc w:val="center"/>
              <w:rPr>
                <w:b/>
              </w:rPr>
            </w:pPr>
            <w:r w:rsidRPr="00C805A5">
              <w:rPr>
                <w:b/>
                <w:sz w:val="22"/>
                <w:szCs w:val="22"/>
                <w:lang w:val="en-US"/>
              </w:rPr>
              <w:t>usz</w:t>
            </w:r>
            <w:r w:rsidRPr="00C805A5">
              <w:rPr>
                <w:b/>
                <w:sz w:val="22"/>
                <w:szCs w:val="22"/>
              </w:rPr>
              <w:t>n@</w:t>
            </w:r>
            <w:r w:rsidRPr="00C805A5">
              <w:rPr>
                <w:b/>
                <w:sz w:val="22"/>
                <w:szCs w:val="22"/>
                <w:lang w:val="en-US"/>
              </w:rPr>
              <w:t>kalitva</w:t>
            </w:r>
            <w:r w:rsidRPr="00C805A5">
              <w:rPr>
                <w:b/>
                <w:sz w:val="22"/>
                <w:szCs w:val="22"/>
              </w:rPr>
              <w:t>.</w:t>
            </w:r>
            <w:r w:rsidRPr="00C805A5">
              <w:rPr>
                <w:b/>
                <w:sz w:val="22"/>
                <w:szCs w:val="22"/>
                <w:lang w:val="en-US"/>
              </w:rPr>
              <w:t>do</w:t>
            </w:r>
            <w:r w:rsidRPr="00C805A5">
              <w:rPr>
                <w:b/>
                <w:sz w:val="22"/>
                <w:szCs w:val="22"/>
              </w:rPr>
              <w:t>n</w:t>
            </w:r>
            <w:r w:rsidRPr="00C805A5">
              <w:rPr>
                <w:b/>
                <w:sz w:val="22"/>
                <w:szCs w:val="22"/>
                <w:lang w:val="en-US"/>
              </w:rPr>
              <w:t>pac</w:t>
            </w:r>
            <w:r w:rsidRPr="00C805A5">
              <w:rPr>
                <w:b/>
                <w:sz w:val="22"/>
                <w:szCs w:val="22"/>
              </w:rPr>
              <w:t>.</w:t>
            </w:r>
            <w:r w:rsidRPr="00C805A5">
              <w:rPr>
                <w:b/>
                <w:sz w:val="22"/>
                <w:szCs w:val="22"/>
                <w:lang w:val="en-US"/>
              </w:rPr>
              <w:t>ru</w:t>
            </w:r>
          </w:p>
        </w:tc>
      </w:tr>
      <w:tr w:rsidR="00BE5582" w:rsidRPr="00C805A5" w:rsidTr="00BE5582">
        <w:trPr>
          <w:trHeight w:val="950"/>
        </w:trPr>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«Отдел социальной защиты населения Боковского района Ростовской области»</w:t>
            </w:r>
          </w:p>
        </w:tc>
        <w:tc>
          <w:tcPr>
            <w:tcW w:w="2074" w:type="dxa"/>
          </w:tcPr>
          <w:p w:rsidR="00BE5582" w:rsidRPr="00C805A5" w:rsidRDefault="00BE5582" w:rsidP="00BE5582">
            <w:pPr>
              <w:tabs>
                <w:tab w:val="left" w:pos="284"/>
              </w:tabs>
              <w:autoSpaceDE w:val="0"/>
              <w:autoSpaceDN w:val="0"/>
              <w:adjustRightInd w:val="0"/>
              <w:ind w:right="57"/>
              <w:rPr>
                <w:b/>
                <w:sz w:val="22"/>
                <w:szCs w:val="22"/>
              </w:rPr>
            </w:pPr>
            <w:r w:rsidRPr="00C805A5">
              <w:rPr>
                <w:b/>
                <w:sz w:val="22"/>
                <w:szCs w:val="22"/>
              </w:rPr>
              <w:t xml:space="preserve">346250, </w:t>
            </w:r>
          </w:p>
          <w:p w:rsidR="00BE5582" w:rsidRPr="00C805A5" w:rsidRDefault="00BE5582" w:rsidP="00BE5582">
            <w:pPr>
              <w:tabs>
                <w:tab w:val="left" w:pos="284"/>
              </w:tabs>
              <w:autoSpaceDE w:val="0"/>
              <w:autoSpaceDN w:val="0"/>
              <w:adjustRightInd w:val="0"/>
              <w:ind w:right="57"/>
              <w:rPr>
                <w:b/>
              </w:rPr>
            </w:pPr>
            <w:r w:rsidRPr="00C805A5">
              <w:rPr>
                <w:b/>
                <w:sz w:val="22"/>
                <w:szCs w:val="22"/>
              </w:rPr>
              <w:t>ст.Боковская, ул.Ленина, 53</w:t>
            </w: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82-3-11-57</w:t>
            </w:r>
          </w:p>
        </w:tc>
        <w:tc>
          <w:tcPr>
            <w:tcW w:w="1984" w:type="dxa"/>
          </w:tcPr>
          <w:p w:rsidR="00BE5582" w:rsidRPr="00C805A5" w:rsidRDefault="00BE5582" w:rsidP="00BE5582">
            <w:pPr>
              <w:jc w:val="center"/>
              <w:rPr>
                <w:b/>
              </w:rPr>
            </w:pPr>
            <w:r w:rsidRPr="00C805A5">
              <w:rPr>
                <w:b/>
                <w:sz w:val="22"/>
                <w:szCs w:val="22"/>
                <w:lang w:val="en-US"/>
              </w:rPr>
              <w:t>landreu212</w:t>
            </w:r>
            <w:r w:rsidRPr="00C805A5">
              <w:rPr>
                <w:b/>
                <w:sz w:val="22"/>
                <w:szCs w:val="22"/>
              </w:rPr>
              <w:t>@</w:t>
            </w:r>
            <w:r w:rsidRPr="00C805A5">
              <w:rPr>
                <w:b/>
                <w:sz w:val="22"/>
                <w:szCs w:val="22"/>
                <w:lang w:val="en-US"/>
              </w:rPr>
              <w:t>mail</w:t>
            </w:r>
            <w:r w:rsidRPr="00C805A5">
              <w:rPr>
                <w:b/>
                <w:sz w:val="22"/>
                <w:szCs w:val="22"/>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«Отдел социальной защиты населения администрации Верхнедонского района»</w:t>
            </w:r>
          </w:p>
        </w:tc>
        <w:tc>
          <w:tcPr>
            <w:tcW w:w="2074" w:type="dxa"/>
          </w:tcPr>
          <w:p w:rsidR="00BE5582" w:rsidRPr="00C805A5" w:rsidRDefault="00BE5582" w:rsidP="00BE5582">
            <w:pPr>
              <w:tabs>
                <w:tab w:val="left" w:pos="284"/>
              </w:tabs>
              <w:autoSpaceDE w:val="0"/>
              <w:autoSpaceDN w:val="0"/>
              <w:adjustRightInd w:val="0"/>
              <w:ind w:right="57"/>
              <w:rPr>
                <w:b/>
                <w:sz w:val="22"/>
                <w:szCs w:val="22"/>
              </w:rPr>
            </w:pPr>
            <w:r w:rsidRPr="00C805A5">
              <w:rPr>
                <w:b/>
                <w:sz w:val="22"/>
                <w:szCs w:val="22"/>
              </w:rPr>
              <w:t xml:space="preserve">346170, </w:t>
            </w:r>
          </w:p>
          <w:p w:rsidR="00BE5582" w:rsidRPr="00C805A5" w:rsidRDefault="00BE5582" w:rsidP="00BE5582">
            <w:pPr>
              <w:tabs>
                <w:tab w:val="left" w:pos="284"/>
              </w:tabs>
              <w:autoSpaceDE w:val="0"/>
              <w:autoSpaceDN w:val="0"/>
              <w:adjustRightInd w:val="0"/>
              <w:ind w:right="57"/>
              <w:rPr>
                <w:b/>
              </w:rPr>
            </w:pPr>
            <w:r w:rsidRPr="00C805A5">
              <w:rPr>
                <w:b/>
                <w:sz w:val="22"/>
                <w:szCs w:val="22"/>
              </w:rPr>
              <w:t>ст.Казанская, ул.Щербакова, 98</w:t>
            </w: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64-31-6-72</w:t>
            </w:r>
          </w:p>
        </w:tc>
        <w:tc>
          <w:tcPr>
            <w:tcW w:w="1984" w:type="dxa"/>
          </w:tcPr>
          <w:p w:rsidR="00BE5582" w:rsidRPr="00C805A5" w:rsidRDefault="00BE5582" w:rsidP="00BE5582">
            <w:pPr>
              <w:jc w:val="center"/>
              <w:rPr>
                <w:b/>
              </w:rPr>
            </w:pPr>
            <w:r w:rsidRPr="00C805A5">
              <w:rPr>
                <w:b/>
                <w:sz w:val="22"/>
                <w:szCs w:val="22"/>
                <w:lang w:val="en-US"/>
              </w:rPr>
              <w:t>sob</w:t>
            </w:r>
            <w:r w:rsidRPr="00C805A5">
              <w:rPr>
                <w:b/>
                <w:sz w:val="22"/>
                <w:szCs w:val="22"/>
              </w:rPr>
              <w:t>@</w:t>
            </w:r>
            <w:r w:rsidRPr="00C805A5">
              <w:rPr>
                <w:b/>
                <w:sz w:val="22"/>
                <w:szCs w:val="22"/>
                <w:lang w:val="en-US"/>
              </w:rPr>
              <w:t>kaza</w:t>
            </w:r>
            <w:r w:rsidRPr="00C805A5">
              <w:rPr>
                <w:b/>
                <w:sz w:val="22"/>
                <w:szCs w:val="22"/>
              </w:rPr>
              <w:t>n</w:t>
            </w:r>
            <w:r w:rsidRPr="00C805A5">
              <w:rPr>
                <w:b/>
                <w:sz w:val="22"/>
                <w:szCs w:val="22"/>
                <w:lang w:val="en-US"/>
              </w:rPr>
              <w:t>ka</w:t>
            </w:r>
            <w:r w:rsidRPr="00C805A5">
              <w:rPr>
                <w:b/>
                <w:sz w:val="22"/>
                <w:szCs w:val="22"/>
              </w:rPr>
              <w:t>.</w:t>
            </w:r>
            <w:r w:rsidRPr="00C805A5">
              <w:rPr>
                <w:b/>
                <w:sz w:val="22"/>
                <w:szCs w:val="22"/>
                <w:lang w:val="en-US"/>
              </w:rPr>
              <w:t>do</w:t>
            </w:r>
            <w:r w:rsidRPr="00C805A5">
              <w:rPr>
                <w:b/>
                <w:sz w:val="22"/>
                <w:szCs w:val="22"/>
              </w:rPr>
              <w:t>n</w:t>
            </w:r>
            <w:r w:rsidRPr="00C805A5">
              <w:rPr>
                <w:b/>
                <w:sz w:val="22"/>
                <w:szCs w:val="22"/>
                <w:lang w:val="en-US"/>
              </w:rPr>
              <w:t>pac</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«Управление социальной з</w:t>
            </w:r>
            <w:r w:rsidRPr="00C805A5">
              <w:rPr>
                <w:b/>
                <w:sz w:val="22"/>
                <w:szCs w:val="22"/>
              </w:rPr>
              <w:t>а</w:t>
            </w:r>
            <w:r w:rsidRPr="00C805A5">
              <w:rPr>
                <w:b/>
                <w:sz w:val="22"/>
                <w:szCs w:val="22"/>
              </w:rPr>
              <w:t>щиты населения  Веселовского района»</w:t>
            </w:r>
          </w:p>
        </w:tc>
        <w:tc>
          <w:tcPr>
            <w:tcW w:w="2074" w:type="dxa"/>
          </w:tcPr>
          <w:p w:rsidR="00BE5582" w:rsidRPr="00C805A5" w:rsidRDefault="00BE5582" w:rsidP="00BE5582">
            <w:pPr>
              <w:keepNext/>
              <w:keepLines/>
              <w:rPr>
                <w:b/>
                <w:sz w:val="22"/>
                <w:szCs w:val="22"/>
              </w:rPr>
            </w:pPr>
            <w:r w:rsidRPr="00C805A5">
              <w:rPr>
                <w:b/>
                <w:sz w:val="22"/>
                <w:szCs w:val="22"/>
              </w:rPr>
              <w:t xml:space="preserve">347780, </w:t>
            </w:r>
          </w:p>
          <w:p w:rsidR="00BE5582" w:rsidRPr="00C805A5" w:rsidRDefault="00BE5582" w:rsidP="00BE5582">
            <w:pPr>
              <w:keepNext/>
              <w:keepLines/>
              <w:rPr>
                <w:b/>
              </w:rPr>
            </w:pPr>
            <w:r w:rsidRPr="00C805A5">
              <w:rPr>
                <w:b/>
                <w:sz w:val="22"/>
                <w:szCs w:val="22"/>
              </w:rPr>
              <w:t>п.Веселый, пер.Комсомольский, 61</w:t>
            </w:r>
          </w:p>
          <w:p w:rsidR="00BE5582" w:rsidRPr="00C805A5" w:rsidRDefault="00BE5582" w:rsidP="00BE5582">
            <w:pPr>
              <w:tabs>
                <w:tab w:val="left" w:pos="284"/>
              </w:tabs>
              <w:autoSpaceDE w:val="0"/>
              <w:autoSpaceDN w:val="0"/>
              <w:adjustRightInd w:val="0"/>
              <w:ind w:right="57"/>
              <w:rPr>
                <w:b/>
              </w:rPr>
            </w:pP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58-6-13-62</w:t>
            </w:r>
          </w:p>
        </w:tc>
        <w:tc>
          <w:tcPr>
            <w:tcW w:w="1984" w:type="dxa"/>
          </w:tcPr>
          <w:p w:rsidR="00BE5582" w:rsidRPr="00C805A5" w:rsidRDefault="00BE5582" w:rsidP="00BE5582">
            <w:pPr>
              <w:jc w:val="center"/>
              <w:rPr>
                <w:b/>
              </w:rPr>
            </w:pPr>
            <w:r w:rsidRPr="00C805A5">
              <w:rPr>
                <w:b/>
                <w:sz w:val="22"/>
                <w:szCs w:val="22"/>
                <w:lang w:val="en-US"/>
              </w:rPr>
              <w:t>v</w:t>
            </w:r>
            <w:r w:rsidRPr="00C805A5">
              <w:rPr>
                <w:b/>
                <w:sz w:val="22"/>
                <w:szCs w:val="22"/>
                <w:lang w:val="en-US"/>
              </w:rPr>
              <w:t>e</w:t>
            </w:r>
            <w:r w:rsidRPr="00C805A5">
              <w:rPr>
                <w:b/>
                <w:sz w:val="22"/>
                <w:szCs w:val="22"/>
                <w:lang w:val="en-US"/>
              </w:rPr>
              <w:t>susz</w:t>
            </w:r>
            <w:r w:rsidRPr="00C805A5">
              <w:rPr>
                <w:b/>
                <w:sz w:val="22"/>
                <w:szCs w:val="22"/>
              </w:rPr>
              <w:t>n@</w:t>
            </w:r>
            <w:r w:rsidRPr="00C805A5">
              <w:rPr>
                <w:b/>
                <w:sz w:val="22"/>
                <w:szCs w:val="22"/>
                <w:lang w:val="en-US"/>
              </w:rPr>
              <w:t>vesl</w:t>
            </w:r>
            <w:r w:rsidRPr="00C805A5">
              <w:rPr>
                <w:b/>
                <w:sz w:val="22"/>
                <w:szCs w:val="22"/>
              </w:rPr>
              <w:t>.</w:t>
            </w:r>
            <w:r w:rsidRPr="00C805A5">
              <w:rPr>
                <w:b/>
                <w:sz w:val="22"/>
                <w:szCs w:val="22"/>
                <w:lang w:val="en-US"/>
              </w:rPr>
              <w:t>do</w:t>
            </w:r>
            <w:r w:rsidRPr="00C805A5">
              <w:rPr>
                <w:b/>
                <w:sz w:val="22"/>
                <w:szCs w:val="22"/>
              </w:rPr>
              <w:t>n</w:t>
            </w:r>
            <w:r w:rsidRPr="00C805A5">
              <w:rPr>
                <w:b/>
                <w:sz w:val="22"/>
                <w:szCs w:val="22"/>
                <w:lang w:val="en-US"/>
              </w:rPr>
              <w:t>pac</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«Управление социальной защиты населения администр</w:t>
            </w:r>
            <w:r w:rsidRPr="00C805A5">
              <w:rPr>
                <w:b/>
                <w:sz w:val="22"/>
                <w:szCs w:val="22"/>
              </w:rPr>
              <w:t>а</w:t>
            </w:r>
            <w:r w:rsidRPr="00C805A5">
              <w:rPr>
                <w:b/>
                <w:sz w:val="22"/>
                <w:szCs w:val="22"/>
              </w:rPr>
              <w:t>ции Волгодонского района»</w:t>
            </w:r>
          </w:p>
        </w:tc>
        <w:tc>
          <w:tcPr>
            <w:tcW w:w="2074" w:type="dxa"/>
          </w:tcPr>
          <w:p w:rsidR="00BE5582" w:rsidRPr="00C805A5" w:rsidRDefault="00BE5582" w:rsidP="00BE5582">
            <w:pPr>
              <w:keepNext/>
              <w:keepLines/>
              <w:rPr>
                <w:b/>
                <w:sz w:val="22"/>
                <w:szCs w:val="22"/>
              </w:rPr>
            </w:pPr>
            <w:r w:rsidRPr="00C805A5">
              <w:rPr>
                <w:b/>
                <w:sz w:val="22"/>
                <w:szCs w:val="22"/>
              </w:rPr>
              <w:t xml:space="preserve">347351, </w:t>
            </w:r>
          </w:p>
          <w:p w:rsidR="00BE5582" w:rsidRPr="00C805A5" w:rsidRDefault="00BE5582" w:rsidP="00BE5582">
            <w:pPr>
              <w:keepNext/>
              <w:keepLines/>
              <w:rPr>
                <w:b/>
                <w:sz w:val="22"/>
                <w:szCs w:val="22"/>
              </w:rPr>
            </w:pPr>
            <w:r w:rsidRPr="00C805A5">
              <w:rPr>
                <w:b/>
                <w:sz w:val="22"/>
                <w:szCs w:val="22"/>
              </w:rPr>
              <w:t xml:space="preserve">ст.Романовская, </w:t>
            </w:r>
          </w:p>
          <w:p w:rsidR="00BE5582" w:rsidRPr="00C805A5" w:rsidRDefault="00BE5582" w:rsidP="00BE5582">
            <w:pPr>
              <w:keepNext/>
              <w:keepLines/>
              <w:rPr>
                <w:b/>
              </w:rPr>
            </w:pPr>
            <w:r w:rsidRPr="00C805A5">
              <w:rPr>
                <w:b/>
                <w:sz w:val="22"/>
                <w:szCs w:val="22"/>
              </w:rPr>
              <w:t>ул. Почтовая, 11</w:t>
            </w:r>
          </w:p>
          <w:p w:rsidR="00BE5582" w:rsidRPr="00C805A5" w:rsidRDefault="00BE5582" w:rsidP="00BE5582">
            <w:pPr>
              <w:tabs>
                <w:tab w:val="left" w:pos="284"/>
              </w:tabs>
              <w:autoSpaceDE w:val="0"/>
              <w:autoSpaceDN w:val="0"/>
              <w:adjustRightInd w:val="0"/>
              <w:ind w:right="57"/>
              <w:rPr>
                <w:b/>
              </w:rPr>
            </w:pP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94-7-04-73</w:t>
            </w:r>
          </w:p>
        </w:tc>
        <w:tc>
          <w:tcPr>
            <w:tcW w:w="1984" w:type="dxa"/>
          </w:tcPr>
          <w:p w:rsidR="00BE5582" w:rsidRPr="00C805A5" w:rsidRDefault="00BE5582" w:rsidP="00BE5582">
            <w:pPr>
              <w:jc w:val="center"/>
              <w:rPr>
                <w:b/>
                <w:lang w:val="en-US"/>
              </w:rPr>
            </w:pPr>
            <w:r w:rsidRPr="00C805A5">
              <w:rPr>
                <w:b/>
                <w:sz w:val="22"/>
                <w:szCs w:val="22"/>
                <w:lang w:val="en-US"/>
              </w:rPr>
              <w:t>USZN_V@mail.ru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«Управление социальной защиты населения администр</w:t>
            </w:r>
            <w:r w:rsidRPr="00C805A5">
              <w:rPr>
                <w:b/>
                <w:sz w:val="22"/>
                <w:szCs w:val="22"/>
              </w:rPr>
              <w:t>а</w:t>
            </w:r>
            <w:r w:rsidRPr="00C805A5">
              <w:rPr>
                <w:b/>
                <w:sz w:val="22"/>
                <w:szCs w:val="22"/>
              </w:rPr>
              <w:t>ции Дубовского района»</w:t>
            </w:r>
          </w:p>
        </w:tc>
        <w:tc>
          <w:tcPr>
            <w:tcW w:w="2074" w:type="dxa"/>
          </w:tcPr>
          <w:p w:rsidR="00BE5582" w:rsidRPr="00C805A5" w:rsidRDefault="00BE5582" w:rsidP="00BE5582">
            <w:pPr>
              <w:keepNext/>
              <w:keepLines/>
              <w:rPr>
                <w:b/>
                <w:sz w:val="22"/>
                <w:szCs w:val="22"/>
              </w:rPr>
            </w:pPr>
            <w:r w:rsidRPr="00C805A5">
              <w:rPr>
                <w:b/>
                <w:sz w:val="22"/>
                <w:szCs w:val="22"/>
              </w:rPr>
              <w:t xml:space="preserve">347410, </w:t>
            </w:r>
          </w:p>
          <w:p w:rsidR="00BE5582" w:rsidRPr="00C805A5" w:rsidRDefault="00BE5582" w:rsidP="00BE5582">
            <w:pPr>
              <w:keepNext/>
              <w:keepLines/>
              <w:rPr>
                <w:b/>
                <w:sz w:val="22"/>
                <w:szCs w:val="22"/>
              </w:rPr>
            </w:pPr>
            <w:r w:rsidRPr="00C805A5">
              <w:rPr>
                <w:b/>
                <w:sz w:val="22"/>
                <w:szCs w:val="22"/>
              </w:rPr>
              <w:t xml:space="preserve">с.Дубовское,  </w:t>
            </w:r>
          </w:p>
          <w:p w:rsidR="00BE5582" w:rsidRPr="00C805A5" w:rsidRDefault="00BE5582" w:rsidP="00BE5582">
            <w:pPr>
              <w:keepNext/>
              <w:keepLines/>
              <w:rPr>
                <w:b/>
              </w:rPr>
            </w:pPr>
            <w:r w:rsidRPr="00C805A5">
              <w:rPr>
                <w:b/>
                <w:sz w:val="22"/>
                <w:szCs w:val="22"/>
              </w:rPr>
              <w:t>пл. Павших бо</w:t>
            </w:r>
            <w:r w:rsidRPr="00C805A5">
              <w:rPr>
                <w:b/>
                <w:sz w:val="22"/>
                <w:szCs w:val="22"/>
              </w:rPr>
              <w:t>р</w:t>
            </w:r>
            <w:r w:rsidRPr="00C805A5">
              <w:rPr>
                <w:b/>
                <w:sz w:val="22"/>
                <w:szCs w:val="22"/>
              </w:rPr>
              <w:t>цов, 2</w:t>
            </w:r>
          </w:p>
          <w:p w:rsidR="00BE5582" w:rsidRPr="00C805A5" w:rsidRDefault="00BE5582" w:rsidP="00BE5582">
            <w:pPr>
              <w:tabs>
                <w:tab w:val="left" w:pos="284"/>
              </w:tabs>
              <w:autoSpaceDE w:val="0"/>
              <w:autoSpaceDN w:val="0"/>
              <w:adjustRightInd w:val="0"/>
              <w:ind w:right="57"/>
              <w:rPr>
                <w:b/>
              </w:rPr>
            </w:pP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77-5-18-38</w:t>
            </w:r>
          </w:p>
        </w:tc>
        <w:tc>
          <w:tcPr>
            <w:tcW w:w="1984" w:type="dxa"/>
          </w:tcPr>
          <w:p w:rsidR="00BE5582" w:rsidRPr="00C805A5" w:rsidRDefault="00BE5582" w:rsidP="00BE5582">
            <w:pPr>
              <w:jc w:val="center"/>
              <w:rPr>
                <w:b/>
                <w:lang w:val="en-US"/>
              </w:rPr>
            </w:pPr>
            <w:r w:rsidRPr="00C805A5">
              <w:rPr>
                <w:b/>
                <w:sz w:val="22"/>
                <w:szCs w:val="22"/>
                <w:lang w:val="en-US"/>
              </w:rPr>
              <w:t>tristram@km.ru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«Управление социальной защиты населения администр</w:t>
            </w:r>
            <w:r w:rsidRPr="00C805A5">
              <w:rPr>
                <w:b/>
                <w:sz w:val="22"/>
                <w:szCs w:val="22"/>
              </w:rPr>
              <w:t>а</w:t>
            </w:r>
            <w:r w:rsidRPr="00C805A5">
              <w:rPr>
                <w:b/>
                <w:sz w:val="22"/>
                <w:szCs w:val="22"/>
              </w:rPr>
              <w:t>ции Егорлыкского района»</w:t>
            </w:r>
          </w:p>
        </w:tc>
        <w:tc>
          <w:tcPr>
            <w:tcW w:w="2074" w:type="dxa"/>
          </w:tcPr>
          <w:p w:rsidR="00BE5582" w:rsidRPr="00C805A5" w:rsidRDefault="00BE5582" w:rsidP="00BE5582">
            <w:pPr>
              <w:keepNext/>
              <w:keepLines/>
              <w:rPr>
                <w:b/>
                <w:sz w:val="22"/>
                <w:szCs w:val="22"/>
              </w:rPr>
            </w:pPr>
            <w:r w:rsidRPr="00C805A5">
              <w:rPr>
                <w:b/>
                <w:sz w:val="22"/>
                <w:szCs w:val="22"/>
              </w:rPr>
              <w:t xml:space="preserve">347760, </w:t>
            </w:r>
          </w:p>
          <w:p w:rsidR="00BE5582" w:rsidRPr="00C805A5" w:rsidRDefault="00BE5582" w:rsidP="00BE5582">
            <w:pPr>
              <w:keepNext/>
              <w:keepLines/>
              <w:rPr>
                <w:b/>
                <w:sz w:val="22"/>
                <w:szCs w:val="22"/>
              </w:rPr>
            </w:pPr>
            <w:r w:rsidRPr="00C805A5">
              <w:rPr>
                <w:b/>
                <w:sz w:val="22"/>
                <w:szCs w:val="22"/>
              </w:rPr>
              <w:t xml:space="preserve">ст. Егорлыкская, </w:t>
            </w:r>
          </w:p>
          <w:p w:rsidR="00BE5582" w:rsidRPr="00C805A5" w:rsidRDefault="00BE5582" w:rsidP="00BE5582">
            <w:pPr>
              <w:keepNext/>
              <w:keepLines/>
              <w:rPr>
                <w:b/>
              </w:rPr>
            </w:pPr>
            <w:r w:rsidRPr="00C805A5">
              <w:rPr>
                <w:b/>
                <w:sz w:val="22"/>
                <w:szCs w:val="22"/>
              </w:rPr>
              <w:t>ул. Мира, 92</w:t>
            </w:r>
          </w:p>
          <w:p w:rsidR="00BE5582" w:rsidRPr="00C805A5" w:rsidRDefault="00BE5582" w:rsidP="00BE5582">
            <w:pPr>
              <w:keepNext/>
              <w:keepLines/>
              <w:rPr>
                <w:b/>
              </w:rPr>
            </w:pP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70-2-24-72</w:t>
            </w:r>
          </w:p>
        </w:tc>
        <w:tc>
          <w:tcPr>
            <w:tcW w:w="1984" w:type="dxa"/>
          </w:tcPr>
          <w:p w:rsidR="00BE5582" w:rsidRPr="00C805A5" w:rsidRDefault="00BE5582" w:rsidP="00BE5582">
            <w:pPr>
              <w:jc w:val="center"/>
              <w:rPr>
                <w:b/>
                <w:lang w:val="en-US"/>
              </w:rPr>
            </w:pPr>
            <w:r w:rsidRPr="00C805A5">
              <w:rPr>
                <w:b/>
                <w:sz w:val="22"/>
                <w:szCs w:val="22"/>
                <w:lang w:val="en-US"/>
              </w:rPr>
              <w:t>E</w:t>
            </w:r>
            <w:r w:rsidRPr="00C805A5">
              <w:rPr>
                <w:b/>
                <w:sz w:val="22"/>
                <w:szCs w:val="22"/>
                <w:lang w:val="en-US"/>
              </w:rPr>
              <w:t>U</w:t>
            </w:r>
            <w:r w:rsidRPr="00C805A5">
              <w:rPr>
                <w:b/>
                <w:sz w:val="22"/>
                <w:szCs w:val="22"/>
                <w:lang w:val="en-US"/>
              </w:rPr>
              <w:t>SZN</w:t>
            </w:r>
            <w:r w:rsidRPr="00C805A5">
              <w:rPr>
                <w:b/>
                <w:sz w:val="22"/>
                <w:szCs w:val="22"/>
              </w:rPr>
              <w:t>@</w:t>
            </w:r>
            <w:r w:rsidRPr="00C805A5">
              <w:rPr>
                <w:b/>
                <w:sz w:val="22"/>
                <w:szCs w:val="22"/>
                <w:lang w:val="en-US"/>
              </w:rPr>
              <w:t>MAIL</w:t>
            </w:r>
            <w:r w:rsidRPr="00C805A5">
              <w:rPr>
                <w:b/>
                <w:sz w:val="22"/>
                <w:szCs w:val="22"/>
              </w:rPr>
              <w:t>.</w:t>
            </w:r>
            <w:r w:rsidRPr="00C805A5">
              <w:rPr>
                <w:b/>
                <w:sz w:val="22"/>
                <w:szCs w:val="22"/>
                <w:lang w:val="en-US"/>
              </w:rPr>
              <w:t>RU</w:t>
            </w:r>
          </w:p>
        </w:tc>
      </w:tr>
      <w:tr w:rsidR="00BE5582" w:rsidRPr="00C805A5" w:rsidTr="00BE5582">
        <w:trPr>
          <w:trHeight w:val="689"/>
        </w:trPr>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«Управление социальной з</w:t>
            </w:r>
            <w:r w:rsidRPr="00C805A5">
              <w:rPr>
                <w:b/>
                <w:sz w:val="22"/>
                <w:szCs w:val="22"/>
              </w:rPr>
              <w:t>а</w:t>
            </w:r>
            <w:r w:rsidRPr="00C805A5">
              <w:rPr>
                <w:b/>
                <w:sz w:val="22"/>
                <w:szCs w:val="22"/>
              </w:rPr>
              <w:t>щиты населения Заветинского района»</w:t>
            </w:r>
          </w:p>
        </w:tc>
        <w:tc>
          <w:tcPr>
            <w:tcW w:w="2074" w:type="dxa"/>
          </w:tcPr>
          <w:p w:rsidR="00BE5582" w:rsidRPr="00C805A5" w:rsidRDefault="00BE5582" w:rsidP="00BE5582">
            <w:pPr>
              <w:keepNext/>
              <w:keepLines/>
              <w:rPr>
                <w:b/>
                <w:sz w:val="22"/>
                <w:szCs w:val="22"/>
              </w:rPr>
            </w:pPr>
            <w:r w:rsidRPr="00C805A5">
              <w:rPr>
                <w:b/>
                <w:sz w:val="22"/>
                <w:szCs w:val="22"/>
              </w:rPr>
              <w:t xml:space="preserve">347430, </w:t>
            </w:r>
          </w:p>
          <w:p w:rsidR="00BE5582" w:rsidRPr="00C805A5" w:rsidRDefault="00BE5582" w:rsidP="00BE5582">
            <w:pPr>
              <w:keepNext/>
              <w:keepLines/>
              <w:rPr>
                <w:b/>
              </w:rPr>
            </w:pPr>
            <w:r w:rsidRPr="00C805A5">
              <w:rPr>
                <w:b/>
                <w:sz w:val="22"/>
                <w:szCs w:val="22"/>
              </w:rPr>
              <w:t>с.Заветное, ул.Ленина, 8</w:t>
            </w:r>
          </w:p>
          <w:p w:rsidR="00BE5582" w:rsidRPr="00C805A5" w:rsidRDefault="00BE5582" w:rsidP="00BE5582">
            <w:pPr>
              <w:keepNext/>
              <w:keepLines/>
              <w:rPr>
                <w:b/>
              </w:rPr>
            </w:pP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78-2-12-94</w:t>
            </w:r>
          </w:p>
        </w:tc>
        <w:tc>
          <w:tcPr>
            <w:tcW w:w="1984" w:type="dxa"/>
          </w:tcPr>
          <w:p w:rsidR="00BE5582" w:rsidRPr="00C805A5" w:rsidRDefault="00BE5582" w:rsidP="00BE5582">
            <w:pPr>
              <w:jc w:val="center"/>
              <w:rPr>
                <w:b/>
              </w:rPr>
            </w:pPr>
            <w:r w:rsidRPr="00C805A5">
              <w:rPr>
                <w:b/>
                <w:sz w:val="22"/>
                <w:szCs w:val="22"/>
                <w:lang w:val="en-US"/>
              </w:rPr>
              <w:t>s</w:t>
            </w:r>
            <w:r w:rsidRPr="00C805A5">
              <w:rPr>
                <w:b/>
                <w:sz w:val="22"/>
                <w:szCs w:val="22"/>
                <w:lang w:val="en-US"/>
              </w:rPr>
              <w:t>o</w:t>
            </w:r>
            <w:r w:rsidRPr="00C805A5">
              <w:rPr>
                <w:b/>
                <w:sz w:val="22"/>
                <w:szCs w:val="22"/>
                <w:lang w:val="en-US"/>
              </w:rPr>
              <w:t>bes</w:t>
            </w:r>
            <w:r w:rsidRPr="00C805A5">
              <w:rPr>
                <w:b/>
                <w:sz w:val="22"/>
                <w:szCs w:val="22"/>
              </w:rPr>
              <w:t>@</w:t>
            </w:r>
            <w:r w:rsidRPr="00C805A5">
              <w:rPr>
                <w:b/>
                <w:sz w:val="22"/>
                <w:szCs w:val="22"/>
                <w:lang w:val="en-US"/>
              </w:rPr>
              <w:t>vttc</w:t>
            </w:r>
            <w:r w:rsidRPr="00C805A5">
              <w:rPr>
                <w:b/>
                <w:sz w:val="22"/>
                <w:szCs w:val="22"/>
              </w:rPr>
              <w:t>.</w:t>
            </w:r>
            <w:r w:rsidRPr="00C805A5">
              <w:rPr>
                <w:b/>
                <w:sz w:val="22"/>
                <w:szCs w:val="22"/>
                <w:lang w:val="en-US"/>
              </w:rPr>
              <w:t>do</w:t>
            </w:r>
            <w:r w:rsidRPr="00C805A5">
              <w:rPr>
                <w:b/>
                <w:sz w:val="22"/>
                <w:szCs w:val="22"/>
              </w:rPr>
              <w:t>n</w:t>
            </w:r>
            <w:r w:rsidRPr="00C805A5">
              <w:rPr>
                <w:b/>
                <w:sz w:val="22"/>
                <w:szCs w:val="22"/>
                <w:lang w:val="en-US"/>
              </w:rPr>
              <w:t>pac</w:t>
            </w:r>
            <w:r w:rsidRPr="00C805A5">
              <w:rPr>
                <w:b/>
                <w:sz w:val="22"/>
                <w:szCs w:val="22"/>
              </w:rPr>
              <w:t>.</w:t>
            </w:r>
            <w:r w:rsidRPr="00C805A5">
              <w:rPr>
                <w:b/>
                <w:sz w:val="22"/>
                <w:szCs w:val="22"/>
                <w:lang w:val="en-US"/>
              </w:rPr>
              <w:t>ru</w:t>
            </w:r>
          </w:p>
        </w:tc>
      </w:tr>
      <w:tr w:rsidR="00BE5582" w:rsidRPr="00C805A5" w:rsidTr="00BE5582">
        <w:trPr>
          <w:trHeight w:val="708"/>
        </w:trPr>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«Управление социальной защиты населения администр</w:t>
            </w:r>
            <w:r w:rsidRPr="00C805A5">
              <w:rPr>
                <w:b/>
                <w:sz w:val="22"/>
                <w:szCs w:val="22"/>
              </w:rPr>
              <w:t>а</w:t>
            </w:r>
            <w:r w:rsidRPr="00C805A5">
              <w:rPr>
                <w:b/>
                <w:sz w:val="22"/>
                <w:szCs w:val="22"/>
              </w:rPr>
              <w:t>ции Зерноградского района»</w:t>
            </w:r>
          </w:p>
        </w:tc>
        <w:tc>
          <w:tcPr>
            <w:tcW w:w="2074" w:type="dxa"/>
          </w:tcPr>
          <w:p w:rsidR="00BE5582" w:rsidRPr="00C805A5" w:rsidRDefault="00BE5582" w:rsidP="00BE5582">
            <w:pPr>
              <w:keepNext/>
              <w:keepLines/>
              <w:rPr>
                <w:b/>
                <w:sz w:val="22"/>
                <w:szCs w:val="22"/>
              </w:rPr>
            </w:pPr>
            <w:r w:rsidRPr="00C805A5">
              <w:rPr>
                <w:b/>
                <w:sz w:val="22"/>
                <w:szCs w:val="22"/>
                <w:lang w:val="en-US"/>
              </w:rPr>
              <w:t>347740</w:t>
            </w:r>
            <w:r w:rsidRPr="00C805A5">
              <w:rPr>
                <w:b/>
                <w:sz w:val="22"/>
                <w:szCs w:val="22"/>
              </w:rPr>
              <w:t xml:space="preserve">, </w:t>
            </w:r>
          </w:p>
          <w:p w:rsidR="00BE5582" w:rsidRPr="00C805A5" w:rsidRDefault="00BE5582" w:rsidP="00BE5582">
            <w:pPr>
              <w:keepNext/>
              <w:keepLines/>
              <w:rPr>
                <w:b/>
              </w:rPr>
            </w:pPr>
            <w:r w:rsidRPr="00C805A5">
              <w:rPr>
                <w:b/>
                <w:sz w:val="22"/>
                <w:szCs w:val="22"/>
              </w:rPr>
              <w:t>г.</w:t>
            </w:r>
            <w:r w:rsidRPr="00C805A5">
              <w:rPr>
                <w:b/>
                <w:sz w:val="22"/>
                <w:szCs w:val="22"/>
                <w:lang w:val="en-US"/>
              </w:rPr>
              <w:t>Зерноград</w:t>
            </w:r>
            <w:r w:rsidRPr="00C805A5">
              <w:rPr>
                <w:b/>
                <w:sz w:val="22"/>
                <w:szCs w:val="22"/>
              </w:rPr>
              <w:t>,</w:t>
            </w:r>
          </w:p>
          <w:p w:rsidR="00BE5582" w:rsidRPr="00C805A5" w:rsidRDefault="00BE5582" w:rsidP="00BE5582">
            <w:pPr>
              <w:keepNext/>
              <w:keepLines/>
              <w:rPr>
                <w:b/>
              </w:rPr>
            </w:pPr>
            <w:r w:rsidRPr="00C805A5">
              <w:rPr>
                <w:b/>
                <w:sz w:val="22"/>
                <w:szCs w:val="22"/>
              </w:rPr>
              <w:t>ул. Мира, 16</w:t>
            </w:r>
          </w:p>
          <w:p w:rsidR="00BE5582" w:rsidRPr="00C805A5" w:rsidRDefault="00BE5582" w:rsidP="00BE5582">
            <w:pPr>
              <w:tabs>
                <w:tab w:val="left" w:pos="284"/>
              </w:tabs>
              <w:autoSpaceDE w:val="0"/>
              <w:autoSpaceDN w:val="0"/>
              <w:adjustRightInd w:val="0"/>
              <w:ind w:right="57"/>
              <w:jc w:val="both"/>
              <w:rPr>
                <w:b/>
              </w:rPr>
            </w:pPr>
          </w:p>
        </w:tc>
        <w:tc>
          <w:tcPr>
            <w:tcW w:w="1895" w:type="dxa"/>
          </w:tcPr>
          <w:p w:rsidR="00BE5582" w:rsidRPr="00C805A5" w:rsidRDefault="00BE5582" w:rsidP="00BE5582">
            <w:pPr>
              <w:tabs>
                <w:tab w:val="left" w:pos="284"/>
              </w:tabs>
              <w:autoSpaceDE w:val="0"/>
              <w:autoSpaceDN w:val="0"/>
              <w:adjustRightInd w:val="0"/>
              <w:ind w:right="57"/>
              <w:rPr>
                <w:b/>
              </w:rPr>
            </w:pPr>
            <w:r w:rsidRPr="00C805A5">
              <w:rPr>
                <w:b/>
                <w:sz w:val="22"/>
                <w:szCs w:val="22"/>
                <w:lang w:val="en-US"/>
              </w:rPr>
              <w:t>(</w:t>
            </w:r>
            <w:r w:rsidRPr="00C805A5">
              <w:rPr>
                <w:b/>
                <w:sz w:val="22"/>
                <w:szCs w:val="22"/>
              </w:rPr>
              <w:t>863</w:t>
            </w:r>
            <w:r w:rsidRPr="00C805A5">
              <w:rPr>
                <w:b/>
                <w:sz w:val="22"/>
                <w:szCs w:val="22"/>
                <w:lang w:val="en-US"/>
              </w:rPr>
              <w:t>) 59-4-23-80</w:t>
            </w:r>
          </w:p>
        </w:tc>
        <w:tc>
          <w:tcPr>
            <w:tcW w:w="1984" w:type="dxa"/>
          </w:tcPr>
          <w:p w:rsidR="00BE5582" w:rsidRPr="00C805A5" w:rsidRDefault="00BE5582" w:rsidP="00BE5582">
            <w:pPr>
              <w:tabs>
                <w:tab w:val="left" w:pos="284"/>
              </w:tabs>
              <w:autoSpaceDE w:val="0"/>
              <w:autoSpaceDN w:val="0"/>
              <w:adjustRightInd w:val="0"/>
              <w:ind w:right="57"/>
              <w:jc w:val="center"/>
              <w:rPr>
                <w:b/>
              </w:rPr>
            </w:pPr>
            <w:r w:rsidRPr="00C805A5">
              <w:rPr>
                <w:b/>
                <w:sz w:val="22"/>
                <w:szCs w:val="22"/>
                <w:lang w:val="en-US"/>
              </w:rPr>
              <w:t>oszn021</w:t>
            </w:r>
            <w:r w:rsidRPr="00C805A5">
              <w:rPr>
                <w:b/>
                <w:sz w:val="22"/>
                <w:szCs w:val="22"/>
              </w:rPr>
              <w:t>@</w:t>
            </w:r>
            <w:r w:rsidRPr="00C805A5">
              <w:rPr>
                <w:b/>
                <w:sz w:val="22"/>
                <w:szCs w:val="22"/>
                <w:lang w:val="en-US"/>
              </w:rPr>
              <w:t>mail</w:t>
            </w:r>
            <w:r w:rsidRPr="00C805A5">
              <w:rPr>
                <w:b/>
                <w:sz w:val="22"/>
                <w:szCs w:val="22"/>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 xml:space="preserve">Муниципальное учреждение «Департамент социальной </w:t>
            </w:r>
            <w:r w:rsidRPr="00C805A5">
              <w:rPr>
                <w:b/>
                <w:sz w:val="22"/>
                <w:szCs w:val="22"/>
              </w:rPr>
              <w:lastRenderedPageBreak/>
              <w:t>защиты населения администр</w:t>
            </w:r>
            <w:r w:rsidRPr="00C805A5">
              <w:rPr>
                <w:b/>
                <w:sz w:val="22"/>
                <w:szCs w:val="22"/>
              </w:rPr>
              <w:t>а</w:t>
            </w:r>
            <w:r w:rsidRPr="00C805A5">
              <w:rPr>
                <w:b/>
                <w:sz w:val="22"/>
                <w:szCs w:val="22"/>
              </w:rPr>
              <w:t>ции Зимовниковского района»</w:t>
            </w:r>
          </w:p>
        </w:tc>
        <w:tc>
          <w:tcPr>
            <w:tcW w:w="2074" w:type="dxa"/>
          </w:tcPr>
          <w:p w:rsidR="00BE5582" w:rsidRPr="00C805A5" w:rsidRDefault="00BE5582" w:rsidP="00BE5582">
            <w:pPr>
              <w:tabs>
                <w:tab w:val="left" w:pos="284"/>
              </w:tabs>
              <w:autoSpaceDE w:val="0"/>
              <w:autoSpaceDN w:val="0"/>
              <w:adjustRightInd w:val="0"/>
              <w:ind w:right="57"/>
              <w:jc w:val="both"/>
              <w:rPr>
                <w:b/>
                <w:sz w:val="22"/>
                <w:szCs w:val="22"/>
              </w:rPr>
            </w:pPr>
            <w:r w:rsidRPr="00C805A5">
              <w:rPr>
                <w:b/>
                <w:sz w:val="22"/>
                <w:szCs w:val="22"/>
              </w:rPr>
              <w:lastRenderedPageBreak/>
              <w:t xml:space="preserve">347460, </w:t>
            </w:r>
          </w:p>
          <w:p w:rsidR="00BE5582" w:rsidRPr="00C805A5" w:rsidRDefault="00BE5582" w:rsidP="00BE5582">
            <w:pPr>
              <w:tabs>
                <w:tab w:val="left" w:pos="284"/>
              </w:tabs>
              <w:autoSpaceDE w:val="0"/>
              <w:autoSpaceDN w:val="0"/>
              <w:adjustRightInd w:val="0"/>
              <w:ind w:right="57"/>
              <w:jc w:val="both"/>
              <w:rPr>
                <w:b/>
              </w:rPr>
            </w:pPr>
            <w:r w:rsidRPr="00C805A5">
              <w:rPr>
                <w:b/>
                <w:sz w:val="22"/>
                <w:szCs w:val="22"/>
              </w:rPr>
              <w:t xml:space="preserve">п.Зимовники, </w:t>
            </w:r>
            <w:r w:rsidRPr="00C805A5">
              <w:rPr>
                <w:b/>
                <w:sz w:val="22"/>
                <w:szCs w:val="22"/>
              </w:rPr>
              <w:lastRenderedPageBreak/>
              <w:t>ул.Ленина, 99</w:t>
            </w:r>
          </w:p>
        </w:tc>
        <w:tc>
          <w:tcPr>
            <w:tcW w:w="1895" w:type="dxa"/>
          </w:tcPr>
          <w:p w:rsidR="00BE5582" w:rsidRPr="00C805A5" w:rsidRDefault="00BE5582" w:rsidP="00BE5582">
            <w:pPr>
              <w:tabs>
                <w:tab w:val="left" w:pos="284"/>
              </w:tabs>
              <w:autoSpaceDE w:val="0"/>
              <w:autoSpaceDN w:val="0"/>
              <w:adjustRightInd w:val="0"/>
              <w:ind w:right="57"/>
              <w:rPr>
                <w:b/>
              </w:rPr>
            </w:pPr>
            <w:r w:rsidRPr="00C805A5">
              <w:rPr>
                <w:b/>
                <w:sz w:val="22"/>
                <w:szCs w:val="22"/>
                <w:lang w:val="en-US"/>
              </w:rPr>
              <w:lastRenderedPageBreak/>
              <w:t>(</w:t>
            </w:r>
            <w:r w:rsidRPr="00C805A5">
              <w:rPr>
                <w:b/>
                <w:sz w:val="22"/>
                <w:szCs w:val="22"/>
              </w:rPr>
              <w:t>863</w:t>
            </w:r>
            <w:r w:rsidRPr="00C805A5">
              <w:rPr>
                <w:b/>
                <w:sz w:val="22"/>
                <w:szCs w:val="22"/>
                <w:lang w:val="en-US"/>
              </w:rPr>
              <w:t xml:space="preserve">) </w:t>
            </w:r>
            <w:r w:rsidRPr="00C805A5">
              <w:rPr>
                <w:b/>
                <w:sz w:val="22"/>
                <w:szCs w:val="22"/>
              </w:rPr>
              <w:t>64-3-24-08</w:t>
            </w:r>
          </w:p>
        </w:tc>
        <w:tc>
          <w:tcPr>
            <w:tcW w:w="1984" w:type="dxa"/>
          </w:tcPr>
          <w:p w:rsidR="00BE5582" w:rsidRPr="00C805A5" w:rsidRDefault="00BE5582" w:rsidP="00BE5582">
            <w:pPr>
              <w:tabs>
                <w:tab w:val="left" w:pos="284"/>
              </w:tabs>
              <w:autoSpaceDE w:val="0"/>
              <w:autoSpaceDN w:val="0"/>
              <w:adjustRightInd w:val="0"/>
              <w:ind w:right="57"/>
              <w:jc w:val="center"/>
              <w:rPr>
                <w:b/>
              </w:rPr>
            </w:pPr>
            <w:r w:rsidRPr="00C805A5">
              <w:rPr>
                <w:b/>
                <w:sz w:val="22"/>
                <w:szCs w:val="22"/>
                <w:lang w:val="en-US"/>
              </w:rPr>
              <w:t>zi</w:t>
            </w:r>
            <w:r w:rsidRPr="00C805A5">
              <w:rPr>
                <w:b/>
                <w:sz w:val="22"/>
                <w:szCs w:val="22"/>
                <w:lang w:val="en-US"/>
              </w:rPr>
              <w:t>m</w:t>
            </w:r>
            <w:r w:rsidRPr="00C805A5">
              <w:rPr>
                <w:b/>
                <w:sz w:val="22"/>
                <w:szCs w:val="22"/>
                <w:lang w:val="en-US"/>
              </w:rPr>
              <w:t>auszn@.zimadonpac.ru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«Управление социальной защиты населения администр</w:t>
            </w:r>
            <w:r w:rsidRPr="00C805A5">
              <w:rPr>
                <w:b/>
                <w:sz w:val="22"/>
                <w:szCs w:val="22"/>
              </w:rPr>
              <w:t>а</w:t>
            </w:r>
            <w:r w:rsidRPr="00C805A5">
              <w:rPr>
                <w:b/>
                <w:sz w:val="22"/>
                <w:szCs w:val="22"/>
              </w:rPr>
              <w:t>ции Кагальницкого района»</w:t>
            </w:r>
          </w:p>
        </w:tc>
        <w:tc>
          <w:tcPr>
            <w:tcW w:w="2074"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347700, ст.Кагальницкая, ул.Калинина,101</w:t>
            </w:r>
          </w:p>
        </w:tc>
        <w:tc>
          <w:tcPr>
            <w:tcW w:w="1895" w:type="dxa"/>
          </w:tcPr>
          <w:p w:rsidR="00BE5582" w:rsidRPr="00C805A5" w:rsidRDefault="00BE5582" w:rsidP="00BE5582">
            <w:pPr>
              <w:tabs>
                <w:tab w:val="left" w:pos="284"/>
              </w:tabs>
              <w:autoSpaceDE w:val="0"/>
              <w:autoSpaceDN w:val="0"/>
              <w:adjustRightInd w:val="0"/>
              <w:ind w:right="57"/>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45-9-63-98</w:t>
            </w:r>
          </w:p>
        </w:tc>
        <w:tc>
          <w:tcPr>
            <w:tcW w:w="1984" w:type="dxa"/>
          </w:tcPr>
          <w:p w:rsidR="00BE5582" w:rsidRPr="00C805A5" w:rsidRDefault="00BE5582" w:rsidP="00BE5582">
            <w:pPr>
              <w:tabs>
                <w:tab w:val="left" w:pos="284"/>
              </w:tabs>
              <w:autoSpaceDE w:val="0"/>
              <w:autoSpaceDN w:val="0"/>
              <w:adjustRightInd w:val="0"/>
              <w:ind w:right="57"/>
              <w:jc w:val="center"/>
              <w:rPr>
                <w:b/>
              </w:rPr>
            </w:pPr>
            <w:r w:rsidRPr="00C805A5">
              <w:rPr>
                <w:b/>
                <w:sz w:val="22"/>
                <w:szCs w:val="22"/>
                <w:lang w:val="en-US"/>
              </w:rPr>
              <w:t>OSZ</w:t>
            </w:r>
            <w:r w:rsidRPr="00C805A5">
              <w:rPr>
                <w:b/>
                <w:sz w:val="22"/>
                <w:szCs w:val="22"/>
              </w:rPr>
              <w:t>-</w:t>
            </w:r>
            <w:r w:rsidRPr="00C805A5">
              <w:rPr>
                <w:b/>
                <w:sz w:val="22"/>
                <w:szCs w:val="22"/>
                <w:lang w:val="en-US"/>
              </w:rPr>
              <w:t>KGL</w:t>
            </w:r>
            <w:r w:rsidRPr="00C805A5">
              <w:rPr>
                <w:b/>
                <w:sz w:val="22"/>
                <w:szCs w:val="22"/>
              </w:rPr>
              <w:t>@</w:t>
            </w:r>
            <w:r w:rsidRPr="00C805A5">
              <w:rPr>
                <w:b/>
                <w:sz w:val="22"/>
                <w:szCs w:val="22"/>
                <w:lang w:val="en-US"/>
              </w:rPr>
              <w:t>KAGL</w:t>
            </w:r>
            <w:r w:rsidRPr="00C805A5">
              <w:rPr>
                <w:b/>
                <w:sz w:val="22"/>
                <w:szCs w:val="22"/>
              </w:rPr>
              <w:t>.</w:t>
            </w:r>
            <w:r w:rsidRPr="00C805A5">
              <w:rPr>
                <w:b/>
                <w:sz w:val="22"/>
                <w:szCs w:val="22"/>
                <w:lang w:val="en-US"/>
              </w:rPr>
              <w:t>DONPAC</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«Управление социальной з</w:t>
            </w:r>
            <w:r w:rsidRPr="00C805A5">
              <w:rPr>
                <w:b/>
                <w:sz w:val="22"/>
                <w:szCs w:val="22"/>
              </w:rPr>
              <w:t>а</w:t>
            </w:r>
            <w:r w:rsidRPr="00C805A5">
              <w:rPr>
                <w:b/>
                <w:sz w:val="22"/>
                <w:szCs w:val="22"/>
              </w:rPr>
              <w:t>щиты населения Каменского района»</w:t>
            </w:r>
          </w:p>
        </w:tc>
        <w:tc>
          <w:tcPr>
            <w:tcW w:w="2074" w:type="dxa"/>
          </w:tcPr>
          <w:p w:rsidR="00BE5582" w:rsidRPr="00C805A5" w:rsidRDefault="00BE5582" w:rsidP="00BE5582">
            <w:pPr>
              <w:tabs>
                <w:tab w:val="left" w:pos="284"/>
              </w:tabs>
              <w:autoSpaceDE w:val="0"/>
              <w:autoSpaceDN w:val="0"/>
              <w:adjustRightInd w:val="0"/>
              <w:ind w:right="57"/>
              <w:jc w:val="both"/>
              <w:rPr>
                <w:b/>
                <w:sz w:val="22"/>
                <w:szCs w:val="22"/>
              </w:rPr>
            </w:pPr>
            <w:r w:rsidRPr="00C805A5">
              <w:rPr>
                <w:b/>
                <w:sz w:val="22"/>
                <w:szCs w:val="22"/>
              </w:rPr>
              <w:t xml:space="preserve">347850, </w:t>
            </w:r>
          </w:p>
          <w:p w:rsidR="00BE5582" w:rsidRPr="00C805A5" w:rsidRDefault="00BE5582" w:rsidP="00BE5582">
            <w:pPr>
              <w:tabs>
                <w:tab w:val="left" w:pos="284"/>
              </w:tabs>
              <w:autoSpaceDE w:val="0"/>
              <w:autoSpaceDN w:val="0"/>
              <w:adjustRightInd w:val="0"/>
              <w:ind w:right="57"/>
              <w:jc w:val="both"/>
              <w:rPr>
                <w:b/>
              </w:rPr>
            </w:pPr>
            <w:r w:rsidRPr="00C805A5">
              <w:rPr>
                <w:b/>
                <w:sz w:val="22"/>
                <w:szCs w:val="22"/>
              </w:rPr>
              <w:t>п.Глубокий, ул.Щаденко,31</w:t>
            </w:r>
          </w:p>
        </w:tc>
        <w:tc>
          <w:tcPr>
            <w:tcW w:w="1895" w:type="dxa"/>
          </w:tcPr>
          <w:p w:rsidR="00BE5582" w:rsidRPr="00C805A5" w:rsidRDefault="00BE5582" w:rsidP="00BE5582">
            <w:pPr>
              <w:pStyle w:val="4"/>
              <w:keepLines/>
              <w:rPr>
                <w:sz w:val="22"/>
                <w:szCs w:val="22"/>
              </w:rPr>
            </w:pPr>
            <w:r w:rsidRPr="00C805A5">
              <w:rPr>
                <w:sz w:val="22"/>
                <w:szCs w:val="22"/>
                <w:lang w:val="en-US"/>
              </w:rPr>
              <w:t>(</w:t>
            </w:r>
            <w:r w:rsidRPr="00C805A5">
              <w:rPr>
                <w:sz w:val="22"/>
                <w:szCs w:val="22"/>
              </w:rPr>
              <w:t>863</w:t>
            </w:r>
            <w:r w:rsidRPr="00C805A5">
              <w:rPr>
                <w:sz w:val="22"/>
                <w:szCs w:val="22"/>
                <w:lang w:val="en-US"/>
              </w:rPr>
              <w:t xml:space="preserve">) </w:t>
            </w:r>
            <w:r w:rsidRPr="00C805A5">
              <w:rPr>
                <w:sz w:val="22"/>
                <w:szCs w:val="22"/>
              </w:rPr>
              <w:t>65-9-55-14</w:t>
            </w:r>
          </w:p>
        </w:tc>
        <w:tc>
          <w:tcPr>
            <w:tcW w:w="1984" w:type="dxa"/>
          </w:tcPr>
          <w:p w:rsidR="00BE5582" w:rsidRPr="00C805A5" w:rsidRDefault="00BE5582" w:rsidP="00BE5582">
            <w:pPr>
              <w:jc w:val="center"/>
              <w:rPr>
                <w:b/>
              </w:rPr>
            </w:pPr>
            <w:r w:rsidRPr="00C805A5">
              <w:rPr>
                <w:b/>
                <w:sz w:val="22"/>
                <w:szCs w:val="22"/>
                <w:lang w:val="en-US"/>
              </w:rPr>
              <w:t>Ka</w:t>
            </w:r>
            <w:r w:rsidRPr="00C805A5">
              <w:rPr>
                <w:b/>
                <w:sz w:val="22"/>
                <w:szCs w:val="22"/>
                <w:lang w:val="en-US"/>
              </w:rPr>
              <w:t>m</w:t>
            </w:r>
            <w:r w:rsidRPr="00C805A5">
              <w:rPr>
                <w:b/>
                <w:sz w:val="22"/>
                <w:szCs w:val="22"/>
                <w:lang w:val="en-US"/>
              </w:rPr>
              <w:t>sel</w:t>
            </w:r>
            <w:r w:rsidRPr="00C805A5">
              <w:rPr>
                <w:b/>
                <w:sz w:val="22"/>
                <w:szCs w:val="22"/>
              </w:rPr>
              <w:t>@</w:t>
            </w:r>
            <w:r w:rsidRPr="00C805A5">
              <w:rPr>
                <w:b/>
                <w:sz w:val="22"/>
                <w:szCs w:val="22"/>
                <w:lang w:val="en-US"/>
              </w:rPr>
              <w:t>Kame</w:t>
            </w:r>
            <w:r w:rsidRPr="00C805A5">
              <w:rPr>
                <w:b/>
                <w:sz w:val="22"/>
                <w:szCs w:val="22"/>
              </w:rPr>
              <w:t>n</w:t>
            </w:r>
            <w:r w:rsidRPr="00C805A5">
              <w:rPr>
                <w:b/>
                <w:sz w:val="22"/>
                <w:szCs w:val="22"/>
                <w:lang w:val="en-US"/>
              </w:rPr>
              <w:t>sk</w:t>
            </w:r>
            <w:r w:rsidRPr="00C805A5">
              <w:rPr>
                <w:b/>
                <w:sz w:val="22"/>
                <w:szCs w:val="22"/>
              </w:rPr>
              <w:t>.</w:t>
            </w:r>
            <w:r w:rsidRPr="00C805A5">
              <w:rPr>
                <w:b/>
                <w:sz w:val="22"/>
                <w:szCs w:val="22"/>
                <w:lang w:val="en-US"/>
              </w:rPr>
              <w:t>do</w:t>
            </w:r>
            <w:r w:rsidRPr="00C805A5">
              <w:rPr>
                <w:b/>
                <w:sz w:val="22"/>
                <w:szCs w:val="22"/>
              </w:rPr>
              <w:t>n</w:t>
            </w:r>
            <w:r w:rsidRPr="00C805A5">
              <w:rPr>
                <w:b/>
                <w:sz w:val="22"/>
                <w:szCs w:val="22"/>
                <w:lang w:val="en-US"/>
              </w:rPr>
              <w:t>pac</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«Управление социальной защиты населения администр</w:t>
            </w:r>
            <w:r w:rsidRPr="00C805A5">
              <w:rPr>
                <w:b/>
                <w:sz w:val="22"/>
                <w:szCs w:val="22"/>
              </w:rPr>
              <w:t>а</w:t>
            </w:r>
            <w:r w:rsidRPr="00C805A5">
              <w:rPr>
                <w:b/>
                <w:sz w:val="22"/>
                <w:szCs w:val="22"/>
              </w:rPr>
              <w:t>ции Кашарского района»</w:t>
            </w:r>
          </w:p>
        </w:tc>
        <w:tc>
          <w:tcPr>
            <w:tcW w:w="2074" w:type="dxa"/>
          </w:tcPr>
          <w:p w:rsidR="00BE5582" w:rsidRPr="00C805A5" w:rsidRDefault="00BE5582" w:rsidP="00BE5582">
            <w:pPr>
              <w:tabs>
                <w:tab w:val="left" w:pos="284"/>
              </w:tabs>
              <w:autoSpaceDE w:val="0"/>
              <w:autoSpaceDN w:val="0"/>
              <w:adjustRightInd w:val="0"/>
              <w:ind w:right="57"/>
              <w:rPr>
                <w:b/>
                <w:sz w:val="22"/>
                <w:szCs w:val="22"/>
              </w:rPr>
            </w:pPr>
            <w:r w:rsidRPr="00C805A5">
              <w:rPr>
                <w:b/>
                <w:sz w:val="22"/>
                <w:szCs w:val="22"/>
              </w:rPr>
              <w:t xml:space="preserve">346200, </w:t>
            </w:r>
          </w:p>
          <w:p w:rsidR="00BE5582" w:rsidRPr="00C805A5" w:rsidRDefault="00BE5582" w:rsidP="00BE5582">
            <w:pPr>
              <w:tabs>
                <w:tab w:val="left" w:pos="284"/>
              </w:tabs>
              <w:autoSpaceDE w:val="0"/>
              <w:autoSpaceDN w:val="0"/>
              <w:adjustRightInd w:val="0"/>
              <w:ind w:right="57"/>
              <w:rPr>
                <w:b/>
              </w:rPr>
            </w:pPr>
            <w:r w:rsidRPr="00C805A5">
              <w:rPr>
                <w:b/>
                <w:sz w:val="22"/>
                <w:szCs w:val="22"/>
              </w:rPr>
              <w:t>с.Кашары, ул.Октябрьская,98</w:t>
            </w: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88-2-16-99</w:t>
            </w:r>
          </w:p>
        </w:tc>
        <w:tc>
          <w:tcPr>
            <w:tcW w:w="1984" w:type="dxa"/>
          </w:tcPr>
          <w:p w:rsidR="00BE5582" w:rsidRPr="00C805A5" w:rsidRDefault="00BE5582" w:rsidP="00BE5582">
            <w:pPr>
              <w:rPr>
                <w:b/>
              </w:rPr>
            </w:pPr>
            <w:r w:rsidRPr="00C805A5">
              <w:rPr>
                <w:b/>
                <w:sz w:val="22"/>
                <w:szCs w:val="22"/>
                <w:lang w:val="en-US"/>
              </w:rPr>
              <w:t>osz</w:t>
            </w:r>
            <w:r w:rsidRPr="00C805A5">
              <w:rPr>
                <w:b/>
                <w:sz w:val="22"/>
                <w:szCs w:val="22"/>
              </w:rPr>
              <w:t>n@</w:t>
            </w:r>
            <w:r w:rsidRPr="00C805A5">
              <w:rPr>
                <w:b/>
                <w:sz w:val="22"/>
                <w:szCs w:val="22"/>
                <w:lang w:val="en-US"/>
              </w:rPr>
              <w:t>kashary</w:t>
            </w:r>
            <w:r w:rsidRPr="00C805A5">
              <w:rPr>
                <w:b/>
                <w:sz w:val="22"/>
                <w:szCs w:val="22"/>
              </w:rPr>
              <w:t>.</w:t>
            </w:r>
            <w:r w:rsidRPr="00C805A5">
              <w:rPr>
                <w:b/>
                <w:sz w:val="22"/>
                <w:szCs w:val="22"/>
                <w:lang w:val="en-US"/>
              </w:rPr>
              <w:t>do</w:t>
            </w:r>
            <w:r w:rsidRPr="00C805A5">
              <w:rPr>
                <w:b/>
                <w:sz w:val="22"/>
                <w:szCs w:val="22"/>
              </w:rPr>
              <w:t>n</w:t>
            </w:r>
            <w:r w:rsidRPr="00C805A5">
              <w:rPr>
                <w:b/>
                <w:sz w:val="22"/>
                <w:szCs w:val="22"/>
                <w:lang w:val="en-US"/>
              </w:rPr>
              <w:t>pac</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«Отдел социальной защиты населения Константиновского района Ростовской области»</w:t>
            </w:r>
          </w:p>
        </w:tc>
        <w:tc>
          <w:tcPr>
            <w:tcW w:w="2074" w:type="dxa"/>
          </w:tcPr>
          <w:p w:rsidR="00BE5582" w:rsidRPr="00C805A5" w:rsidRDefault="00BE5582" w:rsidP="00BE5582">
            <w:pPr>
              <w:tabs>
                <w:tab w:val="left" w:pos="284"/>
              </w:tabs>
              <w:autoSpaceDE w:val="0"/>
              <w:autoSpaceDN w:val="0"/>
              <w:adjustRightInd w:val="0"/>
              <w:ind w:right="57"/>
              <w:rPr>
                <w:b/>
              </w:rPr>
            </w:pPr>
            <w:smartTag w:uri="urn:schemas-microsoft-com:office:smarttags" w:element="metricconverter">
              <w:smartTagPr>
                <w:attr w:name="ProductID" w:val="347250, г"/>
              </w:smartTagPr>
              <w:r w:rsidRPr="00C805A5">
                <w:rPr>
                  <w:b/>
                  <w:sz w:val="22"/>
                  <w:szCs w:val="22"/>
                </w:rPr>
                <w:t>347250, г</w:t>
              </w:r>
            </w:smartTag>
            <w:r w:rsidRPr="00C805A5">
              <w:rPr>
                <w:b/>
                <w:sz w:val="22"/>
                <w:szCs w:val="22"/>
              </w:rPr>
              <w:t>.Константиновск, ул.Карташова,47</w:t>
            </w: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93-2-29-75</w:t>
            </w:r>
          </w:p>
        </w:tc>
        <w:tc>
          <w:tcPr>
            <w:tcW w:w="1984" w:type="dxa"/>
          </w:tcPr>
          <w:p w:rsidR="00BE5582" w:rsidRPr="00C805A5" w:rsidRDefault="00BE5582" w:rsidP="00BE5582">
            <w:pPr>
              <w:jc w:val="center"/>
              <w:rPr>
                <w:b/>
              </w:rPr>
            </w:pPr>
            <w:r w:rsidRPr="00C805A5">
              <w:rPr>
                <w:b/>
                <w:sz w:val="22"/>
                <w:szCs w:val="22"/>
                <w:lang w:val="en-US"/>
              </w:rPr>
              <w:t>oszk@mail.ru</w:t>
            </w:r>
          </w:p>
        </w:tc>
      </w:tr>
      <w:tr w:rsidR="00BE5582" w:rsidRPr="00C805A5" w:rsidTr="00BE5582">
        <w:trPr>
          <w:trHeight w:val="1112"/>
        </w:trPr>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«Управление социальной защиты населения Краснос</w:t>
            </w:r>
            <w:r w:rsidRPr="00C805A5">
              <w:rPr>
                <w:b/>
                <w:sz w:val="22"/>
                <w:szCs w:val="22"/>
              </w:rPr>
              <w:t>у</w:t>
            </w:r>
            <w:r w:rsidRPr="00C805A5">
              <w:rPr>
                <w:b/>
                <w:sz w:val="22"/>
                <w:szCs w:val="22"/>
              </w:rPr>
              <w:t>линского района»</w:t>
            </w:r>
          </w:p>
        </w:tc>
        <w:tc>
          <w:tcPr>
            <w:tcW w:w="2074" w:type="dxa"/>
          </w:tcPr>
          <w:p w:rsidR="00BE5582" w:rsidRPr="00C805A5" w:rsidRDefault="00BE5582" w:rsidP="00BE5582">
            <w:pPr>
              <w:pStyle w:val="4"/>
              <w:keepLines/>
              <w:spacing w:before="0" w:after="0"/>
              <w:rPr>
                <w:sz w:val="22"/>
                <w:szCs w:val="22"/>
              </w:rPr>
            </w:pPr>
            <w:r w:rsidRPr="00C805A5">
              <w:rPr>
                <w:sz w:val="22"/>
                <w:szCs w:val="22"/>
              </w:rPr>
              <w:t xml:space="preserve">346350, </w:t>
            </w:r>
          </w:p>
          <w:p w:rsidR="00BE5582" w:rsidRPr="00C805A5" w:rsidRDefault="00BE5582" w:rsidP="00BE5582">
            <w:pPr>
              <w:pStyle w:val="4"/>
              <w:keepLines/>
              <w:spacing w:before="0" w:after="0"/>
              <w:rPr>
                <w:sz w:val="22"/>
                <w:szCs w:val="22"/>
              </w:rPr>
            </w:pPr>
            <w:r w:rsidRPr="00C805A5">
              <w:rPr>
                <w:sz w:val="22"/>
                <w:szCs w:val="22"/>
              </w:rPr>
              <w:t>г.Красный Сулин, ул.Первомайская,2</w:t>
            </w: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67-5-27-44</w:t>
            </w:r>
          </w:p>
        </w:tc>
        <w:tc>
          <w:tcPr>
            <w:tcW w:w="1984" w:type="dxa"/>
          </w:tcPr>
          <w:p w:rsidR="00BE5582" w:rsidRPr="00C805A5" w:rsidRDefault="00BE5582" w:rsidP="00BE5582">
            <w:pPr>
              <w:jc w:val="center"/>
              <w:rPr>
                <w:b/>
              </w:rPr>
            </w:pPr>
            <w:r w:rsidRPr="00C805A5">
              <w:rPr>
                <w:b/>
                <w:sz w:val="22"/>
                <w:szCs w:val="22"/>
                <w:lang w:val="en-US"/>
              </w:rPr>
              <w:t>usznks@mail.ru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Муниципальное учреждение «Отдел социальной защиты населения Куйбышевского района»</w:t>
            </w:r>
          </w:p>
        </w:tc>
        <w:tc>
          <w:tcPr>
            <w:tcW w:w="2074" w:type="dxa"/>
          </w:tcPr>
          <w:p w:rsidR="00BE5582" w:rsidRPr="00C805A5" w:rsidRDefault="00BE5582" w:rsidP="00BE5582">
            <w:pPr>
              <w:tabs>
                <w:tab w:val="left" w:pos="284"/>
              </w:tabs>
              <w:autoSpaceDE w:val="0"/>
              <w:autoSpaceDN w:val="0"/>
              <w:adjustRightInd w:val="0"/>
              <w:ind w:right="57"/>
              <w:jc w:val="both"/>
              <w:rPr>
                <w:b/>
              </w:rPr>
            </w:pPr>
            <w:r w:rsidRPr="00C805A5">
              <w:rPr>
                <w:b/>
                <w:sz w:val="22"/>
                <w:szCs w:val="22"/>
              </w:rPr>
              <w:t>346940,</w:t>
            </w:r>
          </w:p>
          <w:p w:rsidR="00BE5582" w:rsidRPr="00C805A5" w:rsidRDefault="00BE5582" w:rsidP="00BE5582">
            <w:pPr>
              <w:tabs>
                <w:tab w:val="left" w:pos="284"/>
              </w:tabs>
              <w:autoSpaceDE w:val="0"/>
              <w:autoSpaceDN w:val="0"/>
              <w:adjustRightInd w:val="0"/>
              <w:ind w:right="57"/>
              <w:jc w:val="both"/>
              <w:rPr>
                <w:b/>
              </w:rPr>
            </w:pPr>
            <w:r w:rsidRPr="00C805A5">
              <w:rPr>
                <w:b/>
                <w:sz w:val="22"/>
                <w:szCs w:val="22"/>
              </w:rPr>
              <w:t>с.Куйбышево, ул.Куйбышевская,24</w:t>
            </w: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 xml:space="preserve">) </w:t>
            </w:r>
            <w:r w:rsidRPr="00C805A5">
              <w:rPr>
                <w:b/>
                <w:sz w:val="22"/>
                <w:szCs w:val="22"/>
              </w:rPr>
              <w:t>48-3-11-92</w:t>
            </w:r>
          </w:p>
        </w:tc>
        <w:tc>
          <w:tcPr>
            <w:tcW w:w="1984" w:type="dxa"/>
          </w:tcPr>
          <w:p w:rsidR="00BE5582" w:rsidRPr="00C805A5" w:rsidRDefault="00BE5582" w:rsidP="00BE5582">
            <w:pPr>
              <w:jc w:val="center"/>
              <w:rPr>
                <w:b/>
              </w:rPr>
            </w:pPr>
            <w:r w:rsidRPr="00C805A5">
              <w:rPr>
                <w:b/>
                <w:sz w:val="22"/>
                <w:szCs w:val="22"/>
                <w:lang w:val="en-US"/>
              </w:rPr>
              <w:t>adoszn</w:t>
            </w:r>
            <w:r w:rsidRPr="00C805A5">
              <w:rPr>
                <w:b/>
                <w:sz w:val="22"/>
                <w:szCs w:val="22"/>
              </w:rPr>
              <w:t>@</w:t>
            </w:r>
            <w:r w:rsidRPr="00C805A5">
              <w:rPr>
                <w:b/>
                <w:sz w:val="22"/>
                <w:szCs w:val="22"/>
                <w:lang w:val="en-US"/>
              </w:rPr>
              <w:t>pbox</w:t>
            </w:r>
            <w:r w:rsidRPr="00C805A5">
              <w:rPr>
                <w:b/>
                <w:sz w:val="22"/>
                <w:szCs w:val="22"/>
              </w:rPr>
              <w:t>.</w:t>
            </w:r>
            <w:r w:rsidRPr="00C805A5">
              <w:rPr>
                <w:b/>
                <w:sz w:val="22"/>
                <w:szCs w:val="22"/>
                <w:lang w:val="en-US"/>
              </w:rPr>
              <w:t>ttn</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r w:rsidRPr="00C805A5">
              <w:rPr>
                <w:b/>
                <w:sz w:val="22"/>
                <w:szCs w:val="22"/>
              </w:rPr>
              <w:t>Муниципальное учреждение «Управление социальной защиты населения Мартыно</w:t>
            </w:r>
            <w:r w:rsidRPr="00C805A5">
              <w:rPr>
                <w:b/>
                <w:sz w:val="22"/>
                <w:szCs w:val="22"/>
              </w:rPr>
              <w:t>в</w:t>
            </w:r>
            <w:r w:rsidRPr="00C805A5">
              <w:rPr>
                <w:b/>
                <w:sz w:val="22"/>
                <w:szCs w:val="22"/>
              </w:rPr>
              <w:t>ского района»</w:t>
            </w:r>
          </w:p>
        </w:tc>
        <w:tc>
          <w:tcPr>
            <w:tcW w:w="2074" w:type="dxa"/>
          </w:tcPr>
          <w:p w:rsidR="00BE5582" w:rsidRPr="00C805A5" w:rsidRDefault="00BE5582" w:rsidP="00BE5582">
            <w:pPr>
              <w:tabs>
                <w:tab w:val="left" w:pos="284"/>
              </w:tabs>
              <w:autoSpaceDE w:val="0"/>
              <w:autoSpaceDN w:val="0"/>
              <w:adjustRightInd w:val="0"/>
              <w:ind w:right="57"/>
              <w:jc w:val="both"/>
              <w:rPr>
                <w:b/>
                <w:sz w:val="22"/>
                <w:szCs w:val="22"/>
              </w:rPr>
            </w:pPr>
            <w:r w:rsidRPr="00C805A5">
              <w:rPr>
                <w:b/>
                <w:sz w:val="22"/>
                <w:szCs w:val="22"/>
              </w:rPr>
              <w:t xml:space="preserve">346660, </w:t>
            </w:r>
          </w:p>
          <w:p w:rsidR="00BE5582" w:rsidRPr="00C805A5" w:rsidRDefault="00BE5582" w:rsidP="00BE5582">
            <w:pPr>
              <w:tabs>
                <w:tab w:val="left" w:pos="284"/>
              </w:tabs>
              <w:autoSpaceDE w:val="0"/>
              <w:autoSpaceDN w:val="0"/>
              <w:adjustRightInd w:val="0"/>
              <w:ind w:right="57"/>
              <w:jc w:val="both"/>
              <w:rPr>
                <w:b/>
              </w:rPr>
            </w:pPr>
            <w:r w:rsidRPr="00C805A5">
              <w:rPr>
                <w:b/>
                <w:sz w:val="22"/>
                <w:szCs w:val="22"/>
              </w:rPr>
              <w:t>сл.Большая Ма</w:t>
            </w:r>
            <w:r w:rsidRPr="00C805A5">
              <w:rPr>
                <w:b/>
                <w:sz w:val="22"/>
                <w:szCs w:val="22"/>
              </w:rPr>
              <w:t>р</w:t>
            </w:r>
            <w:r w:rsidRPr="00C805A5">
              <w:rPr>
                <w:b/>
                <w:sz w:val="22"/>
                <w:szCs w:val="22"/>
              </w:rPr>
              <w:t>тыновка, ул.Ленина,64</w:t>
            </w: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w:t>
            </w:r>
            <w:r w:rsidRPr="00C805A5">
              <w:rPr>
                <w:b/>
                <w:sz w:val="22"/>
                <w:szCs w:val="22"/>
              </w:rPr>
              <w:t xml:space="preserve"> 95-2-12-34</w:t>
            </w:r>
          </w:p>
        </w:tc>
        <w:tc>
          <w:tcPr>
            <w:tcW w:w="1984" w:type="dxa"/>
          </w:tcPr>
          <w:p w:rsidR="00BE5582" w:rsidRPr="00C805A5" w:rsidRDefault="00BE5582" w:rsidP="00BE5582">
            <w:pPr>
              <w:jc w:val="center"/>
              <w:rPr>
                <w:b/>
              </w:rPr>
            </w:pPr>
            <w:r w:rsidRPr="00C805A5">
              <w:rPr>
                <w:b/>
                <w:sz w:val="22"/>
                <w:szCs w:val="22"/>
                <w:lang w:val="en-US"/>
              </w:rPr>
              <w:t>YSZN05@BK.RU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r w:rsidRPr="00C805A5">
              <w:rPr>
                <w:b/>
                <w:sz w:val="22"/>
                <w:szCs w:val="22"/>
              </w:rPr>
              <w:t>Муниципальное учреждение «Отдел социальной защиты населения администрации Матвеево-Курганского района»</w:t>
            </w:r>
          </w:p>
        </w:tc>
        <w:tc>
          <w:tcPr>
            <w:tcW w:w="2074" w:type="dxa"/>
          </w:tcPr>
          <w:p w:rsidR="00BE5582" w:rsidRPr="00C805A5" w:rsidRDefault="00BE5582" w:rsidP="00BE5582">
            <w:pPr>
              <w:tabs>
                <w:tab w:val="left" w:pos="284"/>
              </w:tabs>
              <w:autoSpaceDE w:val="0"/>
              <w:autoSpaceDN w:val="0"/>
              <w:adjustRightInd w:val="0"/>
              <w:ind w:right="57"/>
              <w:rPr>
                <w:b/>
                <w:sz w:val="22"/>
                <w:szCs w:val="22"/>
              </w:rPr>
            </w:pPr>
            <w:r w:rsidRPr="00C805A5">
              <w:rPr>
                <w:b/>
                <w:sz w:val="22"/>
                <w:szCs w:val="22"/>
              </w:rPr>
              <w:t xml:space="preserve">346970, </w:t>
            </w:r>
          </w:p>
          <w:p w:rsidR="00BE5582" w:rsidRPr="00C805A5" w:rsidRDefault="00BE5582" w:rsidP="00BE5582">
            <w:pPr>
              <w:tabs>
                <w:tab w:val="left" w:pos="284"/>
              </w:tabs>
              <w:autoSpaceDE w:val="0"/>
              <w:autoSpaceDN w:val="0"/>
              <w:adjustRightInd w:val="0"/>
              <w:ind w:right="57"/>
              <w:rPr>
                <w:b/>
              </w:rPr>
            </w:pPr>
            <w:r w:rsidRPr="00C805A5">
              <w:rPr>
                <w:b/>
                <w:sz w:val="22"/>
                <w:szCs w:val="22"/>
              </w:rPr>
              <w:t>п.Матвеев Ку</w:t>
            </w:r>
            <w:r w:rsidRPr="00C805A5">
              <w:rPr>
                <w:b/>
                <w:sz w:val="22"/>
                <w:szCs w:val="22"/>
              </w:rPr>
              <w:t>р</w:t>
            </w:r>
            <w:r w:rsidRPr="00C805A5">
              <w:rPr>
                <w:b/>
                <w:sz w:val="22"/>
                <w:szCs w:val="22"/>
              </w:rPr>
              <w:t>ган, ул.Гагарина,12</w:t>
            </w: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w:t>
            </w:r>
            <w:r w:rsidRPr="00C805A5">
              <w:rPr>
                <w:b/>
                <w:sz w:val="22"/>
                <w:szCs w:val="22"/>
              </w:rPr>
              <w:t xml:space="preserve"> 41-3-14-50</w:t>
            </w:r>
          </w:p>
        </w:tc>
        <w:tc>
          <w:tcPr>
            <w:tcW w:w="1984" w:type="dxa"/>
          </w:tcPr>
          <w:p w:rsidR="00BE5582" w:rsidRPr="00C805A5" w:rsidRDefault="00BE5582" w:rsidP="00BE5582">
            <w:pPr>
              <w:jc w:val="center"/>
              <w:rPr>
                <w:b/>
              </w:rPr>
            </w:pPr>
            <w:r w:rsidRPr="00C805A5">
              <w:rPr>
                <w:b/>
                <w:sz w:val="22"/>
                <w:szCs w:val="22"/>
                <w:lang w:val="en-US"/>
              </w:rPr>
              <w:t>oszn</w:t>
            </w:r>
            <w:r w:rsidRPr="00C805A5">
              <w:rPr>
                <w:b/>
                <w:sz w:val="22"/>
                <w:szCs w:val="22"/>
              </w:rPr>
              <w:t>@</w:t>
            </w:r>
            <w:r w:rsidRPr="00C805A5">
              <w:rPr>
                <w:b/>
                <w:sz w:val="22"/>
                <w:szCs w:val="22"/>
                <w:lang w:val="en-US"/>
              </w:rPr>
              <w:t>pbox</w:t>
            </w:r>
            <w:r w:rsidRPr="00C805A5">
              <w:rPr>
                <w:b/>
                <w:sz w:val="22"/>
                <w:szCs w:val="22"/>
              </w:rPr>
              <w:t>.</w:t>
            </w:r>
            <w:r w:rsidRPr="00C805A5">
              <w:rPr>
                <w:b/>
                <w:sz w:val="22"/>
                <w:szCs w:val="22"/>
                <w:lang w:val="en-US"/>
              </w:rPr>
              <w:t>tt№</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r w:rsidRPr="00C805A5">
              <w:rPr>
                <w:b/>
                <w:sz w:val="22"/>
                <w:szCs w:val="22"/>
              </w:rPr>
              <w:t>Муниципальное учреждение «Управление социальной защиты населения Миллеро</w:t>
            </w:r>
            <w:r w:rsidRPr="00C805A5">
              <w:rPr>
                <w:b/>
                <w:sz w:val="22"/>
                <w:szCs w:val="22"/>
              </w:rPr>
              <w:t>в</w:t>
            </w:r>
            <w:r w:rsidRPr="00C805A5">
              <w:rPr>
                <w:b/>
                <w:sz w:val="22"/>
                <w:szCs w:val="22"/>
              </w:rPr>
              <w:t>ского района»</w:t>
            </w:r>
          </w:p>
        </w:tc>
        <w:tc>
          <w:tcPr>
            <w:tcW w:w="2074" w:type="dxa"/>
          </w:tcPr>
          <w:p w:rsidR="00BE5582" w:rsidRPr="00C805A5" w:rsidRDefault="00BE5582" w:rsidP="00BE5582">
            <w:pPr>
              <w:tabs>
                <w:tab w:val="left" w:pos="284"/>
              </w:tabs>
              <w:autoSpaceDE w:val="0"/>
              <w:autoSpaceDN w:val="0"/>
              <w:adjustRightInd w:val="0"/>
              <w:ind w:right="57"/>
              <w:rPr>
                <w:b/>
                <w:sz w:val="22"/>
                <w:szCs w:val="22"/>
              </w:rPr>
            </w:pPr>
            <w:r w:rsidRPr="00C805A5">
              <w:rPr>
                <w:b/>
                <w:sz w:val="22"/>
                <w:szCs w:val="22"/>
              </w:rPr>
              <w:t xml:space="preserve">346130, </w:t>
            </w:r>
          </w:p>
          <w:p w:rsidR="00BE5582" w:rsidRPr="00C805A5" w:rsidRDefault="00BE5582" w:rsidP="00BE5582">
            <w:pPr>
              <w:tabs>
                <w:tab w:val="left" w:pos="284"/>
              </w:tabs>
              <w:autoSpaceDE w:val="0"/>
              <w:autoSpaceDN w:val="0"/>
              <w:adjustRightInd w:val="0"/>
              <w:ind w:right="57"/>
              <w:rPr>
                <w:b/>
              </w:rPr>
            </w:pPr>
            <w:r w:rsidRPr="00C805A5">
              <w:rPr>
                <w:b/>
                <w:sz w:val="22"/>
                <w:szCs w:val="22"/>
              </w:rPr>
              <w:t>г.Миллерово, ул.Ленина,11</w:t>
            </w: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w:t>
            </w:r>
            <w:r w:rsidRPr="00C805A5">
              <w:rPr>
                <w:b/>
                <w:sz w:val="22"/>
                <w:szCs w:val="22"/>
              </w:rPr>
              <w:t xml:space="preserve"> 85-2-80-68</w:t>
            </w:r>
          </w:p>
        </w:tc>
        <w:tc>
          <w:tcPr>
            <w:tcW w:w="1984" w:type="dxa"/>
          </w:tcPr>
          <w:p w:rsidR="00BE5582" w:rsidRPr="00C805A5" w:rsidRDefault="00BE5582" w:rsidP="00BE5582">
            <w:pPr>
              <w:jc w:val="center"/>
              <w:rPr>
                <w:b/>
              </w:rPr>
            </w:pPr>
            <w:r w:rsidRPr="00C805A5">
              <w:rPr>
                <w:b/>
                <w:sz w:val="22"/>
                <w:szCs w:val="22"/>
                <w:lang w:val="en-US"/>
              </w:rPr>
              <w:t>s</w:t>
            </w:r>
            <w:r w:rsidRPr="00C805A5">
              <w:rPr>
                <w:b/>
                <w:sz w:val="22"/>
                <w:szCs w:val="22"/>
                <w:lang w:val="en-US"/>
              </w:rPr>
              <w:t>o</w:t>
            </w:r>
            <w:r w:rsidRPr="00C805A5">
              <w:rPr>
                <w:b/>
                <w:sz w:val="22"/>
                <w:szCs w:val="22"/>
                <w:lang w:val="en-US"/>
              </w:rPr>
              <w:t>bes_millerovo@mail.ru</w:t>
            </w:r>
          </w:p>
        </w:tc>
      </w:tr>
      <w:tr w:rsidR="00BE5582" w:rsidRPr="00C805A5" w:rsidTr="00BE5582">
        <w:trPr>
          <w:trHeight w:val="942"/>
        </w:trPr>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r w:rsidRPr="00C805A5">
              <w:rPr>
                <w:b/>
                <w:sz w:val="22"/>
                <w:szCs w:val="22"/>
              </w:rPr>
              <w:t>Муниципальное учреждение «Отдел социальной защиты населения Милютинского ра</w:t>
            </w:r>
            <w:r w:rsidRPr="00C805A5">
              <w:rPr>
                <w:b/>
                <w:sz w:val="22"/>
                <w:szCs w:val="22"/>
              </w:rPr>
              <w:t>й</w:t>
            </w:r>
            <w:r w:rsidRPr="00C805A5">
              <w:rPr>
                <w:b/>
                <w:sz w:val="22"/>
                <w:szCs w:val="22"/>
              </w:rPr>
              <w:t>она»</w:t>
            </w:r>
          </w:p>
        </w:tc>
        <w:tc>
          <w:tcPr>
            <w:tcW w:w="2074" w:type="dxa"/>
          </w:tcPr>
          <w:p w:rsidR="00BE5582" w:rsidRPr="00C805A5" w:rsidRDefault="00BE5582" w:rsidP="00BE5582">
            <w:pPr>
              <w:rPr>
                <w:b/>
              </w:rPr>
            </w:pPr>
            <w:r w:rsidRPr="00C805A5">
              <w:rPr>
                <w:b/>
                <w:sz w:val="22"/>
                <w:szCs w:val="22"/>
              </w:rPr>
              <w:t>347120, ст.Милютинская, ул.Комсомольская, 30</w:t>
            </w: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w:t>
            </w:r>
            <w:r w:rsidRPr="00C805A5">
              <w:rPr>
                <w:b/>
                <w:sz w:val="22"/>
                <w:szCs w:val="22"/>
              </w:rPr>
              <w:t xml:space="preserve"> 89-2-19-45</w:t>
            </w:r>
          </w:p>
        </w:tc>
        <w:tc>
          <w:tcPr>
            <w:tcW w:w="1984" w:type="dxa"/>
          </w:tcPr>
          <w:p w:rsidR="00BE5582" w:rsidRPr="00C805A5" w:rsidRDefault="00BE5582" w:rsidP="00BE5582">
            <w:pPr>
              <w:jc w:val="center"/>
              <w:rPr>
                <w:b/>
              </w:rPr>
            </w:pPr>
            <w:r w:rsidRPr="00C805A5">
              <w:rPr>
                <w:b/>
                <w:sz w:val="22"/>
                <w:szCs w:val="22"/>
                <w:lang w:val="en-US"/>
              </w:rPr>
              <w:t>soc</w:t>
            </w:r>
            <w:r w:rsidRPr="00C805A5">
              <w:rPr>
                <w:b/>
                <w:sz w:val="22"/>
                <w:szCs w:val="22"/>
              </w:rPr>
              <w:t>_</w:t>
            </w:r>
            <w:r w:rsidRPr="00C805A5">
              <w:rPr>
                <w:b/>
                <w:sz w:val="22"/>
                <w:szCs w:val="22"/>
                <w:lang w:val="en-US"/>
              </w:rPr>
              <w:t>mil</w:t>
            </w:r>
            <w:r w:rsidRPr="00C805A5">
              <w:rPr>
                <w:b/>
                <w:sz w:val="22"/>
                <w:szCs w:val="22"/>
              </w:rPr>
              <w:t>@</w:t>
            </w:r>
            <w:r w:rsidRPr="00C805A5">
              <w:rPr>
                <w:b/>
                <w:sz w:val="22"/>
                <w:szCs w:val="22"/>
                <w:lang w:val="en-US"/>
              </w:rPr>
              <w:t>milutka</w:t>
            </w:r>
            <w:r w:rsidRPr="00C805A5">
              <w:rPr>
                <w:b/>
                <w:sz w:val="22"/>
                <w:szCs w:val="22"/>
              </w:rPr>
              <w:t>.</w:t>
            </w:r>
            <w:r w:rsidRPr="00C805A5">
              <w:rPr>
                <w:b/>
                <w:sz w:val="22"/>
                <w:szCs w:val="22"/>
                <w:lang w:val="en-US"/>
              </w:rPr>
              <w:t>donpac</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r w:rsidRPr="00C805A5">
              <w:rPr>
                <w:b/>
                <w:sz w:val="22"/>
                <w:szCs w:val="22"/>
              </w:rPr>
              <w:t>Муниципальное учреждение «Отдел социальной защиты населения администрации М</w:t>
            </w:r>
            <w:r w:rsidRPr="00C805A5">
              <w:rPr>
                <w:b/>
                <w:sz w:val="22"/>
                <w:szCs w:val="22"/>
              </w:rPr>
              <w:t>о</w:t>
            </w:r>
            <w:r w:rsidRPr="00C805A5">
              <w:rPr>
                <w:b/>
                <w:sz w:val="22"/>
                <w:szCs w:val="22"/>
              </w:rPr>
              <w:t>розовского района»</w:t>
            </w:r>
          </w:p>
        </w:tc>
        <w:tc>
          <w:tcPr>
            <w:tcW w:w="2074" w:type="dxa"/>
          </w:tcPr>
          <w:p w:rsidR="00BE5582" w:rsidRPr="00C805A5" w:rsidRDefault="00BE5582" w:rsidP="00BE5582">
            <w:pPr>
              <w:rPr>
                <w:b/>
                <w:sz w:val="22"/>
                <w:szCs w:val="22"/>
              </w:rPr>
            </w:pPr>
            <w:r w:rsidRPr="00C805A5">
              <w:rPr>
                <w:b/>
                <w:sz w:val="22"/>
                <w:szCs w:val="22"/>
              </w:rPr>
              <w:t xml:space="preserve">347210, </w:t>
            </w:r>
          </w:p>
          <w:p w:rsidR="00BE5582" w:rsidRPr="00C805A5" w:rsidRDefault="00BE5582" w:rsidP="00BE5582">
            <w:pPr>
              <w:rPr>
                <w:b/>
              </w:rPr>
            </w:pPr>
            <w:r w:rsidRPr="00C805A5">
              <w:rPr>
                <w:b/>
                <w:sz w:val="22"/>
                <w:szCs w:val="22"/>
              </w:rPr>
              <w:t>г.Морозовск, ул.Ленина,206</w:t>
            </w: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w:t>
            </w:r>
            <w:r w:rsidRPr="00C805A5">
              <w:rPr>
                <w:b/>
                <w:sz w:val="22"/>
                <w:szCs w:val="22"/>
              </w:rPr>
              <w:t xml:space="preserve"> 84-2-30-37</w:t>
            </w:r>
          </w:p>
        </w:tc>
        <w:tc>
          <w:tcPr>
            <w:tcW w:w="1984" w:type="dxa"/>
          </w:tcPr>
          <w:p w:rsidR="00BE5582" w:rsidRPr="00C805A5" w:rsidRDefault="00BE5582" w:rsidP="00BE5582">
            <w:pPr>
              <w:jc w:val="center"/>
              <w:rPr>
                <w:b/>
              </w:rPr>
            </w:pPr>
            <w:r w:rsidRPr="00C805A5">
              <w:rPr>
                <w:b/>
                <w:sz w:val="22"/>
                <w:szCs w:val="22"/>
                <w:lang w:val="en-US"/>
              </w:rPr>
              <w:t>Moroz210@yandex.ru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r w:rsidRPr="00C805A5">
              <w:rPr>
                <w:b/>
                <w:sz w:val="22"/>
                <w:szCs w:val="22"/>
              </w:rPr>
              <w:t>Муниципальное учреждение «Управление социальной защиты населения администр</w:t>
            </w:r>
            <w:r w:rsidRPr="00C805A5">
              <w:rPr>
                <w:b/>
                <w:sz w:val="22"/>
                <w:szCs w:val="22"/>
              </w:rPr>
              <w:t>а</w:t>
            </w:r>
            <w:r w:rsidRPr="00C805A5">
              <w:rPr>
                <w:b/>
                <w:sz w:val="22"/>
                <w:szCs w:val="22"/>
              </w:rPr>
              <w:t>ции Мясниковского района»</w:t>
            </w:r>
          </w:p>
        </w:tc>
        <w:tc>
          <w:tcPr>
            <w:tcW w:w="2074" w:type="dxa"/>
          </w:tcPr>
          <w:p w:rsidR="00BE5582" w:rsidRPr="00C805A5" w:rsidRDefault="00BE5582" w:rsidP="00BE5582">
            <w:pPr>
              <w:tabs>
                <w:tab w:val="left" w:pos="284"/>
              </w:tabs>
              <w:autoSpaceDE w:val="0"/>
              <w:autoSpaceDN w:val="0"/>
              <w:adjustRightInd w:val="0"/>
              <w:ind w:right="57"/>
              <w:rPr>
                <w:b/>
                <w:sz w:val="22"/>
                <w:szCs w:val="22"/>
              </w:rPr>
            </w:pPr>
            <w:r w:rsidRPr="00C805A5">
              <w:rPr>
                <w:b/>
                <w:sz w:val="22"/>
                <w:szCs w:val="22"/>
              </w:rPr>
              <w:t xml:space="preserve">346800, </w:t>
            </w:r>
          </w:p>
          <w:p w:rsidR="00BE5582" w:rsidRPr="00C805A5" w:rsidRDefault="00BE5582" w:rsidP="00BE5582">
            <w:pPr>
              <w:tabs>
                <w:tab w:val="left" w:pos="284"/>
              </w:tabs>
              <w:autoSpaceDE w:val="0"/>
              <w:autoSpaceDN w:val="0"/>
              <w:adjustRightInd w:val="0"/>
              <w:ind w:right="57"/>
              <w:rPr>
                <w:b/>
                <w:sz w:val="22"/>
                <w:szCs w:val="22"/>
              </w:rPr>
            </w:pPr>
            <w:r w:rsidRPr="00C805A5">
              <w:rPr>
                <w:b/>
                <w:sz w:val="22"/>
                <w:szCs w:val="22"/>
              </w:rPr>
              <w:t xml:space="preserve">с.Чалтырь, </w:t>
            </w:r>
          </w:p>
          <w:p w:rsidR="00BE5582" w:rsidRPr="00C805A5" w:rsidRDefault="00BE5582" w:rsidP="00BE5582">
            <w:pPr>
              <w:tabs>
                <w:tab w:val="left" w:pos="284"/>
              </w:tabs>
              <w:autoSpaceDE w:val="0"/>
              <w:autoSpaceDN w:val="0"/>
              <w:adjustRightInd w:val="0"/>
              <w:ind w:right="57"/>
              <w:rPr>
                <w:b/>
              </w:rPr>
            </w:pPr>
            <w:r w:rsidRPr="00C805A5">
              <w:rPr>
                <w:b/>
                <w:sz w:val="22"/>
                <w:szCs w:val="22"/>
              </w:rPr>
              <w:t>7-я линия, 1а</w:t>
            </w: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w:t>
            </w:r>
            <w:r w:rsidRPr="00C805A5">
              <w:rPr>
                <w:b/>
                <w:sz w:val="22"/>
                <w:szCs w:val="22"/>
                <w:lang w:val="en-US"/>
              </w:rPr>
              <w:t>)</w:t>
            </w:r>
            <w:r w:rsidRPr="00C805A5">
              <w:rPr>
                <w:b/>
                <w:sz w:val="22"/>
                <w:szCs w:val="22"/>
              </w:rPr>
              <w:t xml:space="preserve"> 49-2-21-62</w:t>
            </w:r>
          </w:p>
        </w:tc>
        <w:tc>
          <w:tcPr>
            <w:tcW w:w="1984" w:type="dxa"/>
          </w:tcPr>
          <w:p w:rsidR="00BE5582" w:rsidRPr="00C805A5" w:rsidRDefault="00BE5582" w:rsidP="00BE5582">
            <w:pPr>
              <w:jc w:val="center"/>
              <w:rPr>
                <w:b/>
              </w:rPr>
            </w:pPr>
            <w:r w:rsidRPr="00C805A5">
              <w:rPr>
                <w:b/>
                <w:sz w:val="22"/>
                <w:szCs w:val="22"/>
                <w:lang w:val="en-US"/>
              </w:rPr>
              <w:t>s</w:t>
            </w:r>
            <w:r w:rsidRPr="00C805A5">
              <w:rPr>
                <w:b/>
                <w:sz w:val="22"/>
                <w:szCs w:val="22"/>
                <w:lang w:val="en-US"/>
              </w:rPr>
              <w:t>o</w:t>
            </w:r>
            <w:r w:rsidRPr="00C805A5">
              <w:rPr>
                <w:b/>
                <w:sz w:val="22"/>
                <w:szCs w:val="22"/>
                <w:lang w:val="en-US"/>
              </w:rPr>
              <w:t>bes</w:t>
            </w:r>
            <w:r w:rsidRPr="00C805A5">
              <w:rPr>
                <w:b/>
                <w:sz w:val="22"/>
                <w:szCs w:val="22"/>
              </w:rPr>
              <w:t>@</w:t>
            </w:r>
            <w:r w:rsidRPr="00C805A5">
              <w:rPr>
                <w:b/>
                <w:sz w:val="22"/>
                <w:szCs w:val="22"/>
                <w:lang w:val="en-US"/>
              </w:rPr>
              <w:t>cyflt</w:t>
            </w:r>
            <w:r w:rsidRPr="00C805A5">
              <w:rPr>
                <w:b/>
                <w:sz w:val="22"/>
                <w:szCs w:val="22"/>
              </w:rPr>
              <w:t>.</w:t>
            </w:r>
            <w:r w:rsidRPr="00C805A5">
              <w:rPr>
                <w:b/>
                <w:sz w:val="22"/>
                <w:szCs w:val="22"/>
                <w:lang w:val="en-US"/>
              </w:rPr>
              <w:t>donpac</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r w:rsidRPr="00C805A5">
              <w:rPr>
                <w:b/>
                <w:sz w:val="22"/>
                <w:szCs w:val="22"/>
              </w:rPr>
              <w:t xml:space="preserve">Муниципальное учреждение «Управление социальной </w:t>
            </w:r>
            <w:r w:rsidRPr="00C805A5">
              <w:rPr>
                <w:b/>
                <w:sz w:val="22"/>
                <w:szCs w:val="22"/>
              </w:rPr>
              <w:lastRenderedPageBreak/>
              <w:t>защиты населения Неклиновск</w:t>
            </w:r>
            <w:r w:rsidRPr="00C805A5">
              <w:rPr>
                <w:b/>
                <w:sz w:val="22"/>
                <w:szCs w:val="22"/>
              </w:rPr>
              <w:t>о</w:t>
            </w:r>
            <w:r w:rsidRPr="00C805A5">
              <w:rPr>
                <w:b/>
                <w:sz w:val="22"/>
                <w:szCs w:val="22"/>
              </w:rPr>
              <w:t>го района Ростовской области»</w:t>
            </w:r>
          </w:p>
        </w:tc>
        <w:tc>
          <w:tcPr>
            <w:tcW w:w="2074" w:type="dxa"/>
          </w:tcPr>
          <w:p w:rsidR="00BE5582" w:rsidRPr="00C805A5" w:rsidRDefault="00BE5582" w:rsidP="00BE5582">
            <w:pPr>
              <w:tabs>
                <w:tab w:val="left" w:pos="284"/>
              </w:tabs>
              <w:autoSpaceDE w:val="0"/>
              <w:autoSpaceDN w:val="0"/>
              <w:adjustRightInd w:val="0"/>
              <w:ind w:right="57"/>
              <w:rPr>
                <w:b/>
              </w:rPr>
            </w:pPr>
            <w:r w:rsidRPr="00C805A5">
              <w:rPr>
                <w:b/>
              </w:rPr>
              <w:lastRenderedPageBreak/>
              <w:t xml:space="preserve">346830, </w:t>
            </w:r>
          </w:p>
          <w:p w:rsidR="00BE5582" w:rsidRPr="00C805A5" w:rsidRDefault="00BE5582" w:rsidP="00BE5582">
            <w:pPr>
              <w:tabs>
                <w:tab w:val="left" w:pos="284"/>
              </w:tabs>
              <w:autoSpaceDE w:val="0"/>
              <w:autoSpaceDN w:val="0"/>
              <w:adjustRightInd w:val="0"/>
              <w:ind w:right="57"/>
              <w:rPr>
                <w:b/>
              </w:rPr>
            </w:pPr>
            <w:r w:rsidRPr="00C805A5">
              <w:rPr>
                <w:b/>
              </w:rPr>
              <w:lastRenderedPageBreak/>
              <w:t>с.Покровское, пер.Парковый,1</w:t>
            </w:r>
          </w:p>
        </w:tc>
        <w:tc>
          <w:tcPr>
            <w:tcW w:w="1895" w:type="dxa"/>
          </w:tcPr>
          <w:p w:rsidR="00BE5582" w:rsidRPr="00C805A5" w:rsidRDefault="00BE5582" w:rsidP="00BE5582">
            <w:pPr>
              <w:tabs>
                <w:tab w:val="left" w:pos="284"/>
              </w:tabs>
              <w:autoSpaceDE w:val="0"/>
              <w:autoSpaceDN w:val="0"/>
              <w:adjustRightInd w:val="0"/>
              <w:ind w:right="57"/>
              <w:rPr>
                <w:b/>
              </w:rPr>
            </w:pPr>
            <w:r w:rsidRPr="00C805A5">
              <w:rPr>
                <w:b/>
                <w:sz w:val="22"/>
                <w:szCs w:val="22"/>
              </w:rPr>
              <w:lastRenderedPageBreak/>
              <w:t>(863) 47-3-26-31</w:t>
            </w:r>
          </w:p>
        </w:tc>
        <w:tc>
          <w:tcPr>
            <w:tcW w:w="1984" w:type="dxa"/>
          </w:tcPr>
          <w:p w:rsidR="00BE5582" w:rsidRPr="00C805A5" w:rsidRDefault="00BE5582" w:rsidP="00BE5582">
            <w:pPr>
              <w:jc w:val="center"/>
              <w:rPr>
                <w:b/>
              </w:rPr>
            </w:pPr>
            <w:r w:rsidRPr="00C805A5">
              <w:rPr>
                <w:b/>
                <w:sz w:val="22"/>
                <w:szCs w:val="22"/>
                <w:lang w:val="en-US"/>
              </w:rPr>
              <w:t>nekluszn</w:t>
            </w:r>
            <w:r w:rsidRPr="00C805A5">
              <w:rPr>
                <w:b/>
                <w:sz w:val="22"/>
                <w:szCs w:val="22"/>
              </w:rPr>
              <w:t>@</w:t>
            </w:r>
            <w:r w:rsidRPr="00C805A5">
              <w:rPr>
                <w:b/>
                <w:sz w:val="22"/>
                <w:szCs w:val="22"/>
                <w:lang w:val="en-US"/>
              </w:rPr>
              <w:t>pbox</w:t>
            </w:r>
            <w:r w:rsidRPr="00C805A5">
              <w:rPr>
                <w:b/>
                <w:sz w:val="22"/>
                <w:szCs w:val="22"/>
              </w:rPr>
              <w:t>.</w:t>
            </w:r>
            <w:r w:rsidRPr="00C805A5">
              <w:rPr>
                <w:b/>
                <w:sz w:val="22"/>
                <w:szCs w:val="22"/>
                <w:lang w:val="en-US"/>
              </w:rPr>
              <w:t>ttn</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r w:rsidRPr="00C805A5">
              <w:rPr>
                <w:b/>
                <w:sz w:val="22"/>
                <w:szCs w:val="22"/>
              </w:rPr>
              <w:t>Муниципальное учреждение «Отдел социальной защиты населения администрации О</w:t>
            </w:r>
            <w:r w:rsidRPr="00C805A5">
              <w:rPr>
                <w:b/>
                <w:sz w:val="22"/>
                <w:szCs w:val="22"/>
              </w:rPr>
              <w:t>б</w:t>
            </w:r>
            <w:r w:rsidRPr="00C805A5">
              <w:rPr>
                <w:b/>
                <w:sz w:val="22"/>
                <w:szCs w:val="22"/>
              </w:rPr>
              <w:t>ливского района»</w:t>
            </w:r>
          </w:p>
        </w:tc>
        <w:tc>
          <w:tcPr>
            <w:tcW w:w="2074" w:type="dxa"/>
          </w:tcPr>
          <w:p w:rsidR="00BE5582" w:rsidRPr="00C805A5" w:rsidRDefault="00BE5582" w:rsidP="00BE5582">
            <w:pPr>
              <w:tabs>
                <w:tab w:val="left" w:pos="284"/>
              </w:tabs>
              <w:autoSpaceDE w:val="0"/>
              <w:autoSpaceDN w:val="0"/>
              <w:adjustRightInd w:val="0"/>
              <w:ind w:right="57"/>
              <w:rPr>
                <w:b/>
              </w:rPr>
            </w:pPr>
            <w:r w:rsidRPr="00C805A5">
              <w:rPr>
                <w:b/>
              </w:rPr>
              <w:t xml:space="preserve">347140, </w:t>
            </w:r>
          </w:p>
          <w:p w:rsidR="00BE5582" w:rsidRPr="00C805A5" w:rsidRDefault="00BE5582" w:rsidP="00BE5582">
            <w:pPr>
              <w:tabs>
                <w:tab w:val="left" w:pos="284"/>
              </w:tabs>
              <w:autoSpaceDE w:val="0"/>
              <w:autoSpaceDN w:val="0"/>
              <w:adjustRightInd w:val="0"/>
              <w:ind w:right="57"/>
              <w:rPr>
                <w:b/>
              </w:rPr>
            </w:pPr>
            <w:r w:rsidRPr="00C805A5">
              <w:rPr>
                <w:b/>
              </w:rPr>
              <w:t>ст.Обливская, ул.Ленина,21</w:t>
            </w:r>
          </w:p>
        </w:tc>
        <w:tc>
          <w:tcPr>
            <w:tcW w:w="1895" w:type="dxa"/>
          </w:tcPr>
          <w:p w:rsidR="00BE5582" w:rsidRPr="00C805A5" w:rsidRDefault="00BE5582" w:rsidP="00BE5582">
            <w:pPr>
              <w:tabs>
                <w:tab w:val="left" w:pos="284"/>
              </w:tabs>
              <w:autoSpaceDE w:val="0"/>
              <w:autoSpaceDN w:val="0"/>
              <w:adjustRightInd w:val="0"/>
              <w:ind w:right="57"/>
              <w:rPr>
                <w:b/>
              </w:rPr>
            </w:pPr>
            <w:r w:rsidRPr="00C805A5">
              <w:rPr>
                <w:b/>
                <w:sz w:val="22"/>
                <w:szCs w:val="22"/>
              </w:rPr>
              <w:t>(863) 96-2-14-08</w:t>
            </w:r>
          </w:p>
        </w:tc>
        <w:tc>
          <w:tcPr>
            <w:tcW w:w="1984" w:type="dxa"/>
          </w:tcPr>
          <w:p w:rsidR="00BE5582" w:rsidRPr="00C805A5" w:rsidRDefault="00BE5582" w:rsidP="00BE5582">
            <w:pPr>
              <w:jc w:val="center"/>
              <w:rPr>
                <w:b/>
              </w:rPr>
            </w:pPr>
            <w:r w:rsidRPr="00C805A5">
              <w:rPr>
                <w:b/>
                <w:sz w:val="22"/>
                <w:szCs w:val="22"/>
                <w:lang w:val="en-US"/>
              </w:rPr>
              <w:t>l</w:t>
            </w:r>
            <w:r w:rsidRPr="00C805A5">
              <w:rPr>
                <w:b/>
                <w:sz w:val="22"/>
                <w:szCs w:val="22"/>
                <w:lang w:val="en-US"/>
              </w:rPr>
              <w:t>e</w:t>
            </w:r>
            <w:r w:rsidRPr="00C805A5">
              <w:rPr>
                <w:b/>
                <w:sz w:val="22"/>
                <w:szCs w:val="22"/>
                <w:lang w:val="en-US"/>
              </w:rPr>
              <w:t>na</w:t>
            </w:r>
            <w:r w:rsidRPr="00C805A5">
              <w:rPr>
                <w:b/>
                <w:sz w:val="22"/>
                <w:szCs w:val="22"/>
              </w:rPr>
              <w:t>@</w:t>
            </w:r>
            <w:r w:rsidRPr="00C805A5">
              <w:rPr>
                <w:b/>
                <w:sz w:val="22"/>
                <w:szCs w:val="22"/>
                <w:lang w:val="en-US"/>
              </w:rPr>
              <w:t>oblivka</w:t>
            </w:r>
            <w:r w:rsidRPr="00C805A5">
              <w:rPr>
                <w:b/>
                <w:sz w:val="22"/>
                <w:szCs w:val="22"/>
              </w:rPr>
              <w:t>.</w:t>
            </w:r>
            <w:r w:rsidRPr="00C805A5">
              <w:rPr>
                <w:b/>
                <w:sz w:val="22"/>
                <w:szCs w:val="22"/>
                <w:lang w:val="en-US"/>
              </w:rPr>
              <w:t>donpac</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r w:rsidRPr="00C805A5">
              <w:rPr>
                <w:b/>
                <w:sz w:val="22"/>
                <w:szCs w:val="22"/>
              </w:rPr>
              <w:t>Муниципальное учреждение «Управление социальной защиты населения администр</w:t>
            </w:r>
            <w:r w:rsidRPr="00C805A5">
              <w:rPr>
                <w:b/>
                <w:sz w:val="22"/>
                <w:szCs w:val="22"/>
              </w:rPr>
              <w:t>а</w:t>
            </w:r>
            <w:r w:rsidRPr="00C805A5">
              <w:rPr>
                <w:b/>
                <w:sz w:val="22"/>
                <w:szCs w:val="22"/>
              </w:rPr>
              <w:t>ции Октябрьского (с) района Ростовской области»</w:t>
            </w:r>
          </w:p>
        </w:tc>
        <w:tc>
          <w:tcPr>
            <w:tcW w:w="2074" w:type="dxa"/>
          </w:tcPr>
          <w:p w:rsidR="00BE5582" w:rsidRPr="00C805A5" w:rsidRDefault="00BE5582" w:rsidP="00BE5582">
            <w:pPr>
              <w:keepNext/>
              <w:keepLines/>
              <w:rPr>
                <w:b/>
              </w:rPr>
            </w:pPr>
            <w:r w:rsidRPr="00C805A5">
              <w:rPr>
                <w:b/>
              </w:rPr>
              <w:t>346480, п.Каменоломни, ул.Д.Бойко,4</w:t>
            </w:r>
          </w:p>
        </w:tc>
        <w:tc>
          <w:tcPr>
            <w:tcW w:w="1895" w:type="dxa"/>
          </w:tcPr>
          <w:p w:rsidR="00BE5582" w:rsidRPr="00C805A5" w:rsidRDefault="00BE5582" w:rsidP="00BE5582">
            <w:pPr>
              <w:tabs>
                <w:tab w:val="left" w:pos="284"/>
              </w:tabs>
              <w:autoSpaceDE w:val="0"/>
              <w:autoSpaceDN w:val="0"/>
              <w:adjustRightInd w:val="0"/>
              <w:ind w:right="57"/>
              <w:rPr>
                <w:b/>
              </w:rPr>
            </w:pPr>
            <w:r w:rsidRPr="00C805A5">
              <w:rPr>
                <w:b/>
                <w:sz w:val="22"/>
                <w:szCs w:val="22"/>
                <w:lang w:val="en-US"/>
              </w:rPr>
              <w:t>(</w:t>
            </w:r>
            <w:r w:rsidRPr="00C805A5">
              <w:rPr>
                <w:b/>
                <w:sz w:val="22"/>
                <w:szCs w:val="22"/>
              </w:rPr>
              <w:t>863</w:t>
            </w:r>
            <w:r w:rsidRPr="00C805A5">
              <w:rPr>
                <w:b/>
                <w:sz w:val="22"/>
                <w:szCs w:val="22"/>
                <w:lang w:val="en-US"/>
              </w:rPr>
              <w:t>)</w:t>
            </w:r>
            <w:r w:rsidRPr="00C805A5">
              <w:rPr>
                <w:b/>
                <w:sz w:val="22"/>
                <w:szCs w:val="22"/>
              </w:rPr>
              <w:t xml:space="preserve"> 60-2-33-70</w:t>
            </w:r>
          </w:p>
        </w:tc>
        <w:tc>
          <w:tcPr>
            <w:tcW w:w="1984" w:type="dxa"/>
          </w:tcPr>
          <w:p w:rsidR="00BE5582" w:rsidRPr="00C805A5" w:rsidRDefault="00BE5582" w:rsidP="00BE5582">
            <w:pPr>
              <w:tabs>
                <w:tab w:val="left" w:pos="284"/>
              </w:tabs>
              <w:autoSpaceDE w:val="0"/>
              <w:autoSpaceDN w:val="0"/>
              <w:adjustRightInd w:val="0"/>
              <w:ind w:right="57"/>
              <w:jc w:val="center"/>
              <w:rPr>
                <w:b/>
              </w:rPr>
            </w:pPr>
            <w:r w:rsidRPr="00C805A5">
              <w:rPr>
                <w:b/>
                <w:sz w:val="22"/>
                <w:szCs w:val="22"/>
                <w:lang w:val="en-US"/>
              </w:rPr>
              <w:t>oktsob@mail.ru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r w:rsidRPr="00C805A5">
              <w:rPr>
                <w:b/>
                <w:sz w:val="22"/>
                <w:szCs w:val="22"/>
              </w:rPr>
              <w:t>Муниципальное учреждение «Управление социальной з</w:t>
            </w:r>
            <w:r w:rsidRPr="00C805A5">
              <w:rPr>
                <w:b/>
                <w:sz w:val="22"/>
                <w:szCs w:val="22"/>
              </w:rPr>
              <w:t>а</w:t>
            </w:r>
            <w:r w:rsidRPr="00C805A5">
              <w:rPr>
                <w:b/>
                <w:sz w:val="22"/>
                <w:szCs w:val="22"/>
              </w:rPr>
              <w:t>щиты населения Орловского района»</w:t>
            </w:r>
          </w:p>
        </w:tc>
        <w:tc>
          <w:tcPr>
            <w:tcW w:w="2074" w:type="dxa"/>
          </w:tcPr>
          <w:p w:rsidR="00BE5582" w:rsidRPr="00C805A5" w:rsidRDefault="00BE5582" w:rsidP="00BE5582">
            <w:pPr>
              <w:tabs>
                <w:tab w:val="left" w:pos="284"/>
              </w:tabs>
              <w:autoSpaceDE w:val="0"/>
              <w:autoSpaceDN w:val="0"/>
              <w:adjustRightInd w:val="0"/>
              <w:ind w:right="57"/>
              <w:rPr>
                <w:b/>
              </w:rPr>
            </w:pPr>
            <w:r w:rsidRPr="00C805A5">
              <w:rPr>
                <w:b/>
              </w:rPr>
              <w:t>347510, п.Орловский, пер.Почтовый,92</w:t>
            </w:r>
          </w:p>
        </w:tc>
        <w:tc>
          <w:tcPr>
            <w:tcW w:w="1895" w:type="dxa"/>
          </w:tcPr>
          <w:p w:rsidR="00BE5582" w:rsidRPr="00C805A5" w:rsidRDefault="00BE5582" w:rsidP="00BE5582">
            <w:r w:rsidRPr="00C805A5">
              <w:rPr>
                <w:b/>
                <w:sz w:val="22"/>
                <w:szCs w:val="22"/>
                <w:lang w:val="en-US"/>
              </w:rPr>
              <w:t>(</w:t>
            </w:r>
            <w:r w:rsidRPr="00C805A5">
              <w:rPr>
                <w:b/>
                <w:sz w:val="22"/>
                <w:szCs w:val="22"/>
              </w:rPr>
              <w:t>863) 75-3-18-34</w:t>
            </w:r>
          </w:p>
        </w:tc>
        <w:tc>
          <w:tcPr>
            <w:tcW w:w="1984" w:type="dxa"/>
          </w:tcPr>
          <w:p w:rsidR="00BE5582" w:rsidRPr="00C805A5" w:rsidRDefault="00BE5582" w:rsidP="00BE5582">
            <w:pPr>
              <w:tabs>
                <w:tab w:val="left" w:pos="284"/>
              </w:tabs>
              <w:autoSpaceDE w:val="0"/>
              <w:autoSpaceDN w:val="0"/>
              <w:adjustRightInd w:val="0"/>
              <w:ind w:right="57"/>
              <w:jc w:val="center"/>
              <w:rPr>
                <w:b/>
              </w:rPr>
            </w:pPr>
            <w:r w:rsidRPr="00C805A5">
              <w:rPr>
                <w:b/>
                <w:sz w:val="22"/>
                <w:szCs w:val="22"/>
                <w:lang w:val="en-US"/>
              </w:rPr>
              <w:t>oszn</w:t>
            </w:r>
            <w:r w:rsidRPr="00C805A5">
              <w:rPr>
                <w:b/>
                <w:sz w:val="22"/>
                <w:szCs w:val="22"/>
              </w:rPr>
              <w:t>@</w:t>
            </w:r>
            <w:r w:rsidRPr="00C805A5">
              <w:rPr>
                <w:b/>
                <w:sz w:val="22"/>
                <w:szCs w:val="22"/>
                <w:lang w:val="en-US"/>
              </w:rPr>
              <w:t>orlovsky</w:t>
            </w:r>
            <w:r w:rsidRPr="00C805A5">
              <w:rPr>
                <w:b/>
                <w:sz w:val="22"/>
                <w:szCs w:val="22"/>
              </w:rPr>
              <w:t>.</w:t>
            </w:r>
            <w:r w:rsidRPr="00C805A5">
              <w:rPr>
                <w:b/>
                <w:sz w:val="22"/>
                <w:szCs w:val="22"/>
                <w:lang w:val="en-US"/>
              </w:rPr>
              <w:t>donpac</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r w:rsidRPr="00C805A5">
              <w:rPr>
                <w:b/>
                <w:sz w:val="22"/>
                <w:szCs w:val="22"/>
              </w:rPr>
              <w:t>Муниципальное учреждение «Управление социальной защиты населения администр</w:t>
            </w:r>
            <w:r w:rsidRPr="00C805A5">
              <w:rPr>
                <w:b/>
                <w:sz w:val="22"/>
                <w:szCs w:val="22"/>
              </w:rPr>
              <w:t>а</w:t>
            </w:r>
            <w:r w:rsidRPr="00C805A5">
              <w:rPr>
                <w:b/>
                <w:sz w:val="22"/>
                <w:szCs w:val="22"/>
              </w:rPr>
              <w:t>ции Песчанокопского района»</w:t>
            </w:r>
          </w:p>
        </w:tc>
        <w:tc>
          <w:tcPr>
            <w:tcW w:w="2074" w:type="dxa"/>
          </w:tcPr>
          <w:p w:rsidR="00BE5582" w:rsidRPr="00C805A5" w:rsidRDefault="00BE5582" w:rsidP="00BE5582">
            <w:pPr>
              <w:tabs>
                <w:tab w:val="left" w:pos="284"/>
              </w:tabs>
              <w:autoSpaceDE w:val="0"/>
              <w:autoSpaceDN w:val="0"/>
              <w:adjustRightInd w:val="0"/>
              <w:ind w:right="57"/>
              <w:rPr>
                <w:b/>
              </w:rPr>
            </w:pPr>
            <w:r w:rsidRPr="00C805A5">
              <w:rPr>
                <w:b/>
              </w:rPr>
              <w:t>347570, с.Песчанокопское, ул.Суворова,6</w:t>
            </w:r>
          </w:p>
        </w:tc>
        <w:tc>
          <w:tcPr>
            <w:tcW w:w="1895" w:type="dxa"/>
          </w:tcPr>
          <w:p w:rsidR="00BE5582" w:rsidRPr="00C805A5" w:rsidRDefault="00BE5582" w:rsidP="00BE5582">
            <w:r w:rsidRPr="00C805A5">
              <w:rPr>
                <w:b/>
                <w:sz w:val="22"/>
                <w:szCs w:val="22"/>
                <w:lang w:val="en-US"/>
              </w:rPr>
              <w:t>(</w:t>
            </w:r>
            <w:r w:rsidRPr="00C805A5">
              <w:rPr>
                <w:b/>
                <w:sz w:val="22"/>
                <w:szCs w:val="22"/>
              </w:rPr>
              <w:t>863) 73-9-19-69</w:t>
            </w:r>
          </w:p>
        </w:tc>
        <w:tc>
          <w:tcPr>
            <w:tcW w:w="1984" w:type="dxa"/>
          </w:tcPr>
          <w:p w:rsidR="00BE5582" w:rsidRPr="00C805A5" w:rsidRDefault="00BE5582" w:rsidP="00BE5582">
            <w:pPr>
              <w:jc w:val="center"/>
              <w:rPr>
                <w:b/>
              </w:rPr>
            </w:pPr>
            <w:r w:rsidRPr="00C805A5">
              <w:rPr>
                <w:b/>
                <w:sz w:val="22"/>
                <w:szCs w:val="22"/>
                <w:lang w:val="en-US"/>
              </w:rPr>
              <w:t>uszn</w:t>
            </w:r>
            <w:r w:rsidRPr="00C805A5">
              <w:rPr>
                <w:b/>
                <w:sz w:val="22"/>
                <w:szCs w:val="22"/>
              </w:rPr>
              <w:t>@</w:t>
            </w:r>
            <w:r w:rsidRPr="00C805A5">
              <w:rPr>
                <w:b/>
                <w:sz w:val="22"/>
                <w:szCs w:val="22"/>
                <w:lang w:val="en-US"/>
              </w:rPr>
              <w:t>pechan</w:t>
            </w:r>
            <w:r w:rsidRPr="00C805A5">
              <w:rPr>
                <w:b/>
                <w:sz w:val="22"/>
                <w:szCs w:val="22"/>
              </w:rPr>
              <w:t>.</w:t>
            </w:r>
            <w:r w:rsidRPr="00C805A5">
              <w:rPr>
                <w:b/>
                <w:sz w:val="22"/>
                <w:szCs w:val="22"/>
                <w:lang w:val="en-US"/>
              </w:rPr>
              <w:t>donpac</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r w:rsidRPr="00C805A5">
              <w:rPr>
                <w:b/>
                <w:sz w:val="22"/>
                <w:szCs w:val="22"/>
              </w:rPr>
              <w:t>Муниципальное учреждение «Управление социальной защиты населения Пролетарск</w:t>
            </w:r>
            <w:r w:rsidRPr="00C805A5">
              <w:rPr>
                <w:b/>
                <w:sz w:val="22"/>
                <w:szCs w:val="22"/>
              </w:rPr>
              <w:t>о</w:t>
            </w:r>
            <w:r w:rsidRPr="00C805A5">
              <w:rPr>
                <w:b/>
                <w:sz w:val="22"/>
                <w:szCs w:val="22"/>
              </w:rPr>
              <w:t>го района»</w:t>
            </w:r>
          </w:p>
        </w:tc>
        <w:tc>
          <w:tcPr>
            <w:tcW w:w="2074" w:type="dxa"/>
          </w:tcPr>
          <w:p w:rsidR="00BE5582" w:rsidRPr="00C805A5" w:rsidRDefault="00BE5582" w:rsidP="00BE5582">
            <w:pPr>
              <w:keepNext/>
              <w:keepLines/>
              <w:rPr>
                <w:b/>
              </w:rPr>
            </w:pPr>
            <w:r w:rsidRPr="00C805A5">
              <w:rPr>
                <w:b/>
              </w:rPr>
              <w:t xml:space="preserve">347540, </w:t>
            </w:r>
          </w:p>
          <w:p w:rsidR="00BE5582" w:rsidRPr="00C805A5" w:rsidRDefault="00BE5582" w:rsidP="00BE5582">
            <w:pPr>
              <w:keepNext/>
              <w:keepLines/>
              <w:rPr>
                <w:b/>
              </w:rPr>
            </w:pPr>
            <w:r w:rsidRPr="00C805A5">
              <w:rPr>
                <w:b/>
              </w:rPr>
              <w:t xml:space="preserve">г.Пролетарск, </w:t>
            </w:r>
          </w:p>
          <w:p w:rsidR="00BE5582" w:rsidRPr="00C805A5" w:rsidRDefault="00BE5582" w:rsidP="00BE5582">
            <w:pPr>
              <w:keepNext/>
              <w:keepLines/>
              <w:rPr>
                <w:b/>
              </w:rPr>
            </w:pPr>
            <w:r w:rsidRPr="00C805A5">
              <w:rPr>
                <w:b/>
              </w:rPr>
              <w:t>пр.50 лет О</w:t>
            </w:r>
            <w:r w:rsidRPr="00C805A5">
              <w:rPr>
                <w:b/>
              </w:rPr>
              <w:t>к</w:t>
            </w:r>
            <w:r w:rsidRPr="00C805A5">
              <w:rPr>
                <w:b/>
              </w:rPr>
              <w:t>тября,31а</w:t>
            </w:r>
          </w:p>
        </w:tc>
        <w:tc>
          <w:tcPr>
            <w:tcW w:w="1895" w:type="dxa"/>
          </w:tcPr>
          <w:p w:rsidR="00BE5582" w:rsidRPr="00C805A5" w:rsidRDefault="00BE5582" w:rsidP="00BE5582">
            <w:r w:rsidRPr="00C805A5">
              <w:rPr>
                <w:b/>
                <w:sz w:val="22"/>
                <w:szCs w:val="22"/>
                <w:lang w:val="en-US"/>
              </w:rPr>
              <w:t>(</w:t>
            </w:r>
            <w:r w:rsidRPr="00C805A5">
              <w:rPr>
                <w:b/>
                <w:sz w:val="22"/>
                <w:szCs w:val="22"/>
              </w:rPr>
              <w:t>863) 74-9-71-75</w:t>
            </w:r>
          </w:p>
        </w:tc>
        <w:tc>
          <w:tcPr>
            <w:tcW w:w="1984" w:type="dxa"/>
          </w:tcPr>
          <w:p w:rsidR="00BE5582" w:rsidRPr="00C805A5" w:rsidRDefault="00BE5582" w:rsidP="00BE5582">
            <w:pPr>
              <w:jc w:val="center"/>
              <w:rPr>
                <w:b/>
              </w:rPr>
            </w:pPr>
            <w:r w:rsidRPr="00C805A5">
              <w:rPr>
                <w:b/>
                <w:sz w:val="22"/>
                <w:szCs w:val="22"/>
                <w:lang w:val="en-US"/>
              </w:rPr>
              <w:t>proloszn</w:t>
            </w:r>
            <w:r w:rsidRPr="00C805A5">
              <w:rPr>
                <w:b/>
                <w:sz w:val="22"/>
                <w:szCs w:val="22"/>
              </w:rPr>
              <w:t>@</w:t>
            </w:r>
            <w:r w:rsidRPr="00C805A5">
              <w:rPr>
                <w:b/>
                <w:sz w:val="22"/>
                <w:szCs w:val="22"/>
                <w:lang w:val="en-US"/>
              </w:rPr>
              <w:t>prol</w:t>
            </w:r>
            <w:r w:rsidRPr="00C805A5">
              <w:rPr>
                <w:b/>
                <w:sz w:val="22"/>
                <w:szCs w:val="22"/>
              </w:rPr>
              <w:t>.</w:t>
            </w:r>
            <w:r w:rsidRPr="00C805A5">
              <w:rPr>
                <w:b/>
                <w:sz w:val="22"/>
                <w:szCs w:val="22"/>
                <w:lang w:val="en-US"/>
              </w:rPr>
              <w:t>donpac</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r w:rsidRPr="00C805A5">
              <w:rPr>
                <w:b/>
                <w:sz w:val="22"/>
                <w:szCs w:val="22"/>
              </w:rPr>
              <w:t>Муниципальное учреждение «Управление социальной защиты населения Администр</w:t>
            </w:r>
            <w:r w:rsidRPr="00C805A5">
              <w:rPr>
                <w:b/>
                <w:sz w:val="22"/>
                <w:szCs w:val="22"/>
              </w:rPr>
              <w:t>а</w:t>
            </w:r>
            <w:r w:rsidRPr="00C805A5">
              <w:rPr>
                <w:b/>
                <w:sz w:val="22"/>
                <w:szCs w:val="22"/>
              </w:rPr>
              <w:t>ции Ремонтненского района»</w:t>
            </w:r>
          </w:p>
        </w:tc>
        <w:tc>
          <w:tcPr>
            <w:tcW w:w="2074" w:type="dxa"/>
          </w:tcPr>
          <w:p w:rsidR="00BE5582" w:rsidRPr="00C805A5" w:rsidRDefault="00BE5582" w:rsidP="00BE5582">
            <w:pPr>
              <w:tabs>
                <w:tab w:val="left" w:pos="284"/>
              </w:tabs>
              <w:autoSpaceDE w:val="0"/>
              <w:autoSpaceDN w:val="0"/>
              <w:adjustRightInd w:val="0"/>
              <w:ind w:right="57"/>
              <w:rPr>
                <w:b/>
                <w:lang w:val="en-US"/>
              </w:rPr>
            </w:pPr>
            <w:r w:rsidRPr="00C805A5">
              <w:rPr>
                <w:b/>
              </w:rPr>
              <w:t xml:space="preserve">347480, </w:t>
            </w:r>
          </w:p>
          <w:p w:rsidR="00BE5582" w:rsidRPr="00C805A5" w:rsidRDefault="00BE5582" w:rsidP="00BE5582">
            <w:pPr>
              <w:tabs>
                <w:tab w:val="left" w:pos="284"/>
              </w:tabs>
              <w:autoSpaceDE w:val="0"/>
              <w:autoSpaceDN w:val="0"/>
              <w:adjustRightInd w:val="0"/>
              <w:ind w:right="57"/>
              <w:rPr>
                <w:b/>
              </w:rPr>
            </w:pPr>
            <w:r w:rsidRPr="00C805A5">
              <w:rPr>
                <w:b/>
              </w:rPr>
              <w:t>с.Ремонтное, ул.Ленинская,69</w:t>
            </w:r>
          </w:p>
        </w:tc>
        <w:tc>
          <w:tcPr>
            <w:tcW w:w="1895" w:type="dxa"/>
          </w:tcPr>
          <w:p w:rsidR="00BE5582" w:rsidRPr="00C805A5" w:rsidRDefault="00BE5582" w:rsidP="00BE5582">
            <w:r w:rsidRPr="00C805A5">
              <w:rPr>
                <w:b/>
                <w:sz w:val="22"/>
                <w:szCs w:val="22"/>
                <w:lang w:val="en-US"/>
              </w:rPr>
              <w:t>(</w:t>
            </w:r>
            <w:r w:rsidRPr="00C805A5">
              <w:rPr>
                <w:b/>
                <w:sz w:val="22"/>
                <w:szCs w:val="22"/>
              </w:rPr>
              <w:t>863) 79-3-15-36</w:t>
            </w:r>
          </w:p>
        </w:tc>
        <w:tc>
          <w:tcPr>
            <w:tcW w:w="1984" w:type="dxa"/>
          </w:tcPr>
          <w:p w:rsidR="00BE5582" w:rsidRPr="00C805A5" w:rsidRDefault="00BE5582" w:rsidP="00BE5582">
            <w:pPr>
              <w:jc w:val="center"/>
              <w:rPr>
                <w:b/>
              </w:rPr>
            </w:pPr>
            <w:r w:rsidRPr="00C805A5">
              <w:rPr>
                <w:b/>
                <w:sz w:val="22"/>
                <w:szCs w:val="22"/>
                <w:lang w:val="en-US"/>
              </w:rPr>
              <w:t>USZN</w:t>
            </w:r>
            <w:r w:rsidRPr="00C805A5">
              <w:rPr>
                <w:b/>
                <w:sz w:val="22"/>
                <w:szCs w:val="22"/>
              </w:rPr>
              <w:t>@</w:t>
            </w:r>
            <w:r w:rsidRPr="00C805A5">
              <w:rPr>
                <w:b/>
                <w:sz w:val="22"/>
                <w:szCs w:val="22"/>
                <w:lang w:val="en-US"/>
              </w:rPr>
              <w:t>remont</w:t>
            </w:r>
            <w:r w:rsidRPr="00C805A5">
              <w:rPr>
                <w:b/>
                <w:sz w:val="22"/>
                <w:szCs w:val="22"/>
              </w:rPr>
              <w:t>.</w:t>
            </w:r>
            <w:r w:rsidRPr="00C805A5">
              <w:rPr>
                <w:b/>
                <w:sz w:val="22"/>
                <w:szCs w:val="22"/>
                <w:lang w:val="en-US"/>
              </w:rPr>
              <w:t>donpac</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r w:rsidRPr="00C805A5">
              <w:rPr>
                <w:b/>
                <w:sz w:val="22"/>
                <w:szCs w:val="22"/>
              </w:rPr>
              <w:t>Муниципальное учреждение «Управление социальной з</w:t>
            </w:r>
            <w:r w:rsidRPr="00C805A5">
              <w:rPr>
                <w:b/>
                <w:sz w:val="22"/>
                <w:szCs w:val="22"/>
              </w:rPr>
              <w:t>а</w:t>
            </w:r>
            <w:r w:rsidRPr="00C805A5">
              <w:rPr>
                <w:b/>
                <w:sz w:val="22"/>
                <w:szCs w:val="22"/>
              </w:rPr>
              <w:t>щиты населения Родионово-Несветайского района Росто</w:t>
            </w:r>
            <w:r w:rsidRPr="00C805A5">
              <w:rPr>
                <w:b/>
                <w:sz w:val="22"/>
                <w:szCs w:val="22"/>
              </w:rPr>
              <w:t>в</w:t>
            </w:r>
            <w:r w:rsidRPr="00C805A5">
              <w:rPr>
                <w:b/>
                <w:sz w:val="22"/>
                <w:szCs w:val="22"/>
              </w:rPr>
              <w:t>ской области»</w:t>
            </w:r>
          </w:p>
        </w:tc>
        <w:tc>
          <w:tcPr>
            <w:tcW w:w="2074" w:type="dxa"/>
          </w:tcPr>
          <w:p w:rsidR="00BE5582" w:rsidRPr="00C805A5" w:rsidRDefault="00BE5582" w:rsidP="00BE5582">
            <w:pPr>
              <w:keepNext/>
              <w:keepLines/>
              <w:rPr>
                <w:b/>
              </w:rPr>
            </w:pPr>
            <w:r w:rsidRPr="00C805A5">
              <w:rPr>
                <w:b/>
              </w:rPr>
              <w:t xml:space="preserve">346580, </w:t>
            </w:r>
          </w:p>
          <w:p w:rsidR="00BE5582" w:rsidRPr="00C805A5" w:rsidRDefault="00BE5582" w:rsidP="00BE5582">
            <w:pPr>
              <w:keepNext/>
              <w:keepLines/>
              <w:rPr>
                <w:b/>
              </w:rPr>
            </w:pPr>
            <w:r w:rsidRPr="00C805A5">
              <w:rPr>
                <w:b/>
              </w:rPr>
              <w:t>сл.</w:t>
            </w:r>
            <w:r w:rsidRPr="00C805A5">
              <w:rPr>
                <w:b/>
                <w:sz w:val="22"/>
                <w:szCs w:val="22"/>
              </w:rPr>
              <w:t xml:space="preserve"> Родионово-Несветайская, пер.Просвещения,2</w:t>
            </w:r>
          </w:p>
        </w:tc>
        <w:tc>
          <w:tcPr>
            <w:tcW w:w="1895" w:type="dxa"/>
          </w:tcPr>
          <w:p w:rsidR="00BE5582" w:rsidRPr="00C805A5" w:rsidRDefault="00BE5582" w:rsidP="00BE5582">
            <w:r w:rsidRPr="00C805A5">
              <w:rPr>
                <w:b/>
                <w:sz w:val="22"/>
                <w:szCs w:val="22"/>
                <w:lang w:val="en-US"/>
              </w:rPr>
              <w:t>(</w:t>
            </w:r>
            <w:r w:rsidRPr="00C805A5">
              <w:rPr>
                <w:b/>
                <w:sz w:val="22"/>
                <w:szCs w:val="22"/>
              </w:rPr>
              <w:t>863) 40-3-07-74</w:t>
            </w:r>
          </w:p>
        </w:tc>
        <w:tc>
          <w:tcPr>
            <w:tcW w:w="1984" w:type="dxa"/>
          </w:tcPr>
          <w:p w:rsidR="00BE5582" w:rsidRPr="00C805A5" w:rsidRDefault="00BE5582" w:rsidP="00BE5582">
            <w:pPr>
              <w:jc w:val="center"/>
              <w:rPr>
                <w:b/>
              </w:rPr>
            </w:pPr>
            <w:r w:rsidRPr="00C805A5">
              <w:rPr>
                <w:b/>
                <w:sz w:val="22"/>
                <w:szCs w:val="22"/>
                <w:lang w:val="en-US"/>
              </w:rPr>
              <w:t>OSZNRNR</w:t>
            </w:r>
            <w:r w:rsidRPr="00C805A5">
              <w:rPr>
                <w:b/>
                <w:sz w:val="22"/>
                <w:szCs w:val="22"/>
              </w:rPr>
              <w:t>@</w:t>
            </w:r>
            <w:r w:rsidRPr="00C805A5">
              <w:rPr>
                <w:b/>
                <w:sz w:val="22"/>
                <w:szCs w:val="22"/>
                <w:lang w:val="en-US"/>
              </w:rPr>
              <w:t>RAMBLER</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r w:rsidRPr="00C805A5">
              <w:rPr>
                <w:b/>
                <w:sz w:val="22"/>
                <w:szCs w:val="22"/>
              </w:rPr>
              <w:t>Муниципальное учреждение «Управление социальной з</w:t>
            </w:r>
            <w:r w:rsidRPr="00C805A5">
              <w:rPr>
                <w:b/>
                <w:sz w:val="22"/>
                <w:szCs w:val="22"/>
              </w:rPr>
              <w:t>а</w:t>
            </w:r>
            <w:r w:rsidRPr="00C805A5">
              <w:rPr>
                <w:b/>
                <w:sz w:val="22"/>
                <w:szCs w:val="22"/>
              </w:rPr>
              <w:t>щиты населения Сальского района»</w:t>
            </w:r>
          </w:p>
        </w:tc>
        <w:tc>
          <w:tcPr>
            <w:tcW w:w="2074" w:type="dxa"/>
          </w:tcPr>
          <w:p w:rsidR="00BE5582" w:rsidRPr="00C805A5" w:rsidRDefault="00BE5582" w:rsidP="00BE5582">
            <w:pPr>
              <w:tabs>
                <w:tab w:val="left" w:pos="284"/>
              </w:tabs>
              <w:autoSpaceDE w:val="0"/>
              <w:autoSpaceDN w:val="0"/>
              <w:adjustRightInd w:val="0"/>
              <w:ind w:right="57"/>
              <w:rPr>
                <w:b/>
              </w:rPr>
            </w:pPr>
            <w:r w:rsidRPr="00C805A5">
              <w:rPr>
                <w:b/>
              </w:rPr>
              <w:t xml:space="preserve">347630, </w:t>
            </w:r>
          </w:p>
          <w:p w:rsidR="00BE5582" w:rsidRPr="00C805A5" w:rsidRDefault="00BE5582" w:rsidP="00BE5582">
            <w:pPr>
              <w:tabs>
                <w:tab w:val="left" w:pos="284"/>
              </w:tabs>
              <w:autoSpaceDE w:val="0"/>
              <w:autoSpaceDN w:val="0"/>
              <w:adjustRightInd w:val="0"/>
              <w:ind w:right="57"/>
              <w:rPr>
                <w:b/>
              </w:rPr>
            </w:pPr>
            <w:r w:rsidRPr="00C805A5">
              <w:rPr>
                <w:b/>
              </w:rPr>
              <w:t>г.Сальск, ул.Ленина,2а</w:t>
            </w:r>
          </w:p>
        </w:tc>
        <w:tc>
          <w:tcPr>
            <w:tcW w:w="1895" w:type="dxa"/>
          </w:tcPr>
          <w:p w:rsidR="00BE5582" w:rsidRPr="00C805A5" w:rsidRDefault="00BE5582" w:rsidP="00BE5582">
            <w:r w:rsidRPr="00C805A5">
              <w:rPr>
                <w:b/>
                <w:sz w:val="22"/>
                <w:szCs w:val="22"/>
                <w:lang w:val="en-US"/>
              </w:rPr>
              <w:t>(</w:t>
            </w:r>
            <w:r w:rsidRPr="00C805A5">
              <w:rPr>
                <w:b/>
                <w:sz w:val="22"/>
                <w:szCs w:val="22"/>
              </w:rPr>
              <w:t>863) 72-5-09-44</w:t>
            </w:r>
          </w:p>
        </w:tc>
        <w:tc>
          <w:tcPr>
            <w:tcW w:w="1984" w:type="dxa"/>
          </w:tcPr>
          <w:p w:rsidR="00BE5582" w:rsidRPr="00C805A5" w:rsidRDefault="00BE5582" w:rsidP="00BE5582">
            <w:pPr>
              <w:jc w:val="center"/>
              <w:rPr>
                <w:b/>
              </w:rPr>
            </w:pPr>
            <w:r w:rsidRPr="00C805A5">
              <w:rPr>
                <w:b/>
                <w:sz w:val="22"/>
                <w:szCs w:val="22"/>
                <w:lang w:val="en-US"/>
              </w:rPr>
              <w:t>yszn</w:t>
            </w:r>
            <w:r w:rsidRPr="00C805A5">
              <w:rPr>
                <w:b/>
                <w:sz w:val="22"/>
                <w:szCs w:val="22"/>
              </w:rPr>
              <w:t>@</w:t>
            </w:r>
            <w:r w:rsidRPr="00C805A5">
              <w:rPr>
                <w:b/>
                <w:sz w:val="22"/>
                <w:szCs w:val="22"/>
                <w:lang w:val="en-US"/>
              </w:rPr>
              <w:t>salsk</w:t>
            </w:r>
            <w:r w:rsidRPr="00C805A5">
              <w:rPr>
                <w:b/>
                <w:sz w:val="22"/>
                <w:szCs w:val="22"/>
              </w:rPr>
              <w:t>.</w:t>
            </w:r>
            <w:r w:rsidRPr="00C805A5">
              <w:rPr>
                <w:b/>
                <w:sz w:val="22"/>
                <w:szCs w:val="22"/>
                <w:lang w:val="en-US"/>
              </w:rPr>
              <w:t>donpac</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r w:rsidRPr="00C805A5">
              <w:rPr>
                <w:b/>
                <w:sz w:val="22"/>
                <w:szCs w:val="22"/>
              </w:rPr>
              <w:t>Муниципальное учреждение «Департамент социальной защиты населения Администр</w:t>
            </w:r>
            <w:r w:rsidRPr="00C805A5">
              <w:rPr>
                <w:b/>
                <w:sz w:val="22"/>
                <w:szCs w:val="22"/>
              </w:rPr>
              <w:t>а</w:t>
            </w:r>
            <w:r w:rsidRPr="00C805A5">
              <w:rPr>
                <w:b/>
                <w:sz w:val="22"/>
                <w:szCs w:val="22"/>
              </w:rPr>
              <w:t>ции Семикаракорского рай</w:t>
            </w:r>
            <w:r w:rsidRPr="00C805A5">
              <w:rPr>
                <w:b/>
                <w:sz w:val="22"/>
                <w:szCs w:val="22"/>
              </w:rPr>
              <w:t>о</w:t>
            </w:r>
            <w:r w:rsidRPr="00C805A5">
              <w:rPr>
                <w:b/>
                <w:sz w:val="22"/>
                <w:szCs w:val="22"/>
              </w:rPr>
              <w:t>на»</w:t>
            </w:r>
          </w:p>
        </w:tc>
        <w:tc>
          <w:tcPr>
            <w:tcW w:w="2074" w:type="dxa"/>
          </w:tcPr>
          <w:p w:rsidR="00BE5582" w:rsidRPr="00C805A5" w:rsidRDefault="00BE5582" w:rsidP="00BE5582">
            <w:pPr>
              <w:tabs>
                <w:tab w:val="left" w:pos="284"/>
              </w:tabs>
              <w:autoSpaceDE w:val="0"/>
              <w:autoSpaceDN w:val="0"/>
              <w:adjustRightInd w:val="0"/>
              <w:ind w:right="57"/>
              <w:rPr>
                <w:b/>
              </w:rPr>
            </w:pPr>
            <w:r w:rsidRPr="00C805A5">
              <w:rPr>
                <w:b/>
              </w:rPr>
              <w:t>346630, г.Семикаракорск, ул.Ленина,136</w:t>
            </w:r>
          </w:p>
        </w:tc>
        <w:tc>
          <w:tcPr>
            <w:tcW w:w="1895" w:type="dxa"/>
          </w:tcPr>
          <w:p w:rsidR="00BE5582" w:rsidRPr="00C805A5" w:rsidRDefault="00BE5582" w:rsidP="00BE5582">
            <w:r w:rsidRPr="00C805A5">
              <w:rPr>
                <w:b/>
                <w:sz w:val="22"/>
                <w:szCs w:val="22"/>
                <w:lang w:val="en-US"/>
              </w:rPr>
              <w:t>(</w:t>
            </w:r>
            <w:r w:rsidRPr="00C805A5">
              <w:rPr>
                <w:b/>
                <w:sz w:val="22"/>
                <w:szCs w:val="22"/>
              </w:rPr>
              <w:t>863) 63-4-16-87</w:t>
            </w:r>
          </w:p>
        </w:tc>
        <w:tc>
          <w:tcPr>
            <w:tcW w:w="1984" w:type="dxa"/>
          </w:tcPr>
          <w:p w:rsidR="00BE5582" w:rsidRPr="00C805A5" w:rsidRDefault="00BE5582" w:rsidP="00BE5582">
            <w:pPr>
              <w:jc w:val="center"/>
              <w:rPr>
                <w:b/>
              </w:rPr>
            </w:pPr>
            <w:r w:rsidRPr="00C805A5">
              <w:rPr>
                <w:b/>
                <w:sz w:val="22"/>
                <w:szCs w:val="22"/>
                <w:lang w:val="en-US"/>
              </w:rPr>
              <w:t>suszn</w:t>
            </w:r>
            <w:r w:rsidRPr="00C805A5">
              <w:rPr>
                <w:b/>
                <w:sz w:val="22"/>
                <w:szCs w:val="22"/>
              </w:rPr>
              <w:t>@</w:t>
            </w:r>
            <w:r w:rsidRPr="00C805A5">
              <w:rPr>
                <w:b/>
                <w:sz w:val="22"/>
                <w:szCs w:val="22"/>
                <w:lang w:val="en-US"/>
              </w:rPr>
              <w:t>semikar</w:t>
            </w:r>
            <w:r w:rsidRPr="00C805A5">
              <w:rPr>
                <w:b/>
                <w:sz w:val="22"/>
                <w:szCs w:val="22"/>
              </w:rPr>
              <w:t>.</w:t>
            </w:r>
            <w:r w:rsidRPr="00C805A5">
              <w:rPr>
                <w:b/>
                <w:sz w:val="22"/>
                <w:szCs w:val="22"/>
                <w:lang w:val="en-US"/>
              </w:rPr>
              <w:t>donpac</w:t>
            </w:r>
            <w:r w:rsidRPr="00C805A5">
              <w:rPr>
                <w:b/>
                <w:sz w:val="22"/>
                <w:szCs w:val="22"/>
              </w:rPr>
              <w:t>.</w:t>
            </w:r>
            <w:r w:rsidRPr="00C805A5">
              <w:rPr>
                <w:b/>
                <w:sz w:val="22"/>
                <w:szCs w:val="22"/>
                <w:lang w:val="en-US"/>
              </w:rPr>
              <w:t>ru</w:t>
            </w:r>
          </w:p>
        </w:tc>
      </w:tr>
      <w:tr w:rsidR="00BE5582" w:rsidRPr="00C805A5" w:rsidTr="00BE5582">
        <w:trPr>
          <w:trHeight w:val="676"/>
        </w:trPr>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r w:rsidRPr="00C805A5">
              <w:rPr>
                <w:b/>
                <w:sz w:val="22"/>
                <w:szCs w:val="22"/>
              </w:rPr>
              <w:t>Муниципальное учреждение «Управление социальной защиты населения администр</w:t>
            </w:r>
            <w:r w:rsidRPr="00C805A5">
              <w:rPr>
                <w:b/>
                <w:sz w:val="22"/>
                <w:szCs w:val="22"/>
              </w:rPr>
              <w:t>а</w:t>
            </w:r>
            <w:r w:rsidRPr="00C805A5">
              <w:rPr>
                <w:b/>
                <w:sz w:val="22"/>
                <w:szCs w:val="22"/>
              </w:rPr>
              <w:t>ции Советского (с) района»</w:t>
            </w:r>
          </w:p>
        </w:tc>
        <w:tc>
          <w:tcPr>
            <w:tcW w:w="2074" w:type="dxa"/>
          </w:tcPr>
          <w:p w:rsidR="00BE5582" w:rsidRPr="00C805A5" w:rsidRDefault="00BE5582" w:rsidP="00BE5582">
            <w:pPr>
              <w:tabs>
                <w:tab w:val="left" w:pos="284"/>
              </w:tabs>
              <w:autoSpaceDE w:val="0"/>
              <w:autoSpaceDN w:val="0"/>
              <w:adjustRightInd w:val="0"/>
              <w:ind w:right="57"/>
              <w:jc w:val="both"/>
              <w:rPr>
                <w:b/>
              </w:rPr>
            </w:pPr>
            <w:r w:rsidRPr="00C805A5">
              <w:rPr>
                <w:b/>
              </w:rPr>
              <w:t xml:space="preserve">347180, </w:t>
            </w:r>
          </w:p>
          <w:p w:rsidR="00BE5582" w:rsidRPr="00C805A5" w:rsidRDefault="00BE5582" w:rsidP="00BE5582">
            <w:pPr>
              <w:tabs>
                <w:tab w:val="left" w:pos="284"/>
              </w:tabs>
              <w:autoSpaceDE w:val="0"/>
              <w:autoSpaceDN w:val="0"/>
              <w:adjustRightInd w:val="0"/>
              <w:ind w:right="57"/>
              <w:jc w:val="both"/>
              <w:rPr>
                <w:b/>
              </w:rPr>
            </w:pPr>
            <w:r w:rsidRPr="00C805A5">
              <w:rPr>
                <w:b/>
              </w:rPr>
              <w:t>ст.Советская, ул.Советская,17</w:t>
            </w:r>
          </w:p>
        </w:tc>
        <w:tc>
          <w:tcPr>
            <w:tcW w:w="1895" w:type="dxa"/>
          </w:tcPr>
          <w:p w:rsidR="00BE5582" w:rsidRPr="00C805A5" w:rsidRDefault="00BE5582" w:rsidP="00BE5582">
            <w:r w:rsidRPr="00C805A5">
              <w:rPr>
                <w:b/>
                <w:sz w:val="22"/>
                <w:szCs w:val="22"/>
                <w:lang w:val="en-US"/>
              </w:rPr>
              <w:t>(</w:t>
            </w:r>
            <w:r w:rsidRPr="00C805A5">
              <w:rPr>
                <w:b/>
                <w:sz w:val="22"/>
                <w:szCs w:val="22"/>
              </w:rPr>
              <w:t>863) 63-2-31-7)5</w:t>
            </w:r>
          </w:p>
        </w:tc>
        <w:tc>
          <w:tcPr>
            <w:tcW w:w="1984" w:type="dxa"/>
          </w:tcPr>
          <w:p w:rsidR="00BE5582" w:rsidRPr="00C805A5" w:rsidRDefault="00BE5582" w:rsidP="00BE5582">
            <w:pPr>
              <w:jc w:val="center"/>
              <w:rPr>
                <w:b/>
              </w:rPr>
            </w:pPr>
            <w:r w:rsidRPr="00C805A5">
              <w:rPr>
                <w:b/>
                <w:sz w:val="22"/>
                <w:szCs w:val="22"/>
                <w:lang w:val="en-US"/>
              </w:rPr>
              <w:t>sov</w:t>
            </w:r>
            <w:r w:rsidRPr="00C805A5">
              <w:rPr>
                <w:b/>
                <w:sz w:val="22"/>
                <w:szCs w:val="22"/>
              </w:rPr>
              <w:t>_</w:t>
            </w:r>
            <w:r w:rsidRPr="00C805A5">
              <w:rPr>
                <w:b/>
                <w:sz w:val="22"/>
                <w:szCs w:val="22"/>
                <w:lang w:val="en-US"/>
              </w:rPr>
              <w:t>uszn</w:t>
            </w:r>
            <w:r w:rsidRPr="00C805A5">
              <w:rPr>
                <w:b/>
                <w:sz w:val="22"/>
                <w:szCs w:val="22"/>
              </w:rPr>
              <w:t>@</w:t>
            </w:r>
            <w:r w:rsidRPr="00C805A5">
              <w:rPr>
                <w:b/>
                <w:sz w:val="22"/>
                <w:szCs w:val="22"/>
                <w:lang w:val="en-US"/>
              </w:rPr>
              <w:t>oblivka</w:t>
            </w:r>
            <w:r w:rsidRPr="00C805A5">
              <w:rPr>
                <w:b/>
                <w:sz w:val="22"/>
                <w:szCs w:val="22"/>
              </w:rPr>
              <w:t>.</w:t>
            </w:r>
            <w:r w:rsidRPr="00C805A5">
              <w:rPr>
                <w:b/>
                <w:sz w:val="22"/>
                <w:szCs w:val="22"/>
                <w:lang w:val="en-US"/>
              </w:rPr>
              <w:t>donpac</w:t>
            </w:r>
            <w:r w:rsidRPr="00C805A5">
              <w:rPr>
                <w:b/>
                <w:sz w:val="22"/>
                <w:szCs w:val="22"/>
              </w:rPr>
              <w:t>.</w:t>
            </w:r>
            <w:r w:rsidRPr="00C805A5">
              <w:rPr>
                <w:b/>
                <w:sz w:val="22"/>
                <w:szCs w:val="22"/>
                <w:lang w:val="en-US"/>
              </w:rPr>
              <w:t>ru</w:t>
            </w:r>
          </w:p>
        </w:tc>
      </w:tr>
      <w:tr w:rsidR="00BE5582" w:rsidRPr="00C805A5" w:rsidTr="00BE5582">
        <w:trPr>
          <w:trHeight w:val="605"/>
        </w:trPr>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r w:rsidRPr="00C805A5">
              <w:rPr>
                <w:b/>
                <w:sz w:val="22"/>
                <w:szCs w:val="22"/>
              </w:rPr>
              <w:t>Муниципальное учреждение «Управление социальной защиты населения администр</w:t>
            </w:r>
            <w:r w:rsidRPr="00C805A5">
              <w:rPr>
                <w:b/>
                <w:sz w:val="22"/>
                <w:szCs w:val="22"/>
              </w:rPr>
              <w:t>а</w:t>
            </w:r>
            <w:r w:rsidRPr="00C805A5">
              <w:rPr>
                <w:b/>
                <w:sz w:val="22"/>
                <w:szCs w:val="22"/>
              </w:rPr>
              <w:t>ции Тарасовского района Р</w:t>
            </w:r>
            <w:r w:rsidRPr="00C805A5">
              <w:rPr>
                <w:b/>
                <w:sz w:val="22"/>
                <w:szCs w:val="22"/>
              </w:rPr>
              <w:t>о</w:t>
            </w:r>
            <w:r w:rsidRPr="00C805A5">
              <w:rPr>
                <w:b/>
                <w:sz w:val="22"/>
                <w:szCs w:val="22"/>
              </w:rPr>
              <w:t>стовской области»</w:t>
            </w:r>
          </w:p>
        </w:tc>
        <w:tc>
          <w:tcPr>
            <w:tcW w:w="2074" w:type="dxa"/>
          </w:tcPr>
          <w:p w:rsidR="00BE5582" w:rsidRPr="00C805A5" w:rsidRDefault="00BE5582" w:rsidP="00BE5582">
            <w:pPr>
              <w:pStyle w:val="4"/>
              <w:keepLines/>
              <w:spacing w:before="0" w:after="0"/>
              <w:rPr>
                <w:sz w:val="22"/>
                <w:szCs w:val="22"/>
              </w:rPr>
            </w:pPr>
            <w:r w:rsidRPr="00C805A5">
              <w:rPr>
                <w:sz w:val="22"/>
                <w:szCs w:val="22"/>
              </w:rPr>
              <w:t xml:space="preserve">346050, </w:t>
            </w:r>
          </w:p>
          <w:p w:rsidR="00BE5582" w:rsidRPr="00C805A5" w:rsidRDefault="00BE5582" w:rsidP="00BE5582">
            <w:pPr>
              <w:pStyle w:val="4"/>
              <w:keepLines/>
              <w:spacing w:before="0" w:after="0"/>
              <w:rPr>
                <w:sz w:val="22"/>
                <w:szCs w:val="22"/>
              </w:rPr>
            </w:pPr>
            <w:r w:rsidRPr="00C805A5">
              <w:rPr>
                <w:sz w:val="22"/>
                <w:szCs w:val="22"/>
              </w:rPr>
              <w:t>р.п.Тарасовский, ул.Ленина,67</w:t>
            </w:r>
          </w:p>
        </w:tc>
        <w:tc>
          <w:tcPr>
            <w:tcW w:w="1895" w:type="dxa"/>
          </w:tcPr>
          <w:p w:rsidR="00BE5582" w:rsidRPr="00C805A5" w:rsidRDefault="00BE5582" w:rsidP="00BE5582">
            <w:r w:rsidRPr="00C805A5">
              <w:rPr>
                <w:b/>
                <w:sz w:val="22"/>
                <w:szCs w:val="22"/>
                <w:lang w:val="en-US"/>
              </w:rPr>
              <w:t>(</w:t>
            </w:r>
            <w:r w:rsidRPr="00C805A5">
              <w:rPr>
                <w:b/>
                <w:sz w:val="22"/>
                <w:szCs w:val="22"/>
              </w:rPr>
              <w:t>863) 86-3-26-74</w:t>
            </w:r>
          </w:p>
        </w:tc>
        <w:tc>
          <w:tcPr>
            <w:tcW w:w="1984" w:type="dxa"/>
          </w:tcPr>
          <w:p w:rsidR="00BE5582" w:rsidRPr="00C805A5" w:rsidRDefault="00BE5582" w:rsidP="00BE5582">
            <w:pPr>
              <w:jc w:val="center"/>
              <w:rPr>
                <w:b/>
                <w:lang w:val="en-US"/>
              </w:rPr>
            </w:pPr>
            <w:r w:rsidRPr="00C805A5">
              <w:rPr>
                <w:b/>
                <w:sz w:val="22"/>
                <w:szCs w:val="22"/>
                <w:lang w:val="en-US"/>
              </w:rPr>
              <w:t>taras</w:t>
            </w:r>
            <w:r w:rsidRPr="00C805A5">
              <w:rPr>
                <w:b/>
                <w:sz w:val="22"/>
                <w:szCs w:val="22"/>
                <w:lang w:val="en-US"/>
              </w:rPr>
              <w:t>o</w:t>
            </w:r>
            <w:r w:rsidRPr="00C805A5">
              <w:rPr>
                <w:b/>
                <w:sz w:val="22"/>
                <w:szCs w:val="22"/>
                <w:lang w:val="en-US"/>
              </w:rPr>
              <w:t>bes@tarasov.donpac. ru</w:t>
            </w:r>
          </w:p>
        </w:tc>
      </w:tr>
      <w:tr w:rsidR="00BE5582" w:rsidRPr="00C805A5" w:rsidTr="00BE5582">
        <w:trPr>
          <w:trHeight w:val="425"/>
        </w:trPr>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r w:rsidRPr="00C805A5">
              <w:rPr>
                <w:b/>
                <w:sz w:val="22"/>
                <w:szCs w:val="22"/>
              </w:rPr>
              <w:t>Муниципальное учреждение «Управление социальной з</w:t>
            </w:r>
            <w:r w:rsidRPr="00C805A5">
              <w:rPr>
                <w:b/>
                <w:sz w:val="22"/>
                <w:szCs w:val="22"/>
              </w:rPr>
              <w:t>а</w:t>
            </w:r>
            <w:r w:rsidRPr="00C805A5">
              <w:rPr>
                <w:b/>
                <w:sz w:val="22"/>
                <w:szCs w:val="22"/>
              </w:rPr>
              <w:t>щиты населения Тацинского района Ростовской области»</w:t>
            </w:r>
          </w:p>
        </w:tc>
        <w:tc>
          <w:tcPr>
            <w:tcW w:w="2074" w:type="dxa"/>
          </w:tcPr>
          <w:p w:rsidR="00BE5582" w:rsidRPr="00C805A5" w:rsidRDefault="00BE5582" w:rsidP="00BE5582">
            <w:pPr>
              <w:tabs>
                <w:tab w:val="left" w:pos="284"/>
              </w:tabs>
              <w:autoSpaceDE w:val="0"/>
              <w:autoSpaceDN w:val="0"/>
              <w:adjustRightInd w:val="0"/>
              <w:ind w:right="57"/>
              <w:rPr>
                <w:b/>
              </w:rPr>
            </w:pPr>
            <w:r w:rsidRPr="00C805A5">
              <w:rPr>
                <w:b/>
              </w:rPr>
              <w:t xml:space="preserve">347060, </w:t>
            </w:r>
          </w:p>
          <w:p w:rsidR="00BE5582" w:rsidRPr="00C805A5" w:rsidRDefault="00BE5582" w:rsidP="00BE5582">
            <w:pPr>
              <w:tabs>
                <w:tab w:val="left" w:pos="284"/>
              </w:tabs>
              <w:autoSpaceDE w:val="0"/>
              <w:autoSpaceDN w:val="0"/>
              <w:adjustRightInd w:val="0"/>
              <w:ind w:right="57"/>
              <w:rPr>
                <w:b/>
              </w:rPr>
            </w:pPr>
            <w:r w:rsidRPr="00C805A5">
              <w:rPr>
                <w:b/>
              </w:rPr>
              <w:t>ст.Тацинская, ул.Ленина,66</w:t>
            </w:r>
          </w:p>
        </w:tc>
        <w:tc>
          <w:tcPr>
            <w:tcW w:w="1895" w:type="dxa"/>
          </w:tcPr>
          <w:p w:rsidR="00BE5582" w:rsidRPr="00C805A5" w:rsidRDefault="00BE5582" w:rsidP="00BE5582">
            <w:r w:rsidRPr="00C805A5">
              <w:rPr>
                <w:b/>
                <w:sz w:val="22"/>
                <w:szCs w:val="22"/>
                <w:lang w:val="en-US"/>
              </w:rPr>
              <w:t>(</w:t>
            </w:r>
            <w:r w:rsidRPr="00C805A5">
              <w:rPr>
                <w:b/>
                <w:sz w:val="22"/>
                <w:szCs w:val="22"/>
              </w:rPr>
              <w:t>863) 97-2-17-87</w:t>
            </w:r>
          </w:p>
        </w:tc>
        <w:tc>
          <w:tcPr>
            <w:tcW w:w="1984" w:type="dxa"/>
          </w:tcPr>
          <w:p w:rsidR="00BE5582" w:rsidRPr="00C805A5" w:rsidRDefault="00BE5582" w:rsidP="00BE5582">
            <w:pPr>
              <w:jc w:val="center"/>
              <w:rPr>
                <w:b/>
              </w:rPr>
            </w:pPr>
            <w:r w:rsidRPr="00C805A5">
              <w:rPr>
                <w:b/>
                <w:sz w:val="22"/>
                <w:szCs w:val="22"/>
                <w:lang w:val="en-US"/>
              </w:rPr>
              <w:t>uszn</w:t>
            </w:r>
            <w:r w:rsidRPr="00C805A5">
              <w:rPr>
                <w:b/>
                <w:sz w:val="22"/>
                <w:szCs w:val="22"/>
              </w:rPr>
              <w:t>-</w:t>
            </w:r>
            <w:r w:rsidRPr="00C805A5">
              <w:rPr>
                <w:b/>
                <w:sz w:val="22"/>
                <w:szCs w:val="22"/>
                <w:lang w:val="en-US"/>
              </w:rPr>
              <w:t>tacina</w:t>
            </w:r>
            <w:r w:rsidRPr="00C805A5">
              <w:rPr>
                <w:b/>
                <w:sz w:val="22"/>
                <w:szCs w:val="22"/>
              </w:rPr>
              <w:t>@</w:t>
            </w:r>
            <w:r w:rsidRPr="00C805A5">
              <w:rPr>
                <w:b/>
                <w:sz w:val="22"/>
                <w:szCs w:val="22"/>
                <w:lang w:val="en-US"/>
              </w:rPr>
              <w:t>mail</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r w:rsidRPr="00C805A5">
              <w:rPr>
                <w:b/>
                <w:sz w:val="22"/>
                <w:szCs w:val="22"/>
              </w:rPr>
              <w:t>Муниципальное учреждение «Управление социальной з</w:t>
            </w:r>
            <w:r w:rsidRPr="00C805A5">
              <w:rPr>
                <w:b/>
                <w:sz w:val="22"/>
                <w:szCs w:val="22"/>
              </w:rPr>
              <w:t>а</w:t>
            </w:r>
            <w:r w:rsidRPr="00C805A5">
              <w:rPr>
                <w:b/>
                <w:sz w:val="22"/>
                <w:szCs w:val="22"/>
              </w:rPr>
              <w:t>щиты населения Усть-Донецкого района»</w:t>
            </w:r>
          </w:p>
        </w:tc>
        <w:tc>
          <w:tcPr>
            <w:tcW w:w="2074" w:type="dxa"/>
          </w:tcPr>
          <w:p w:rsidR="00BE5582" w:rsidRPr="00C805A5" w:rsidRDefault="00BE5582" w:rsidP="00BE5582">
            <w:pPr>
              <w:tabs>
                <w:tab w:val="left" w:pos="284"/>
              </w:tabs>
              <w:autoSpaceDE w:val="0"/>
              <w:autoSpaceDN w:val="0"/>
              <w:adjustRightInd w:val="0"/>
              <w:ind w:right="57"/>
              <w:rPr>
                <w:b/>
              </w:rPr>
            </w:pPr>
            <w:r w:rsidRPr="00C805A5">
              <w:rPr>
                <w:b/>
              </w:rPr>
              <w:t xml:space="preserve">346550, </w:t>
            </w:r>
          </w:p>
          <w:p w:rsidR="00BE5582" w:rsidRPr="00C805A5" w:rsidRDefault="00BE5582" w:rsidP="00BE5582">
            <w:pPr>
              <w:tabs>
                <w:tab w:val="left" w:pos="284"/>
              </w:tabs>
              <w:autoSpaceDE w:val="0"/>
              <w:autoSpaceDN w:val="0"/>
              <w:adjustRightInd w:val="0"/>
              <w:ind w:right="57"/>
              <w:rPr>
                <w:b/>
              </w:rPr>
            </w:pPr>
            <w:r w:rsidRPr="00C805A5">
              <w:rPr>
                <w:b/>
              </w:rPr>
              <w:t>р.п.</w:t>
            </w:r>
            <w:r w:rsidRPr="00C805A5">
              <w:rPr>
                <w:b/>
                <w:sz w:val="22"/>
                <w:szCs w:val="22"/>
              </w:rPr>
              <w:t xml:space="preserve"> Усть-Донецкий, ул.Строителей,71</w:t>
            </w:r>
          </w:p>
        </w:tc>
        <w:tc>
          <w:tcPr>
            <w:tcW w:w="1895" w:type="dxa"/>
          </w:tcPr>
          <w:p w:rsidR="00BE5582" w:rsidRPr="00C805A5" w:rsidRDefault="00BE5582" w:rsidP="00BE5582">
            <w:r w:rsidRPr="00C805A5">
              <w:rPr>
                <w:b/>
                <w:sz w:val="22"/>
                <w:szCs w:val="22"/>
                <w:lang w:val="en-US"/>
              </w:rPr>
              <w:t>(</w:t>
            </w:r>
            <w:r w:rsidRPr="00C805A5">
              <w:rPr>
                <w:b/>
                <w:sz w:val="22"/>
                <w:szCs w:val="22"/>
              </w:rPr>
              <w:t>863) 51-9-90-89</w:t>
            </w:r>
          </w:p>
        </w:tc>
        <w:tc>
          <w:tcPr>
            <w:tcW w:w="1984" w:type="dxa"/>
          </w:tcPr>
          <w:p w:rsidR="00BE5582" w:rsidRPr="00C805A5" w:rsidRDefault="00BE5582" w:rsidP="00BE5582">
            <w:pPr>
              <w:jc w:val="center"/>
              <w:rPr>
                <w:b/>
              </w:rPr>
            </w:pPr>
            <w:r w:rsidRPr="00C805A5">
              <w:rPr>
                <w:b/>
                <w:sz w:val="22"/>
                <w:szCs w:val="22"/>
                <w:lang w:val="en-US"/>
              </w:rPr>
              <w:t>OSZNUD</w:t>
            </w:r>
            <w:r w:rsidRPr="00C805A5">
              <w:rPr>
                <w:b/>
                <w:sz w:val="22"/>
                <w:szCs w:val="22"/>
                <w:lang w:val="en-US"/>
              </w:rPr>
              <w:t>O</w:t>
            </w:r>
            <w:r w:rsidRPr="00C805A5">
              <w:rPr>
                <w:b/>
                <w:sz w:val="22"/>
                <w:szCs w:val="22"/>
                <w:lang w:val="en-US"/>
              </w:rPr>
              <w:t>NET</w:t>
            </w:r>
            <w:r w:rsidRPr="00C805A5">
              <w:rPr>
                <w:b/>
                <w:sz w:val="22"/>
                <w:szCs w:val="22"/>
              </w:rPr>
              <w:t>.</w:t>
            </w:r>
            <w:r w:rsidRPr="00C805A5">
              <w:rPr>
                <w:b/>
                <w:sz w:val="22"/>
                <w:szCs w:val="22"/>
                <w:lang w:val="en-US"/>
              </w:rPr>
              <w:t>DONPAC</w:t>
            </w:r>
            <w:r w:rsidRPr="00C805A5">
              <w:rPr>
                <w:b/>
                <w:sz w:val="22"/>
                <w:szCs w:val="22"/>
              </w:rPr>
              <w:t>.</w:t>
            </w:r>
            <w:r w:rsidRPr="00C805A5">
              <w:rPr>
                <w:b/>
                <w:sz w:val="22"/>
                <w:szCs w:val="22"/>
                <w:lang w:val="en-US"/>
              </w:rPr>
              <w:t>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r w:rsidRPr="00C805A5">
              <w:rPr>
                <w:b/>
                <w:sz w:val="22"/>
                <w:szCs w:val="22"/>
              </w:rPr>
              <w:t>Муниципальное учреждение «Управление социальной з</w:t>
            </w:r>
            <w:r w:rsidRPr="00C805A5">
              <w:rPr>
                <w:b/>
                <w:sz w:val="22"/>
                <w:szCs w:val="22"/>
              </w:rPr>
              <w:t>а</w:t>
            </w:r>
            <w:r w:rsidRPr="00C805A5">
              <w:rPr>
                <w:b/>
                <w:sz w:val="22"/>
                <w:szCs w:val="22"/>
              </w:rPr>
              <w:t>щиты населения Целинского района Ростовской области»</w:t>
            </w:r>
          </w:p>
        </w:tc>
        <w:tc>
          <w:tcPr>
            <w:tcW w:w="2074" w:type="dxa"/>
          </w:tcPr>
          <w:p w:rsidR="00BE5582" w:rsidRPr="00C805A5" w:rsidRDefault="00BE5582" w:rsidP="00BE5582">
            <w:pPr>
              <w:keepNext/>
              <w:keepLines/>
              <w:rPr>
                <w:b/>
                <w:lang w:val="en-US"/>
              </w:rPr>
            </w:pPr>
            <w:r w:rsidRPr="00C805A5">
              <w:rPr>
                <w:b/>
              </w:rPr>
              <w:t xml:space="preserve">347760, </w:t>
            </w:r>
          </w:p>
          <w:p w:rsidR="00BE5582" w:rsidRPr="00C805A5" w:rsidRDefault="00BE5582" w:rsidP="00BE5582">
            <w:pPr>
              <w:keepNext/>
              <w:keepLines/>
              <w:rPr>
                <w:b/>
              </w:rPr>
            </w:pPr>
            <w:r w:rsidRPr="00C805A5">
              <w:rPr>
                <w:b/>
              </w:rPr>
              <w:t>п.Целина, ул.Советская,19</w:t>
            </w:r>
          </w:p>
        </w:tc>
        <w:tc>
          <w:tcPr>
            <w:tcW w:w="1895" w:type="dxa"/>
          </w:tcPr>
          <w:p w:rsidR="00BE5582" w:rsidRPr="00C805A5" w:rsidRDefault="00BE5582" w:rsidP="00BE5582">
            <w:r w:rsidRPr="00C805A5">
              <w:rPr>
                <w:b/>
                <w:sz w:val="22"/>
                <w:szCs w:val="22"/>
                <w:lang w:val="en-US"/>
              </w:rPr>
              <w:t>(</w:t>
            </w:r>
            <w:r w:rsidRPr="00C805A5">
              <w:rPr>
                <w:b/>
                <w:sz w:val="22"/>
                <w:szCs w:val="22"/>
              </w:rPr>
              <w:t>863) 71-9-19-49</w:t>
            </w:r>
          </w:p>
        </w:tc>
        <w:tc>
          <w:tcPr>
            <w:tcW w:w="1984" w:type="dxa"/>
          </w:tcPr>
          <w:p w:rsidR="00BE5582" w:rsidRPr="00C805A5" w:rsidRDefault="00BE5582" w:rsidP="00BE5582">
            <w:pPr>
              <w:jc w:val="center"/>
              <w:rPr>
                <w:b/>
              </w:rPr>
            </w:pPr>
            <w:r w:rsidRPr="00C805A5">
              <w:rPr>
                <w:b/>
                <w:sz w:val="22"/>
                <w:szCs w:val="22"/>
                <w:lang w:val="en-US"/>
              </w:rPr>
              <w:t>S</w:t>
            </w:r>
            <w:r w:rsidRPr="00C805A5">
              <w:rPr>
                <w:b/>
                <w:sz w:val="22"/>
                <w:szCs w:val="22"/>
                <w:lang w:val="en-US"/>
              </w:rPr>
              <w:t>O</w:t>
            </w:r>
            <w:r w:rsidRPr="00C805A5">
              <w:rPr>
                <w:b/>
                <w:sz w:val="22"/>
                <w:szCs w:val="22"/>
                <w:lang w:val="en-US"/>
              </w:rPr>
              <w:t>BES047@rambler.ru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r w:rsidRPr="00C805A5">
              <w:rPr>
                <w:b/>
                <w:sz w:val="22"/>
                <w:szCs w:val="22"/>
              </w:rPr>
              <w:t>Муниципальное учреждение «Управление социальной защиты населения муниципал</w:t>
            </w:r>
            <w:r w:rsidRPr="00C805A5">
              <w:rPr>
                <w:b/>
                <w:sz w:val="22"/>
                <w:szCs w:val="22"/>
              </w:rPr>
              <w:t>ь</w:t>
            </w:r>
            <w:r w:rsidRPr="00C805A5">
              <w:rPr>
                <w:b/>
                <w:sz w:val="22"/>
                <w:szCs w:val="22"/>
              </w:rPr>
              <w:t>ного образования «Цимля</w:t>
            </w:r>
            <w:r w:rsidRPr="00C805A5">
              <w:rPr>
                <w:b/>
                <w:sz w:val="22"/>
                <w:szCs w:val="22"/>
              </w:rPr>
              <w:t>н</w:t>
            </w:r>
            <w:r w:rsidRPr="00C805A5">
              <w:rPr>
                <w:b/>
                <w:sz w:val="22"/>
                <w:szCs w:val="22"/>
              </w:rPr>
              <w:t>ский район»</w:t>
            </w:r>
          </w:p>
        </w:tc>
        <w:tc>
          <w:tcPr>
            <w:tcW w:w="2074" w:type="dxa"/>
          </w:tcPr>
          <w:p w:rsidR="00BE5582" w:rsidRPr="00C805A5" w:rsidRDefault="00BE5582" w:rsidP="00BE5582">
            <w:pPr>
              <w:tabs>
                <w:tab w:val="left" w:pos="284"/>
              </w:tabs>
              <w:autoSpaceDE w:val="0"/>
              <w:autoSpaceDN w:val="0"/>
              <w:adjustRightInd w:val="0"/>
              <w:ind w:right="57"/>
              <w:rPr>
                <w:b/>
              </w:rPr>
            </w:pPr>
            <w:r w:rsidRPr="00C805A5">
              <w:rPr>
                <w:b/>
              </w:rPr>
              <w:t xml:space="preserve">347320, </w:t>
            </w:r>
          </w:p>
          <w:p w:rsidR="00BE5582" w:rsidRPr="00C805A5" w:rsidRDefault="00BE5582" w:rsidP="00BE5582">
            <w:pPr>
              <w:tabs>
                <w:tab w:val="left" w:pos="284"/>
              </w:tabs>
              <w:autoSpaceDE w:val="0"/>
              <w:autoSpaceDN w:val="0"/>
              <w:adjustRightInd w:val="0"/>
              <w:ind w:right="57"/>
              <w:rPr>
                <w:b/>
              </w:rPr>
            </w:pPr>
            <w:r w:rsidRPr="00C805A5">
              <w:rPr>
                <w:b/>
              </w:rPr>
              <w:t>г.Цимлянск, ул.Советская,44</w:t>
            </w:r>
          </w:p>
        </w:tc>
        <w:tc>
          <w:tcPr>
            <w:tcW w:w="1895" w:type="dxa"/>
          </w:tcPr>
          <w:p w:rsidR="00BE5582" w:rsidRPr="00C805A5" w:rsidRDefault="00BE5582" w:rsidP="00BE5582">
            <w:r w:rsidRPr="00C805A5">
              <w:rPr>
                <w:b/>
                <w:sz w:val="22"/>
                <w:szCs w:val="22"/>
                <w:lang w:val="en-US"/>
              </w:rPr>
              <w:t>(</w:t>
            </w:r>
            <w:r w:rsidRPr="00C805A5">
              <w:rPr>
                <w:b/>
                <w:sz w:val="22"/>
                <w:szCs w:val="22"/>
              </w:rPr>
              <w:t>863) 91-5-10-90</w:t>
            </w:r>
          </w:p>
        </w:tc>
        <w:tc>
          <w:tcPr>
            <w:tcW w:w="1984" w:type="dxa"/>
          </w:tcPr>
          <w:p w:rsidR="00BE5582" w:rsidRPr="00C805A5" w:rsidRDefault="00BE5582" w:rsidP="00BE5582">
            <w:pPr>
              <w:jc w:val="center"/>
              <w:rPr>
                <w:b/>
              </w:rPr>
            </w:pPr>
            <w:r w:rsidRPr="00C805A5">
              <w:rPr>
                <w:b/>
                <w:sz w:val="22"/>
                <w:szCs w:val="22"/>
                <w:lang w:val="en-US"/>
              </w:rPr>
              <w:t>cimla_jszn@bk.ru</w:t>
            </w:r>
          </w:p>
        </w:tc>
      </w:tr>
      <w:tr w:rsidR="00BE5582" w:rsidRPr="00C805A5" w:rsidTr="00BE5582">
        <w:tc>
          <w:tcPr>
            <w:tcW w:w="710" w:type="dxa"/>
          </w:tcPr>
          <w:p w:rsidR="00BE5582" w:rsidRPr="00C805A5" w:rsidRDefault="00BE5582" w:rsidP="00F74660">
            <w:pPr>
              <w:numPr>
                <w:ilvl w:val="0"/>
                <w:numId w:val="3"/>
              </w:numPr>
              <w:tabs>
                <w:tab w:val="left" w:pos="0"/>
              </w:tabs>
              <w:autoSpaceDE w:val="0"/>
              <w:autoSpaceDN w:val="0"/>
              <w:adjustRightInd w:val="0"/>
              <w:ind w:right="57"/>
              <w:rPr>
                <w:b/>
              </w:rPr>
            </w:pPr>
          </w:p>
        </w:tc>
        <w:tc>
          <w:tcPr>
            <w:tcW w:w="3402" w:type="dxa"/>
          </w:tcPr>
          <w:p w:rsidR="00BE5582" w:rsidRPr="00C805A5" w:rsidRDefault="00BE5582" w:rsidP="00BE5582">
            <w:r w:rsidRPr="00C805A5">
              <w:rPr>
                <w:b/>
                <w:sz w:val="22"/>
                <w:szCs w:val="22"/>
              </w:rPr>
              <w:t>Муниципальное учреждение «Управление социальной защиты населения администр</w:t>
            </w:r>
            <w:r w:rsidRPr="00C805A5">
              <w:rPr>
                <w:b/>
                <w:sz w:val="22"/>
                <w:szCs w:val="22"/>
              </w:rPr>
              <w:t>а</w:t>
            </w:r>
            <w:r w:rsidRPr="00C805A5">
              <w:rPr>
                <w:b/>
                <w:sz w:val="22"/>
                <w:szCs w:val="22"/>
              </w:rPr>
              <w:t>ции Чертковского района»</w:t>
            </w:r>
          </w:p>
        </w:tc>
        <w:tc>
          <w:tcPr>
            <w:tcW w:w="2074" w:type="dxa"/>
          </w:tcPr>
          <w:p w:rsidR="00BE5582" w:rsidRPr="00C805A5" w:rsidRDefault="00BE5582" w:rsidP="00BE5582">
            <w:pPr>
              <w:tabs>
                <w:tab w:val="left" w:pos="284"/>
              </w:tabs>
              <w:autoSpaceDE w:val="0"/>
              <w:autoSpaceDN w:val="0"/>
              <w:adjustRightInd w:val="0"/>
              <w:ind w:right="57"/>
              <w:rPr>
                <w:b/>
              </w:rPr>
            </w:pPr>
            <w:r w:rsidRPr="00C805A5">
              <w:rPr>
                <w:b/>
              </w:rPr>
              <w:t>346000,</w:t>
            </w:r>
          </w:p>
          <w:p w:rsidR="00BE5582" w:rsidRPr="00C805A5" w:rsidRDefault="00BE5582" w:rsidP="00BE5582">
            <w:pPr>
              <w:tabs>
                <w:tab w:val="left" w:pos="284"/>
              </w:tabs>
              <w:autoSpaceDE w:val="0"/>
              <w:autoSpaceDN w:val="0"/>
              <w:adjustRightInd w:val="0"/>
              <w:ind w:right="57"/>
              <w:rPr>
                <w:b/>
              </w:rPr>
            </w:pPr>
            <w:r w:rsidRPr="00C805A5">
              <w:rPr>
                <w:b/>
              </w:rPr>
              <w:t>п.Чертково, ул.Петровского,111</w:t>
            </w:r>
          </w:p>
        </w:tc>
        <w:tc>
          <w:tcPr>
            <w:tcW w:w="1895" w:type="dxa"/>
          </w:tcPr>
          <w:p w:rsidR="00BE5582" w:rsidRPr="00C805A5" w:rsidRDefault="00BE5582" w:rsidP="00BE5582">
            <w:pPr>
              <w:rPr>
                <w:b/>
              </w:rPr>
            </w:pPr>
            <w:r w:rsidRPr="00C805A5">
              <w:rPr>
                <w:b/>
                <w:sz w:val="22"/>
                <w:szCs w:val="22"/>
                <w:lang w:val="en-US"/>
              </w:rPr>
              <w:t>(</w:t>
            </w:r>
            <w:r w:rsidRPr="00C805A5">
              <w:rPr>
                <w:b/>
                <w:sz w:val="22"/>
                <w:szCs w:val="22"/>
              </w:rPr>
              <w:t>863) 87-2-10-73</w:t>
            </w:r>
          </w:p>
        </w:tc>
        <w:tc>
          <w:tcPr>
            <w:tcW w:w="1984" w:type="dxa"/>
          </w:tcPr>
          <w:p w:rsidR="00BE5582" w:rsidRPr="00C805A5" w:rsidRDefault="00BE5582" w:rsidP="00BE5582">
            <w:pPr>
              <w:jc w:val="center"/>
              <w:rPr>
                <w:b/>
              </w:rPr>
            </w:pPr>
            <w:r w:rsidRPr="00C805A5">
              <w:rPr>
                <w:b/>
                <w:sz w:val="22"/>
                <w:szCs w:val="22"/>
                <w:lang w:val="en-US"/>
              </w:rPr>
              <w:t>uszn-chert@rambler.ru</w:t>
            </w:r>
          </w:p>
        </w:tc>
      </w:tr>
      <w:tr w:rsidR="00BE5582" w:rsidRPr="00C805A5" w:rsidTr="00BE5582">
        <w:tc>
          <w:tcPr>
            <w:tcW w:w="710" w:type="dxa"/>
            <w:tcBorders>
              <w:top w:val="single" w:sz="4" w:space="0" w:color="auto"/>
              <w:left w:val="single" w:sz="4" w:space="0" w:color="auto"/>
              <w:bottom w:val="single" w:sz="4" w:space="0" w:color="auto"/>
              <w:right w:val="single" w:sz="4" w:space="0" w:color="auto"/>
            </w:tcBorders>
          </w:tcPr>
          <w:p w:rsidR="00BE5582" w:rsidRPr="00C805A5" w:rsidRDefault="00BE5582" w:rsidP="00F74660">
            <w:pPr>
              <w:numPr>
                <w:ilvl w:val="0"/>
                <w:numId w:val="3"/>
              </w:numPr>
              <w:tabs>
                <w:tab w:val="left" w:pos="0"/>
              </w:tabs>
              <w:autoSpaceDE w:val="0"/>
              <w:autoSpaceDN w:val="0"/>
              <w:adjustRightInd w:val="0"/>
              <w:ind w:right="57"/>
              <w:rPr>
                <w:b/>
                <w:sz w:val="22"/>
                <w:szCs w:val="22"/>
              </w:rPr>
            </w:pPr>
          </w:p>
        </w:tc>
        <w:tc>
          <w:tcPr>
            <w:tcW w:w="3402" w:type="dxa"/>
            <w:tcBorders>
              <w:top w:val="single" w:sz="4" w:space="0" w:color="auto"/>
              <w:left w:val="single" w:sz="4" w:space="0" w:color="auto"/>
              <w:bottom w:val="single" w:sz="4" w:space="0" w:color="auto"/>
              <w:right w:val="single" w:sz="4" w:space="0" w:color="auto"/>
            </w:tcBorders>
          </w:tcPr>
          <w:p w:rsidR="00BE5582" w:rsidRPr="00C805A5" w:rsidRDefault="00BE5582" w:rsidP="00BE5582">
            <w:pPr>
              <w:rPr>
                <w:b/>
                <w:sz w:val="22"/>
                <w:szCs w:val="22"/>
              </w:rPr>
            </w:pPr>
            <w:r w:rsidRPr="00C805A5">
              <w:rPr>
                <w:b/>
                <w:sz w:val="22"/>
                <w:szCs w:val="22"/>
              </w:rPr>
              <w:t>Муниципальное учреждение «Управление социальной защиты населения Шолоховск</w:t>
            </w:r>
            <w:r w:rsidRPr="00C805A5">
              <w:rPr>
                <w:b/>
                <w:sz w:val="22"/>
                <w:szCs w:val="22"/>
              </w:rPr>
              <w:t>о</w:t>
            </w:r>
            <w:r w:rsidRPr="00C805A5">
              <w:rPr>
                <w:b/>
                <w:sz w:val="22"/>
                <w:szCs w:val="22"/>
              </w:rPr>
              <w:t>го района»</w:t>
            </w:r>
          </w:p>
        </w:tc>
        <w:tc>
          <w:tcPr>
            <w:tcW w:w="2074" w:type="dxa"/>
            <w:tcBorders>
              <w:top w:val="single" w:sz="4" w:space="0" w:color="auto"/>
              <w:left w:val="single" w:sz="4" w:space="0" w:color="auto"/>
              <w:bottom w:val="single" w:sz="4" w:space="0" w:color="auto"/>
              <w:right w:val="single" w:sz="4" w:space="0" w:color="auto"/>
            </w:tcBorders>
          </w:tcPr>
          <w:p w:rsidR="00BE5582" w:rsidRPr="00C805A5" w:rsidRDefault="00BE5582" w:rsidP="00BE5582">
            <w:pPr>
              <w:tabs>
                <w:tab w:val="left" w:pos="284"/>
              </w:tabs>
              <w:autoSpaceDE w:val="0"/>
              <w:autoSpaceDN w:val="0"/>
              <w:adjustRightInd w:val="0"/>
              <w:ind w:right="57"/>
              <w:rPr>
                <w:b/>
              </w:rPr>
            </w:pPr>
            <w:r w:rsidRPr="00C805A5">
              <w:rPr>
                <w:b/>
              </w:rPr>
              <w:t>346270,</w:t>
            </w:r>
          </w:p>
          <w:p w:rsidR="00BE5582" w:rsidRPr="00C805A5" w:rsidRDefault="00BE5582" w:rsidP="00BE5582">
            <w:pPr>
              <w:tabs>
                <w:tab w:val="left" w:pos="284"/>
              </w:tabs>
              <w:autoSpaceDE w:val="0"/>
              <w:autoSpaceDN w:val="0"/>
              <w:adjustRightInd w:val="0"/>
              <w:ind w:right="57"/>
              <w:rPr>
                <w:b/>
              </w:rPr>
            </w:pPr>
            <w:r w:rsidRPr="00C805A5">
              <w:rPr>
                <w:b/>
              </w:rPr>
              <w:t>ст.Вешенская, ул.Шолохова,54</w:t>
            </w:r>
          </w:p>
        </w:tc>
        <w:tc>
          <w:tcPr>
            <w:tcW w:w="1895" w:type="dxa"/>
            <w:tcBorders>
              <w:top w:val="single" w:sz="4" w:space="0" w:color="auto"/>
              <w:left w:val="single" w:sz="4" w:space="0" w:color="auto"/>
              <w:bottom w:val="single" w:sz="4" w:space="0" w:color="auto"/>
              <w:right w:val="single" w:sz="4" w:space="0" w:color="auto"/>
            </w:tcBorders>
          </w:tcPr>
          <w:p w:rsidR="00BE5582" w:rsidRPr="00C805A5" w:rsidRDefault="00BE5582" w:rsidP="00BE5582">
            <w:pPr>
              <w:rPr>
                <w:b/>
                <w:sz w:val="22"/>
                <w:szCs w:val="22"/>
              </w:rPr>
            </w:pPr>
            <w:r w:rsidRPr="00C805A5">
              <w:rPr>
                <w:b/>
                <w:sz w:val="22"/>
                <w:szCs w:val="22"/>
              </w:rPr>
              <w:t>(863) 53-2-11-36</w:t>
            </w:r>
          </w:p>
        </w:tc>
        <w:tc>
          <w:tcPr>
            <w:tcW w:w="1984" w:type="dxa"/>
            <w:tcBorders>
              <w:top w:val="single" w:sz="4" w:space="0" w:color="auto"/>
              <w:left w:val="single" w:sz="4" w:space="0" w:color="auto"/>
              <w:bottom w:val="single" w:sz="4" w:space="0" w:color="auto"/>
              <w:right w:val="single" w:sz="4" w:space="0" w:color="auto"/>
            </w:tcBorders>
          </w:tcPr>
          <w:p w:rsidR="00BE5582" w:rsidRPr="00C805A5" w:rsidRDefault="00BE5582" w:rsidP="00BE5582">
            <w:pPr>
              <w:jc w:val="center"/>
              <w:rPr>
                <w:b/>
                <w:sz w:val="22"/>
                <w:szCs w:val="22"/>
              </w:rPr>
            </w:pPr>
            <w:r w:rsidRPr="00C805A5">
              <w:rPr>
                <w:b/>
                <w:sz w:val="22"/>
                <w:szCs w:val="22"/>
                <w:lang w:val="en-US"/>
              </w:rPr>
              <w:t>vpk</w:t>
            </w:r>
            <w:r w:rsidRPr="00C805A5">
              <w:rPr>
                <w:b/>
                <w:sz w:val="22"/>
                <w:szCs w:val="22"/>
              </w:rPr>
              <w:t>@</w:t>
            </w:r>
            <w:r w:rsidRPr="00C805A5">
              <w:rPr>
                <w:b/>
                <w:sz w:val="22"/>
                <w:szCs w:val="22"/>
                <w:lang w:val="en-US"/>
              </w:rPr>
              <w:t>veshki</w:t>
            </w:r>
            <w:r w:rsidRPr="00C805A5">
              <w:rPr>
                <w:b/>
                <w:sz w:val="22"/>
                <w:szCs w:val="22"/>
              </w:rPr>
              <w:t>.</w:t>
            </w:r>
            <w:r w:rsidRPr="00C805A5">
              <w:rPr>
                <w:b/>
                <w:sz w:val="22"/>
                <w:szCs w:val="22"/>
                <w:lang w:val="en-US"/>
              </w:rPr>
              <w:t>donpac</w:t>
            </w:r>
            <w:r w:rsidRPr="00C805A5">
              <w:rPr>
                <w:b/>
                <w:sz w:val="22"/>
                <w:szCs w:val="22"/>
              </w:rPr>
              <w:t>.</w:t>
            </w:r>
            <w:r w:rsidRPr="00C805A5">
              <w:rPr>
                <w:b/>
                <w:sz w:val="22"/>
                <w:szCs w:val="22"/>
                <w:lang w:val="en-US"/>
              </w:rPr>
              <w:t>ru</w:t>
            </w:r>
          </w:p>
        </w:tc>
      </w:tr>
    </w:tbl>
    <w:p w:rsidR="00BE5582" w:rsidRPr="00C805A5" w:rsidRDefault="00BE5582" w:rsidP="00BE5582">
      <w:pPr>
        <w:jc w:val="both"/>
      </w:pPr>
    </w:p>
    <w:p w:rsidR="00BE5582" w:rsidRPr="00C805A5" w:rsidRDefault="00BE5582" w:rsidP="00BE5582">
      <w:pPr>
        <w:jc w:val="both"/>
      </w:pPr>
    </w:p>
    <w:p w:rsidR="00BE5582" w:rsidRPr="00C805A5" w:rsidRDefault="00BE5582" w:rsidP="00BE5582">
      <w:pPr>
        <w:jc w:val="both"/>
      </w:pPr>
    </w:p>
    <w:p w:rsidR="00BE5582" w:rsidRPr="00C805A5" w:rsidRDefault="00BE5582" w:rsidP="00BE5582">
      <w:pPr>
        <w:jc w:val="both"/>
      </w:pPr>
    </w:p>
    <w:p w:rsidR="00BE5582" w:rsidRPr="00C805A5" w:rsidRDefault="00BE5582" w:rsidP="00BE5582">
      <w:pPr>
        <w:jc w:val="both"/>
      </w:pPr>
    </w:p>
    <w:p w:rsidR="00BE5582" w:rsidRPr="00C805A5" w:rsidRDefault="00BE5582" w:rsidP="00BE5582">
      <w:pPr>
        <w:jc w:val="both"/>
      </w:pPr>
    </w:p>
    <w:p w:rsidR="00BE5582" w:rsidRPr="00C805A5" w:rsidRDefault="00BE5582" w:rsidP="00BE5582">
      <w:pPr>
        <w:autoSpaceDE w:val="0"/>
        <w:autoSpaceDN w:val="0"/>
        <w:adjustRightInd w:val="0"/>
        <w:jc w:val="both"/>
        <w:rPr>
          <w:sz w:val="28"/>
          <w:szCs w:val="28"/>
        </w:rPr>
      </w:pPr>
      <w:r w:rsidRPr="00C805A5">
        <w:rPr>
          <w:sz w:val="28"/>
          <w:szCs w:val="28"/>
        </w:rPr>
        <w:t xml:space="preserve">Начальник отдела адресного </w:t>
      </w:r>
    </w:p>
    <w:p w:rsidR="00BE5582" w:rsidRPr="00C805A5" w:rsidRDefault="00BE5582" w:rsidP="00BE5582">
      <w:pPr>
        <w:autoSpaceDE w:val="0"/>
        <w:autoSpaceDN w:val="0"/>
        <w:adjustRightInd w:val="0"/>
        <w:jc w:val="both"/>
        <w:rPr>
          <w:sz w:val="28"/>
          <w:szCs w:val="28"/>
        </w:rPr>
      </w:pPr>
      <w:r w:rsidRPr="00C805A5">
        <w:rPr>
          <w:sz w:val="28"/>
          <w:szCs w:val="28"/>
        </w:rPr>
        <w:t>предоставления льгот                                                                    С.В. Кубанцева</w:t>
      </w:r>
    </w:p>
    <w:p w:rsidR="00BE5582" w:rsidRPr="00C805A5" w:rsidRDefault="00BE5582" w:rsidP="00BE5582">
      <w:pPr>
        <w:jc w:val="both"/>
      </w:pPr>
    </w:p>
    <w:p w:rsidR="00BE5582" w:rsidRPr="00C805A5" w:rsidRDefault="00BE5582" w:rsidP="00BE5582">
      <w:pPr>
        <w:autoSpaceDE w:val="0"/>
        <w:autoSpaceDN w:val="0"/>
        <w:adjustRightInd w:val="0"/>
        <w:jc w:val="right"/>
        <w:outlineLvl w:val="1"/>
        <w:rPr>
          <w:b/>
          <w:bCs/>
          <w:sz w:val="18"/>
          <w:szCs w:val="18"/>
        </w:rPr>
        <w:sectPr w:rsidR="00BE5582" w:rsidRPr="00C805A5" w:rsidSect="00BE5582">
          <w:headerReference w:type="even" r:id="rId19"/>
          <w:footerReference w:type="default" r:id="rId20"/>
          <w:footerReference w:type="first" r:id="rId21"/>
          <w:pgSz w:w="11906" w:h="16838"/>
          <w:pgMar w:top="1134" w:right="851" w:bottom="851" w:left="1418" w:header="709" w:footer="709" w:gutter="0"/>
          <w:cols w:space="708"/>
          <w:docGrid w:linePitch="360"/>
        </w:sectPr>
      </w:pPr>
    </w:p>
    <w:p w:rsidR="00BE5582" w:rsidRPr="00C805A5" w:rsidRDefault="00BE5582" w:rsidP="00BE5582">
      <w:pPr>
        <w:autoSpaceDE w:val="0"/>
        <w:autoSpaceDN w:val="0"/>
        <w:adjustRightInd w:val="0"/>
        <w:ind w:firstLine="5640"/>
        <w:jc w:val="right"/>
        <w:outlineLvl w:val="1"/>
        <w:rPr>
          <w:b/>
          <w:bCs/>
          <w:sz w:val="18"/>
          <w:szCs w:val="18"/>
        </w:rPr>
      </w:pPr>
      <w:r w:rsidRPr="00C805A5">
        <w:rPr>
          <w:b/>
          <w:bCs/>
          <w:sz w:val="18"/>
          <w:szCs w:val="18"/>
        </w:rPr>
        <w:lastRenderedPageBreak/>
        <w:t>Приложение № 6</w:t>
      </w:r>
    </w:p>
    <w:p w:rsidR="00BE5582" w:rsidRPr="00C805A5" w:rsidRDefault="00BE5582" w:rsidP="00BE5582">
      <w:pPr>
        <w:pStyle w:val="ConsPlusTitle"/>
        <w:widowControl/>
        <w:ind w:left="8505"/>
        <w:jc w:val="right"/>
        <w:rPr>
          <w:rFonts w:ascii="Times New Roman" w:hAnsi="Times New Roman" w:cs="Times New Roman"/>
          <w:sz w:val="18"/>
          <w:szCs w:val="18"/>
        </w:rPr>
      </w:pPr>
      <w:r w:rsidRPr="00C805A5">
        <w:rPr>
          <w:rFonts w:ascii="Times New Roman" w:hAnsi="Times New Roman" w:cs="Times New Roman"/>
          <w:sz w:val="18"/>
          <w:szCs w:val="18"/>
        </w:rPr>
        <w:t xml:space="preserve">к Административному регламенту </w:t>
      </w:r>
    </w:p>
    <w:p w:rsidR="00BE5582" w:rsidRPr="00C805A5" w:rsidRDefault="00BE5582" w:rsidP="00BE5582">
      <w:pPr>
        <w:pStyle w:val="ConsPlusTitle"/>
        <w:widowControl/>
        <w:ind w:left="8505"/>
        <w:jc w:val="right"/>
        <w:rPr>
          <w:rFonts w:ascii="Times New Roman" w:hAnsi="Times New Roman" w:cs="Times New Roman"/>
          <w:sz w:val="18"/>
          <w:szCs w:val="18"/>
        </w:rPr>
      </w:pPr>
    </w:p>
    <w:p w:rsidR="00BE5582" w:rsidRPr="00C805A5" w:rsidRDefault="00BE5582" w:rsidP="00BE5582">
      <w:pPr>
        <w:autoSpaceDE w:val="0"/>
        <w:autoSpaceDN w:val="0"/>
        <w:adjustRightInd w:val="0"/>
        <w:ind w:left="8505" w:firstLine="5640"/>
        <w:jc w:val="right"/>
        <w:rPr>
          <w:b/>
          <w:bCs/>
          <w:sz w:val="22"/>
          <w:szCs w:val="22"/>
        </w:rPr>
      </w:pPr>
    </w:p>
    <w:p w:rsidR="00BE5582" w:rsidRPr="00C805A5" w:rsidRDefault="00BE5582" w:rsidP="00BE5582">
      <w:pPr>
        <w:ind w:left="8505"/>
        <w:jc w:val="right"/>
      </w:pPr>
    </w:p>
    <w:p w:rsidR="00BE5582" w:rsidRPr="00C805A5" w:rsidRDefault="00BE5582" w:rsidP="00BE5582">
      <w:pPr>
        <w:jc w:val="right"/>
      </w:pPr>
    </w:p>
    <w:p w:rsidR="00BE5582" w:rsidRPr="00C805A5" w:rsidRDefault="00BE5582" w:rsidP="00BE5582">
      <w:pPr>
        <w:jc w:val="center"/>
        <w:rPr>
          <w:b/>
          <w:sz w:val="28"/>
        </w:rPr>
      </w:pPr>
      <w:r w:rsidRPr="00C805A5">
        <w:rPr>
          <w:b/>
          <w:sz w:val="28"/>
        </w:rPr>
        <w:t>ЖУРНАЛ</w:t>
      </w:r>
    </w:p>
    <w:p w:rsidR="00BE5582" w:rsidRPr="00C805A5" w:rsidRDefault="00BE5582" w:rsidP="00BE5582">
      <w:pPr>
        <w:jc w:val="center"/>
        <w:rPr>
          <w:b/>
          <w:sz w:val="28"/>
        </w:rPr>
      </w:pPr>
      <w:r w:rsidRPr="00C805A5">
        <w:rPr>
          <w:b/>
          <w:sz w:val="28"/>
        </w:rPr>
        <w:t>регистрации заявлений на  предоставление мер социальной поддержки</w:t>
      </w:r>
    </w:p>
    <w:p w:rsidR="00BE5582" w:rsidRPr="00C805A5" w:rsidRDefault="00BE5582" w:rsidP="00BE5582">
      <w:pPr>
        <w:rPr>
          <w:b/>
          <w:sz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76"/>
        <w:gridCol w:w="3827"/>
        <w:gridCol w:w="2268"/>
        <w:gridCol w:w="1418"/>
        <w:gridCol w:w="1984"/>
        <w:gridCol w:w="1985"/>
        <w:gridCol w:w="1833"/>
      </w:tblGrid>
      <w:tr w:rsidR="00BE5582" w:rsidRPr="00C805A5" w:rsidTr="00BE5582">
        <w:tblPrEx>
          <w:tblCellMar>
            <w:top w:w="0" w:type="dxa"/>
            <w:bottom w:w="0" w:type="dxa"/>
          </w:tblCellMar>
        </w:tblPrEx>
        <w:tc>
          <w:tcPr>
            <w:tcW w:w="817" w:type="dxa"/>
          </w:tcPr>
          <w:p w:rsidR="00BE5582" w:rsidRPr="00C805A5" w:rsidRDefault="00BE5582" w:rsidP="00BE5582">
            <w:pPr>
              <w:rPr>
                <w:sz w:val="28"/>
                <w:szCs w:val="28"/>
              </w:rPr>
            </w:pPr>
            <w:r w:rsidRPr="00C805A5">
              <w:rPr>
                <w:sz w:val="28"/>
                <w:szCs w:val="28"/>
                <w:lang w:val="en-US"/>
              </w:rPr>
              <w:t xml:space="preserve">Рег. </w:t>
            </w:r>
            <w:r w:rsidRPr="00C805A5">
              <w:rPr>
                <w:sz w:val="28"/>
                <w:szCs w:val="28"/>
              </w:rPr>
              <w:t>№</w:t>
            </w:r>
          </w:p>
        </w:tc>
        <w:tc>
          <w:tcPr>
            <w:tcW w:w="1276" w:type="dxa"/>
          </w:tcPr>
          <w:p w:rsidR="00BE5582" w:rsidRPr="00C805A5" w:rsidRDefault="00BE5582" w:rsidP="00BE5582">
            <w:pPr>
              <w:jc w:val="center"/>
              <w:rPr>
                <w:sz w:val="28"/>
                <w:szCs w:val="28"/>
                <w:lang w:val="en-US"/>
              </w:rPr>
            </w:pPr>
            <w:r w:rsidRPr="00C805A5">
              <w:rPr>
                <w:sz w:val="28"/>
                <w:szCs w:val="28"/>
                <w:lang w:val="en-US"/>
              </w:rPr>
              <w:t>Дата</w:t>
            </w:r>
          </w:p>
          <w:p w:rsidR="00BE5582" w:rsidRPr="00C805A5" w:rsidRDefault="00BE5582" w:rsidP="00BE5582">
            <w:pPr>
              <w:jc w:val="center"/>
              <w:rPr>
                <w:sz w:val="28"/>
                <w:szCs w:val="28"/>
                <w:lang w:val="en-US"/>
              </w:rPr>
            </w:pPr>
            <w:r w:rsidRPr="00C805A5">
              <w:rPr>
                <w:sz w:val="28"/>
                <w:szCs w:val="28"/>
                <w:lang w:val="en-US"/>
              </w:rPr>
              <w:t>приема</w:t>
            </w:r>
          </w:p>
          <w:p w:rsidR="00BE5582" w:rsidRPr="00C805A5" w:rsidRDefault="00BE5582" w:rsidP="00BE5582">
            <w:pPr>
              <w:jc w:val="center"/>
              <w:rPr>
                <w:sz w:val="28"/>
                <w:szCs w:val="28"/>
                <w:lang w:val="en-US"/>
              </w:rPr>
            </w:pPr>
            <w:r w:rsidRPr="00C805A5">
              <w:rPr>
                <w:sz w:val="28"/>
                <w:szCs w:val="28"/>
                <w:lang w:val="en-US"/>
              </w:rPr>
              <w:t xml:space="preserve">заявления </w:t>
            </w:r>
          </w:p>
        </w:tc>
        <w:tc>
          <w:tcPr>
            <w:tcW w:w="3827" w:type="dxa"/>
          </w:tcPr>
          <w:p w:rsidR="00BE5582" w:rsidRPr="00C805A5" w:rsidRDefault="00BE5582" w:rsidP="00BE5582">
            <w:pPr>
              <w:jc w:val="center"/>
              <w:rPr>
                <w:sz w:val="28"/>
                <w:szCs w:val="28"/>
              </w:rPr>
            </w:pPr>
            <w:r w:rsidRPr="00C805A5">
              <w:rPr>
                <w:sz w:val="28"/>
                <w:szCs w:val="28"/>
                <w:lang w:val="en-US"/>
              </w:rPr>
              <w:t>Ф</w:t>
            </w:r>
            <w:r w:rsidRPr="00C805A5">
              <w:rPr>
                <w:sz w:val="28"/>
                <w:szCs w:val="28"/>
              </w:rPr>
              <w:t>амилия, имя, отчество</w:t>
            </w:r>
          </w:p>
          <w:p w:rsidR="00BE5582" w:rsidRPr="00C805A5" w:rsidRDefault="00BE5582" w:rsidP="00BE5582">
            <w:pPr>
              <w:jc w:val="center"/>
              <w:rPr>
                <w:sz w:val="28"/>
                <w:szCs w:val="28"/>
                <w:lang w:val="en-US"/>
              </w:rPr>
            </w:pPr>
            <w:r w:rsidRPr="00C805A5">
              <w:rPr>
                <w:sz w:val="28"/>
                <w:szCs w:val="28"/>
                <w:lang w:val="en-US"/>
              </w:rPr>
              <w:t>заявителя</w:t>
            </w:r>
          </w:p>
        </w:tc>
        <w:tc>
          <w:tcPr>
            <w:tcW w:w="2268" w:type="dxa"/>
          </w:tcPr>
          <w:p w:rsidR="00BE5582" w:rsidRPr="00C805A5" w:rsidRDefault="00BE5582" w:rsidP="00BE5582">
            <w:pPr>
              <w:jc w:val="center"/>
              <w:rPr>
                <w:sz w:val="28"/>
                <w:szCs w:val="28"/>
                <w:lang w:val="en-US"/>
              </w:rPr>
            </w:pPr>
            <w:r w:rsidRPr="00C805A5">
              <w:rPr>
                <w:sz w:val="28"/>
                <w:szCs w:val="28"/>
                <w:lang w:val="en-US"/>
              </w:rPr>
              <w:t>Адрес заявителя</w:t>
            </w:r>
          </w:p>
        </w:tc>
        <w:tc>
          <w:tcPr>
            <w:tcW w:w="1418" w:type="dxa"/>
          </w:tcPr>
          <w:p w:rsidR="00BE5582" w:rsidRPr="00C805A5" w:rsidRDefault="00BE5582" w:rsidP="00BE5582">
            <w:pPr>
              <w:jc w:val="center"/>
              <w:rPr>
                <w:sz w:val="28"/>
                <w:szCs w:val="28"/>
                <w:lang w:val="en-US"/>
              </w:rPr>
            </w:pPr>
            <w:r w:rsidRPr="00C805A5">
              <w:rPr>
                <w:sz w:val="28"/>
                <w:szCs w:val="28"/>
                <w:lang w:val="en-US"/>
              </w:rPr>
              <w:t>Вид выплаты</w:t>
            </w:r>
          </w:p>
        </w:tc>
        <w:tc>
          <w:tcPr>
            <w:tcW w:w="1984" w:type="dxa"/>
          </w:tcPr>
          <w:p w:rsidR="00BE5582" w:rsidRPr="00C805A5" w:rsidRDefault="00BE5582" w:rsidP="00BE5582">
            <w:pPr>
              <w:jc w:val="center"/>
              <w:rPr>
                <w:sz w:val="28"/>
                <w:szCs w:val="28"/>
                <w:lang w:val="en-US"/>
              </w:rPr>
            </w:pPr>
            <w:r w:rsidRPr="00C805A5">
              <w:rPr>
                <w:sz w:val="28"/>
                <w:szCs w:val="28"/>
                <w:lang w:val="en-US"/>
              </w:rPr>
              <w:t>Дата</w:t>
            </w:r>
          </w:p>
          <w:p w:rsidR="00BE5582" w:rsidRPr="00C805A5" w:rsidRDefault="00BE5582" w:rsidP="00BE5582">
            <w:pPr>
              <w:jc w:val="center"/>
              <w:rPr>
                <w:sz w:val="28"/>
                <w:szCs w:val="28"/>
                <w:lang w:val="en-US"/>
              </w:rPr>
            </w:pPr>
            <w:r w:rsidRPr="00C805A5">
              <w:rPr>
                <w:sz w:val="28"/>
                <w:szCs w:val="28"/>
                <w:lang w:val="en-US"/>
              </w:rPr>
              <w:t>рассмотрения заявления</w:t>
            </w:r>
          </w:p>
        </w:tc>
        <w:tc>
          <w:tcPr>
            <w:tcW w:w="1985" w:type="dxa"/>
          </w:tcPr>
          <w:p w:rsidR="00BE5582" w:rsidRPr="00C805A5" w:rsidRDefault="00BE5582" w:rsidP="00BE5582">
            <w:pPr>
              <w:jc w:val="center"/>
              <w:rPr>
                <w:sz w:val="28"/>
                <w:szCs w:val="28"/>
              </w:rPr>
            </w:pPr>
            <w:r w:rsidRPr="00C805A5">
              <w:rPr>
                <w:sz w:val="28"/>
                <w:szCs w:val="28"/>
              </w:rPr>
              <w:t>Результат</w:t>
            </w:r>
          </w:p>
          <w:p w:rsidR="00BE5582" w:rsidRPr="00C805A5" w:rsidRDefault="00BE5582" w:rsidP="00BE5582">
            <w:pPr>
              <w:jc w:val="center"/>
              <w:rPr>
                <w:sz w:val="28"/>
                <w:szCs w:val="28"/>
              </w:rPr>
            </w:pPr>
            <w:r w:rsidRPr="00C805A5">
              <w:rPr>
                <w:sz w:val="28"/>
                <w:szCs w:val="28"/>
              </w:rPr>
              <w:t>рассмотрения заявления</w:t>
            </w:r>
          </w:p>
          <w:p w:rsidR="00BE5582" w:rsidRPr="00C805A5" w:rsidRDefault="00BE5582" w:rsidP="00BE5582">
            <w:pPr>
              <w:jc w:val="center"/>
              <w:rPr>
                <w:sz w:val="28"/>
                <w:szCs w:val="28"/>
              </w:rPr>
            </w:pPr>
            <w:r w:rsidRPr="00C805A5">
              <w:rPr>
                <w:sz w:val="28"/>
                <w:szCs w:val="28"/>
              </w:rPr>
              <w:t>(сумма/отказ)</w:t>
            </w:r>
          </w:p>
        </w:tc>
        <w:tc>
          <w:tcPr>
            <w:tcW w:w="1833" w:type="dxa"/>
          </w:tcPr>
          <w:p w:rsidR="00BE5582" w:rsidRPr="00C805A5" w:rsidRDefault="00BE5582" w:rsidP="00BE5582">
            <w:pPr>
              <w:jc w:val="center"/>
              <w:rPr>
                <w:sz w:val="28"/>
                <w:szCs w:val="28"/>
                <w:lang w:val="en-US"/>
              </w:rPr>
            </w:pPr>
            <w:r w:rsidRPr="00C805A5">
              <w:rPr>
                <w:sz w:val="28"/>
                <w:szCs w:val="28"/>
                <w:lang w:val="en-US"/>
              </w:rPr>
              <w:t>Примечание</w:t>
            </w:r>
          </w:p>
        </w:tc>
      </w:tr>
      <w:tr w:rsidR="00BE5582" w:rsidRPr="00C805A5" w:rsidTr="00BE5582">
        <w:tblPrEx>
          <w:tblCellMar>
            <w:top w:w="0" w:type="dxa"/>
            <w:bottom w:w="0" w:type="dxa"/>
          </w:tblCellMar>
        </w:tblPrEx>
        <w:tc>
          <w:tcPr>
            <w:tcW w:w="817" w:type="dxa"/>
          </w:tcPr>
          <w:p w:rsidR="00BE5582" w:rsidRPr="00C805A5" w:rsidRDefault="00BE5582" w:rsidP="00BE5582">
            <w:pPr>
              <w:jc w:val="center"/>
              <w:rPr>
                <w:b/>
                <w:sz w:val="22"/>
                <w:lang w:val="en-US"/>
              </w:rPr>
            </w:pPr>
            <w:r w:rsidRPr="00C805A5">
              <w:rPr>
                <w:b/>
                <w:sz w:val="22"/>
                <w:lang w:val="en-US"/>
              </w:rPr>
              <w:t>1</w:t>
            </w:r>
          </w:p>
        </w:tc>
        <w:tc>
          <w:tcPr>
            <w:tcW w:w="1276" w:type="dxa"/>
          </w:tcPr>
          <w:p w:rsidR="00BE5582" w:rsidRPr="00C805A5" w:rsidRDefault="00BE5582" w:rsidP="00BE5582">
            <w:pPr>
              <w:jc w:val="center"/>
              <w:rPr>
                <w:b/>
                <w:sz w:val="22"/>
                <w:lang w:val="en-US"/>
              </w:rPr>
            </w:pPr>
            <w:r w:rsidRPr="00C805A5">
              <w:rPr>
                <w:b/>
                <w:sz w:val="22"/>
                <w:lang w:val="en-US"/>
              </w:rPr>
              <w:t>2</w:t>
            </w:r>
          </w:p>
        </w:tc>
        <w:tc>
          <w:tcPr>
            <w:tcW w:w="3827" w:type="dxa"/>
          </w:tcPr>
          <w:p w:rsidR="00BE5582" w:rsidRPr="00C805A5" w:rsidRDefault="00BE5582" w:rsidP="00BE5582">
            <w:pPr>
              <w:jc w:val="center"/>
              <w:rPr>
                <w:b/>
                <w:sz w:val="22"/>
                <w:lang w:val="en-US"/>
              </w:rPr>
            </w:pPr>
            <w:r w:rsidRPr="00C805A5">
              <w:rPr>
                <w:b/>
                <w:sz w:val="22"/>
                <w:lang w:val="en-US"/>
              </w:rPr>
              <w:t>3</w:t>
            </w:r>
          </w:p>
        </w:tc>
        <w:tc>
          <w:tcPr>
            <w:tcW w:w="2268" w:type="dxa"/>
          </w:tcPr>
          <w:p w:rsidR="00BE5582" w:rsidRPr="00C805A5" w:rsidRDefault="00BE5582" w:rsidP="00BE5582">
            <w:pPr>
              <w:jc w:val="center"/>
              <w:rPr>
                <w:b/>
                <w:sz w:val="22"/>
                <w:lang w:val="en-US"/>
              </w:rPr>
            </w:pPr>
            <w:r w:rsidRPr="00C805A5">
              <w:rPr>
                <w:b/>
                <w:sz w:val="22"/>
                <w:lang w:val="en-US"/>
              </w:rPr>
              <w:t>4</w:t>
            </w:r>
          </w:p>
        </w:tc>
        <w:tc>
          <w:tcPr>
            <w:tcW w:w="1418" w:type="dxa"/>
          </w:tcPr>
          <w:p w:rsidR="00BE5582" w:rsidRPr="00C805A5" w:rsidRDefault="00BE5582" w:rsidP="00BE5582">
            <w:pPr>
              <w:jc w:val="center"/>
              <w:rPr>
                <w:b/>
                <w:sz w:val="22"/>
                <w:lang w:val="en-US"/>
              </w:rPr>
            </w:pPr>
            <w:r w:rsidRPr="00C805A5">
              <w:rPr>
                <w:b/>
                <w:sz w:val="22"/>
                <w:lang w:val="en-US"/>
              </w:rPr>
              <w:t>5</w:t>
            </w:r>
          </w:p>
        </w:tc>
        <w:tc>
          <w:tcPr>
            <w:tcW w:w="1984" w:type="dxa"/>
          </w:tcPr>
          <w:p w:rsidR="00BE5582" w:rsidRPr="00C805A5" w:rsidRDefault="00BE5582" w:rsidP="00BE5582">
            <w:pPr>
              <w:jc w:val="center"/>
              <w:rPr>
                <w:b/>
                <w:sz w:val="22"/>
                <w:lang w:val="en-US"/>
              </w:rPr>
            </w:pPr>
            <w:r w:rsidRPr="00C805A5">
              <w:rPr>
                <w:b/>
                <w:sz w:val="22"/>
                <w:lang w:val="en-US"/>
              </w:rPr>
              <w:t>6</w:t>
            </w:r>
          </w:p>
        </w:tc>
        <w:tc>
          <w:tcPr>
            <w:tcW w:w="1985" w:type="dxa"/>
          </w:tcPr>
          <w:p w:rsidR="00BE5582" w:rsidRPr="00C805A5" w:rsidRDefault="00BE5582" w:rsidP="00BE5582">
            <w:pPr>
              <w:jc w:val="center"/>
              <w:rPr>
                <w:b/>
                <w:sz w:val="22"/>
                <w:lang w:val="en-US"/>
              </w:rPr>
            </w:pPr>
            <w:r w:rsidRPr="00C805A5">
              <w:rPr>
                <w:b/>
                <w:sz w:val="22"/>
                <w:lang w:val="en-US"/>
              </w:rPr>
              <w:t>7</w:t>
            </w:r>
          </w:p>
        </w:tc>
        <w:tc>
          <w:tcPr>
            <w:tcW w:w="1833" w:type="dxa"/>
          </w:tcPr>
          <w:p w:rsidR="00BE5582" w:rsidRPr="00C805A5" w:rsidRDefault="00BE5582" w:rsidP="00BE5582">
            <w:pPr>
              <w:jc w:val="center"/>
              <w:rPr>
                <w:b/>
                <w:sz w:val="22"/>
                <w:lang w:val="en-US"/>
              </w:rPr>
            </w:pPr>
            <w:r w:rsidRPr="00C805A5">
              <w:rPr>
                <w:b/>
                <w:sz w:val="22"/>
                <w:lang w:val="en-US"/>
              </w:rPr>
              <w:t>8</w:t>
            </w:r>
          </w:p>
        </w:tc>
      </w:tr>
      <w:tr w:rsidR="00BE5582" w:rsidRPr="00C805A5" w:rsidTr="00BE5582">
        <w:tblPrEx>
          <w:tblCellMar>
            <w:top w:w="0" w:type="dxa"/>
            <w:bottom w:w="0" w:type="dxa"/>
          </w:tblCellMar>
        </w:tblPrEx>
        <w:tc>
          <w:tcPr>
            <w:tcW w:w="817" w:type="dxa"/>
          </w:tcPr>
          <w:p w:rsidR="00BE5582" w:rsidRPr="00C805A5" w:rsidRDefault="00BE5582" w:rsidP="00BE5582">
            <w:pPr>
              <w:jc w:val="center"/>
              <w:rPr>
                <w:b/>
                <w:sz w:val="28"/>
                <w:lang w:val="en-US"/>
              </w:rPr>
            </w:pPr>
          </w:p>
        </w:tc>
        <w:tc>
          <w:tcPr>
            <w:tcW w:w="1276" w:type="dxa"/>
          </w:tcPr>
          <w:p w:rsidR="00BE5582" w:rsidRPr="00C805A5" w:rsidRDefault="00BE5582" w:rsidP="00BE5582">
            <w:pPr>
              <w:jc w:val="center"/>
              <w:rPr>
                <w:b/>
                <w:sz w:val="28"/>
                <w:lang w:val="en-US"/>
              </w:rPr>
            </w:pPr>
          </w:p>
        </w:tc>
        <w:tc>
          <w:tcPr>
            <w:tcW w:w="3827" w:type="dxa"/>
          </w:tcPr>
          <w:p w:rsidR="00BE5582" w:rsidRPr="00C805A5" w:rsidRDefault="00BE5582" w:rsidP="00BE5582">
            <w:pPr>
              <w:jc w:val="center"/>
              <w:rPr>
                <w:b/>
                <w:sz w:val="28"/>
                <w:lang w:val="en-US"/>
              </w:rPr>
            </w:pPr>
          </w:p>
        </w:tc>
        <w:tc>
          <w:tcPr>
            <w:tcW w:w="2268" w:type="dxa"/>
          </w:tcPr>
          <w:p w:rsidR="00BE5582" w:rsidRPr="00C805A5" w:rsidRDefault="00BE5582" w:rsidP="00BE5582">
            <w:pPr>
              <w:jc w:val="center"/>
              <w:rPr>
                <w:b/>
                <w:sz w:val="28"/>
                <w:lang w:val="en-US"/>
              </w:rPr>
            </w:pPr>
          </w:p>
        </w:tc>
        <w:tc>
          <w:tcPr>
            <w:tcW w:w="1418" w:type="dxa"/>
          </w:tcPr>
          <w:p w:rsidR="00BE5582" w:rsidRPr="00C805A5" w:rsidRDefault="00BE5582" w:rsidP="00BE5582">
            <w:pPr>
              <w:jc w:val="center"/>
              <w:rPr>
                <w:b/>
                <w:sz w:val="28"/>
                <w:lang w:val="en-US"/>
              </w:rPr>
            </w:pPr>
          </w:p>
        </w:tc>
        <w:tc>
          <w:tcPr>
            <w:tcW w:w="1984" w:type="dxa"/>
          </w:tcPr>
          <w:p w:rsidR="00BE5582" w:rsidRPr="00C805A5" w:rsidRDefault="00BE5582" w:rsidP="00BE5582">
            <w:pPr>
              <w:jc w:val="center"/>
              <w:rPr>
                <w:b/>
                <w:sz w:val="28"/>
                <w:lang w:val="en-US"/>
              </w:rPr>
            </w:pPr>
          </w:p>
        </w:tc>
        <w:tc>
          <w:tcPr>
            <w:tcW w:w="1985" w:type="dxa"/>
          </w:tcPr>
          <w:p w:rsidR="00BE5582" w:rsidRPr="00C805A5" w:rsidRDefault="00BE5582" w:rsidP="00BE5582">
            <w:pPr>
              <w:jc w:val="center"/>
              <w:rPr>
                <w:b/>
                <w:sz w:val="28"/>
                <w:lang w:val="en-US"/>
              </w:rPr>
            </w:pPr>
          </w:p>
        </w:tc>
        <w:tc>
          <w:tcPr>
            <w:tcW w:w="1833" w:type="dxa"/>
          </w:tcPr>
          <w:p w:rsidR="00BE5582" w:rsidRPr="00C805A5" w:rsidRDefault="00BE5582" w:rsidP="00BE5582">
            <w:pPr>
              <w:jc w:val="center"/>
              <w:rPr>
                <w:b/>
                <w:sz w:val="28"/>
                <w:lang w:val="en-US"/>
              </w:rPr>
            </w:pPr>
          </w:p>
        </w:tc>
      </w:tr>
      <w:tr w:rsidR="00BE5582" w:rsidRPr="00C805A5" w:rsidTr="00BE5582">
        <w:tblPrEx>
          <w:tblCellMar>
            <w:top w:w="0" w:type="dxa"/>
            <w:bottom w:w="0" w:type="dxa"/>
          </w:tblCellMar>
        </w:tblPrEx>
        <w:tc>
          <w:tcPr>
            <w:tcW w:w="817" w:type="dxa"/>
          </w:tcPr>
          <w:p w:rsidR="00BE5582" w:rsidRPr="00C805A5" w:rsidRDefault="00BE5582" w:rsidP="00BE5582">
            <w:pPr>
              <w:jc w:val="center"/>
              <w:rPr>
                <w:b/>
                <w:sz w:val="28"/>
                <w:lang w:val="en-US"/>
              </w:rPr>
            </w:pPr>
          </w:p>
        </w:tc>
        <w:tc>
          <w:tcPr>
            <w:tcW w:w="1276" w:type="dxa"/>
          </w:tcPr>
          <w:p w:rsidR="00BE5582" w:rsidRPr="00C805A5" w:rsidRDefault="00BE5582" w:rsidP="00BE5582">
            <w:pPr>
              <w:jc w:val="center"/>
              <w:rPr>
                <w:b/>
                <w:sz w:val="28"/>
                <w:lang w:val="en-US"/>
              </w:rPr>
            </w:pPr>
          </w:p>
        </w:tc>
        <w:tc>
          <w:tcPr>
            <w:tcW w:w="3827" w:type="dxa"/>
          </w:tcPr>
          <w:p w:rsidR="00BE5582" w:rsidRPr="00C805A5" w:rsidRDefault="00BE5582" w:rsidP="00BE5582">
            <w:pPr>
              <w:jc w:val="center"/>
              <w:rPr>
                <w:b/>
                <w:sz w:val="28"/>
                <w:lang w:val="en-US"/>
              </w:rPr>
            </w:pPr>
          </w:p>
        </w:tc>
        <w:tc>
          <w:tcPr>
            <w:tcW w:w="2268" w:type="dxa"/>
          </w:tcPr>
          <w:p w:rsidR="00BE5582" w:rsidRPr="00C805A5" w:rsidRDefault="00BE5582" w:rsidP="00BE5582">
            <w:pPr>
              <w:jc w:val="center"/>
              <w:rPr>
                <w:b/>
                <w:sz w:val="28"/>
                <w:lang w:val="en-US"/>
              </w:rPr>
            </w:pPr>
          </w:p>
        </w:tc>
        <w:tc>
          <w:tcPr>
            <w:tcW w:w="1418" w:type="dxa"/>
          </w:tcPr>
          <w:p w:rsidR="00BE5582" w:rsidRPr="00C805A5" w:rsidRDefault="00BE5582" w:rsidP="00BE5582">
            <w:pPr>
              <w:jc w:val="center"/>
              <w:rPr>
                <w:b/>
                <w:sz w:val="28"/>
                <w:lang w:val="en-US"/>
              </w:rPr>
            </w:pPr>
          </w:p>
        </w:tc>
        <w:tc>
          <w:tcPr>
            <w:tcW w:w="1984" w:type="dxa"/>
          </w:tcPr>
          <w:p w:rsidR="00BE5582" w:rsidRPr="00C805A5" w:rsidRDefault="00BE5582" w:rsidP="00BE5582">
            <w:pPr>
              <w:jc w:val="center"/>
              <w:rPr>
                <w:b/>
                <w:sz w:val="28"/>
                <w:lang w:val="en-US"/>
              </w:rPr>
            </w:pPr>
          </w:p>
        </w:tc>
        <w:tc>
          <w:tcPr>
            <w:tcW w:w="1985" w:type="dxa"/>
          </w:tcPr>
          <w:p w:rsidR="00BE5582" w:rsidRPr="00C805A5" w:rsidRDefault="00BE5582" w:rsidP="00BE5582">
            <w:pPr>
              <w:jc w:val="center"/>
              <w:rPr>
                <w:b/>
                <w:sz w:val="28"/>
                <w:lang w:val="en-US"/>
              </w:rPr>
            </w:pPr>
          </w:p>
        </w:tc>
        <w:tc>
          <w:tcPr>
            <w:tcW w:w="1833" w:type="dxa"/>
          </w:tcPr>
          <w:p w:rsidR="00BE5582" w:rsidRPr="00C805A5" w:rsidRDefault="00BE5582" w:rsidP="00BE5582">
            <w:pPr>
              <w:jc w:val="center"/>
              <w:rPr>
                <w:b/>
                <w:sz w:val="28"/>
                <w:lang w:val="en-US"/>
              </w:rPr>
            </w:pPr>
          </w:p>
        </w:tc>
      </w:tr>
      <w:tr w:rsidR="00BE5582" w:rsidRPr="00C805A5" w:rsidTr="00BE5582">
        <w:tblPrEx>
          <w:tblCellMar>
            <w:top w:w="0" w:type="dxa"/>
            <w:bottom w:w="0" w:type="dxa"/>
          </w:tblCellMar>
        </w:tblPrEx>
        <w:tc>
          <w:tcPr>
            <w:tcW w:w="817" w:type="dxa"/>
          </w:tcPr>
          <w:p w:rsidR="00BE5582" w:rsidRPr="00C805A5" w:rsidRDefault="00BE5582" w:rsidP="00BE5582">
            <w:pPr>
              <w:jc w:val="center"/>
              <w:rPr>
                <w:b/>
                <w:sz w:val="28"/>
                <w:lang w:val="en-US"/>
              </w:rPr>
            </w:pPr>
          </w:p>
        </w:tc>
        <w:tc>
          <w:tcPr>
            <w:tcW w:w="1276" w:type="dxa"/>
          </w:tcPr>
          <w:p w:rsidR="00BE5582" w:rsidRPr="00C805A5" w:rsidRDefault="00BE5582" w:rsidP="00BE5582">
            <w:pPr>
              <w:jc w:val="center"/>
              <w:rPr>
                <w:b/>
                <w:sz w:val="28"/>
                <w:lang w:val="en-US"/>
              </w:rPr>
            </w:pPr>
          </w:p>
        </w:tc>
        <w:tc>
          <w:tcPr>
            <w:tcW w:w="3827" w:type="dxa"/>
          </w:tcPr>
          <w:p w:rsidR="00BE5582" w:rsidRPr="00C805A5" w:rsidRDefault="00BE5582" w:rsidP="00BE5582">
            <w:pPr>
              <w:jc w:val="center"/>
              <w:rPr>
                <w:b/>
                <w:sz w:val="28"/>
                <w:lang w:val="en-US"/>
              </w:rPr>
            </w:pPr>
          </w:p>
        </w:tc>
        <w:tc>
          <w:tcPr>
            <w:tcW w:w="2268" w:type="dxa"/>
          </w:tcPr>
          <w:p w:rsidR="00BE5582" w:rsidRPr="00C805A5" w:rsidRDefault="00BE5582" w:rsidP="00BE5582">
            <w:pPr>
              <w:jc w:val="center"/>
              <w:rPr>
                <w:b/>
                <w:sz w:val="28"/>
                <w:lang w:val="en-US"/>
              </w:rPr>
            </w:pPr>
          </w:p>
        </w:tc>
        <w:tc>
          <w:tcPr>
            <w:tcW w:w="1418" w:type="dxa"/>
          </w:tcPr>
          <w:p w:rsidR="00BE5582" w:rsidRPr="00C805A5" w:rsidRDefault="00BE5582" w:rsidP="00BE5582">
            <w:pPr>
              <w:jc w:val="center"/>
              <w:rPr>
                <w:b/>
                <w:sz w:val="28"/>
                <w:lang w:val="en-US"/>
              </w:rPr>
            </w:pPr>
          </w:p>
        </w:tc>
        <w:tc>
          <w:tcPr>
            <w:tcW w:w="1984" w:type="dxa"/>
          </w:tcPr>
          <w:p w:rsidR="00BE5582" w:rsidRPr="00C805A5" w:rsidRDefault="00BE5582" w:rsidP="00BE5582">
            <w:pPr>
              <w:jc w:val="center"/>
              <w:rPr>
                <w:b/>
                <w:sz w:val="28"/>
                <w:lang w:val="en-US"/>
              </w:rPr>
            </w:pPr>
          </w:p>
        </w:tc>
        <w:tc>
          <w:tcPr>
            <w:tcW w:w="1985" w:type="dxa"/>
          </w:tcPr>
          <w:p w:rsidR="00BE5582" w:rsidRPr="00C805A5" w:rsidRDefault="00BE5582" w:rsidP="00BE5582">
            <w:pPr>
              <w:jc w:val="center"/>
              <w:rPr>
                <w:b/>
                <w:sz w:val="28"/>
                <w:lang w:val="en-US"/>
              </w:rPr>
            </w:pPr>
          </w:p>
        </w:tc>
        <w:tc>
          <w:tcPr>
            <w:tcW w:w="1833" w:type="dxa"/>
          </w:tcPr>
          <w:p w:rsidR="00BE5582" w:rsidRPr="00C805A5" w:rsidRDefault="00BE5582" w:rsidP="00BE5582">
            <w:pPr>
              <w:jc w:val="center"/>
              <w:rPr>
                <w:b/>
                <w:sz w:val="28"/>
                <w:lang w:val="en-US"/>
              </w:rPr>
            </w:pPr>
          </w:p>
        </w:tc>
      </w:tr>
      <w:tr w:rsidR="00BE5582" w:rsidRPr="00C805A5" w:rsidTr="00BE5582">
        <w:tblPrEx>
          <w:tblCellMar>
            <w:top w:w="0" w:type="dxa"/>
            <w:bottom w:w="0" w:type="dxa"/>
          </w:tblCellMar>
        </w:tblPrEx>
        <w:tc>
          <w:tcPr>
            <w:tcW w:w="817" w:type="dxa"/>
          </w:tcPr>
          <w:p w:rsidR="00BE5582" w:rsidRPr="00C805A5" w:rsidRDefault="00BE5582" w:rsidP="00BE5582">
            <w:pPr>
              <w:jc w:val="center"/>
              <w:rPr>
                <w:b/>
                <w:sz w:val="28"/>
                <w:lang w:val="en-US"/>
              </w:rPr>
            </w:pPr>
          </w:p>
        </w:tc>
        <w:tc>
          <w:tcPr>
            <w:tcW w:w="1276" w:type="dxa"/>
          </w:tcPr>
          <w:p w:rsidR="00BE5582" w:rsidRPr="00C805A5" w:rsidRDefault="00BE5582" w:rsidP="00BE5582">
            <w:pPr>
              <w:jc w:val="center"/>
              <w:rPr>
                <w:b/>
                <w:sz w:val="28"/>
                <w:lang w:val="en-US"/>
              </w:rPr>
            </w:pPr>
          </w:p>
        </w:tc>
        <w:tc>
          <w:tcPr>
            <w:tcW w:w="3827" w:type="dxa"/>
          </w:tcPr>
          <w:p w:rsidR="00BE5582" w:rsidRPr="00C805A5" w:rsidRDefault="00BE5582" w:rsidP="00BE5582">
            <w:pPr>
              <w:jc w:val="center"/>
              <w:rPr>
                <w:b/>
                <w:sz w:val="28"/>
                <w:lang w:val="en-US"/>
              </w:rPr>
            </w:pPr>
          </w:p>
        </w:tc>
        <w:tc>
          <w:tcPr>
            <w:tcW w:w="2268" w:type="dxa"/>
          </w:tcPr>
          <w:p w:rsidR="00BE5582" w:rsidRPr="00C805A5" w:rsidRDefault="00BE5582" w:rsidP="00BE5582">
            <w:pPr>
              <w:jc w:val="center"/>
              <w:rPr>
                <w:b/>
                <w:sz w:val="28"/>
                <w:lang w:val="en-US"/>
              </w:rPr>
            </w:pPr>
          </w:p>
        </w:tc>
        <w:tc>
          <w:tcPr>
            <w:tcW w:w="1418" w:type="dxa"/>
          </w:tcPr>
          <w:p w:rsidR="00BE5582" w:rsidRPr="00C805A5" w:rsidRDefault="00BE5582" w:rsidP="00BE5582">
            <w:pPr>
              <w:jc w:val="center"/>
              <w:rPr>
                <w:b/>
                <w:sz w:val="28"/>
                <w:lang w:val="en-US"/>
              </w:rPr>
            </w:pPr>
          </w:p>
        </w:tc>
        <w:tc>
          <w:tcPr>
            <w:tcW w:w="1984" w:type="dxa"/>
          </w:tcPr>
          <w:p w:rsidR="00BE5582" w:rsidRPr="00C805A5" w:rsidRDefault="00BE5582" w:rsidP="00BE5582">
            <w:pPr>
              <w:jc w:val="center"/>
              <w:rPr>
                <w:b/>
                <w:sz w:val="28"/>
                <w:lang w:val="en-US"/>
              </w:rPr>
            </w:pPr>
          </w:p>
        </w:tc>
        <w:tc>
          <w:tcPr>
            <w:tcW w:w="1985" w:type="dxa"/>
          </w:tcPr>
          <w:p w:rsidR="00BE5582" w:rsidRPr="00C805A5" w:rsidRDefault="00BE5582" w:rsidP="00BE5582">
            <w:pPr>
              <w:jc w:val="center"/>
              <w:rPr>
                <w:b/>
                <w:sz w:val="28"/>
                <w:lang w:val="en-US"/>
              </w:rPr>
            </w:pPr>
          </w:p>
        </w:tc>
        <w:tc>
          <w:tcPr>
            <w:tcW w:w="1833" w:type="dxa"/>
          </w:tcPr>
          <w:p w:rsidR="00BE5582" w:rsidRPr="00C805A5" w:rsidRDefault="00BE5582" w:rsidP="00BE5582">
            <w:pPr>
              <w:jc w:val="center"/>
              <w:rPr>
                <w:b/>
                <w:sz w:val="28"/>
                <w:lang w:val="en-US"/>
              </w:rPr>
            </w:pPr>
          </w:p>
        </w:tc>
      </w:tr>
      <w:tr w:rsidR="00BE5582" w:rsidRPr="00C805A5" w:rsidTr="00BE5582">
        <w:tblPrEx>
          <w:tblCellMar>
            <w:top w:w="0" w:type="dxa"/>
            <w:bottom w:w="0" w:type="dxa"/>
          </w:tblCellMar>
        </w:tblPrEx>
        <w:tc>
          <w:tcPr>
            <w:tcW w:w="817" w:type="dxa"/>
          </w:tcPr>
          <w:p w:rsidR="00BE5582" w:rsidRPr="00C805A5" w:rsidRDefault="00BE5582" w:rsidP="00BE5582">
            <w:pPr>
              <w:jc w:val="center"/>
              <w:rPr>
                <w:b/>
                <w:sz w:val="28"/>
                <w:lang w:val="en-US"/>
              </w:rPr>
            </w:pPr>
          </w:p>
        </w:tc>
        <w:tc>
          <w:tcPr>
            <w:tcW w:w="1276" w:type="dxa"/>
          </w:tcPr>
          <w:p w:rsidR="00BE5582" w:rsidRPr="00C805A5" w:rsidRDefault="00BE5582" w:rsidP="00BE5582">
            <w:pPr>
              <w:jc w:val="center"/>
              <w:rPr>
                <w:b/>
                <w:sz w:val="28"/>
                <w:lang w:val="en-US"/>
              </w:rPr>
            </w:pPr>
          </w:p>
        </w:tc>
        <w:tc>
          <w:tcPr>
            <w:tcW w:w="3827" w:type="dxa"/>
          </w:tcPr>
          <w:p w:rsidR="00BE5582" w:rsidRPr="00C805A5" w:rsidRDefault="00BE5582" w:rsidP="00BE5582">
            <w:pPr>
              <w:jc w:val="center"/>
              <w:rPr>
                <w:b/>
                <w:sz w:val="28"/>
                <w:lang w:val="en-US"/>
              </w:rPr>
            </w:pPr>
          </w:p>
        </w:tc>
        <w:tc>
          <w:tcPr>
            <w:tcW w:w="2268" w:type="dxa"/>
          </w:tcPr>
          <w:p w:rsidR="00BE5582" w:rsidRPr="00C805A5" w:rsidRDefault="00BE5582" w:rsidP="00BE5582">
            <w:pPr>
              <w:jc w:val="center"/>
              <w:rPr>
                <w:b/>
                <w:sz w:val="28"/>
                <w:lang w:val="en-US"/>
              </w:rPr>
            </w:pPr>
          </w:p>
        </w:tc>
        <w:tc>
          <w:tcPr>
            <w:tcW w:w="1418" w:type="dxa"/>
          </w:tcPr>
          <w:p w:rsidR="00BE5582" w:rsidRPr="00C805A5" w:rsidRDefault="00BE5582" w:rsidP="00BE5582">
            <w:pPr>
              <w:jc w:val="center"/>
              <w:rPr>
                <w:b/>
                <w:sz w:val="28"/>
                <w:lang w:val="en-US"/>
              </w:rPr>
            </w:pPr>
          </w:p>
        </w:tc>
        <w:tc>
          <w:tcPr>
            <w:tcW w:w="1984" w:type="dxa"/>
          </w:tcPr>
          <w:p w:rsidR="00BE5582" w:rsidRPr="00C805A5" w:rsidRDefault="00BE5582" w:rsidP="00BE5582">
            <w:pPr>
              <w:jc w:val="center"/>
              <w:rPr>
                <w:b/>
                <w:sz w:val="28"/>
                <w:lang w:val="en-US"/>
              </w:rPr>
            </w:pPr>
          </w:p>
        </w:tc>
        <w:tc>
          <w:tcPr>
            <w:tcW w:w="1985" w:type="dxa"/>
          </w:tcPr>
          <w:p w:rsidR="00BE5582" w:rsidRPr="00C805A5" w:rsidRDefault="00BE5582" w:rsidP="00BE5582">
            <w:pPr>
              <w:jc w:val="center"/>
              <w:rPr>
                <w:b/>
                <w:sz w:val="28"/>
                <w:lang w:val="en-US"/>
              </w:rPr>
            </w:pPr>
          </w:p>
        </w:tc>
        <w:tc>
          <w:tcPr>
            <w:tcW w:w="1833" w:type="dxa"/>
          </w:tcPr>
          <w:p w:rsidR="00BE5582" w:rsidRPr="00C805A5" w:rsidRDefault="00BE5582" w:rsidP="00BE5582">
            <w:pPr>
              <w:jc w:val="center"/>
              <w:rPr>
                <w:b/>
                <w:sz w:val="28"/>
                <w:lang w:val="en-US"/>
              </w:rPr>
            </w:pPr>
          </w:p>
        </w:tc>
      </w:tr>
      <w:tr w:rsidR="00BE5582" w:rsidRPr="00C805A5" w:rsidTr="00BE5582">
        <w:tblPrEx>
          <w:tblCellMar>
            <w:top w:w="0" w:type="dxa"/>
            <w:bottom w:w="0" w:type="dxa"/>
          </w:tblCellMar>
        </w:tblPrEx>
        <w:tc>
          <w:tcPr>
            <w:tcW w:w="817" w:type="dxa"/>
          </w:tcPr>
          <w:p w:rsidR="00BE5582" w:rsidRPr="00C805A5" w:rsidRDefault="00BE5582" w:rsidP="00BE5582">
            <w:pPr>
              <w:jc w:val="center"/>
              <w:rPr>
                <w:b/>
                <w:sz w:val="28"/>
                <w:lang w:val="en-US"/>
              </w:rPr>
            </w:pPr>
          </w:p>
        </w:tc>
        <w:tc>
          <w:tcPr>
            <w:tcW w:w="1276" w:type="dxa"/>
          </w:tcPr>
          <w:p w:rsidR="00BE5582" w:rsidRPr="00C805A5" w:rsidRDefault="00BE5582" w:rsidP="00BE5582">
            <w:pPr>
              <w:jc w:val="center"/>
              <w:rPr>
                <w:b/>
                <w:sz w:val="28"/>
                <w:lang w:val="en-US"/>
              </w:rPr>
            </w:pPr>
          </w:p>
        </w:tc>
        <w:tc>
          <w:tcPr>
            <w:tcW w:w="3827" w:type="dxa"/>
          </w:tcPr>
          <w:p w:rsidR="00BE5582" w:rsidRPr="00C805A5" w:rsidRDefault="00BE5582" w:rsidP="00BE5582">
            <w:pPr>
              <w:jc w:val="center"/>
              <w:rPr>
                <w:b/>
                <w:sz w:val="28"/>
                <w:lang w:val="en-US"/>
              </w:rPr>
            </w:pPr>
          </w:p>
        </w:tc>
        <w:tc>
          <w:tcPr>
            <w:tcW w:w="2268" w:type="dxa"/>
          </w:tcPr>
          <w:p w:rsidR="00BE5582" w:rsidRPr="00C805A5" w:rsidRDefault="00BE5582" w:rsidP="00BE5582">
            <w:pPr>
              <w:jc w:val="center"/>
              <w:rPr>
                <w:b/>
                <w:sz w:val="28"/>
                <w:lang w:val="en-US"/>
              </w:rPr>
            </w:pPr>
          </w:p>
        </w:tc>
        <w:tc>
          <w:tcPr>
            <w:tcW w:w="1418" w:type="dxa"/>
          </w:tcPr>
          <w:p w:rsidR="00BE5582" w:rsidRPr="00C805A5" w:rsidRDefault="00BE5582" w:rsidP="00BE5582">
            <w:pPr>
              <w:jc w:val="center"/>
              <w:rPr>
                <w:b/>
                <w:sz w:val="28"/>
                <w:lang w:val="en-US"/>
              </w:rPr>
            </w:pPr>
          </w:p>
        </w:tc>
        <w:tc>
          <w:tcPr>
            <w:tcW w:w="1984" w:type="dxa"/>
          </w:tcPr>
          <w:p w:rsidR="00BE5582" w:rsidRPr="00C805A5" w:rsidRDefault="00BE5582" w:rsidP="00BE5582">
            <w:pPr>
              <w:jc w:val="center"/>
              <w:rPr>
                <w:b/>
                <w:sz w:val="28"/>
                <w:lang w:val="en-US"/>
              </w:rPr>
            </w:pPr>
          </w:p>
        </w:tc>
        <w:tc>
          <w:tcPr>
            <w:tcW w:w="1985" w:type="dxa"/>
          </w:tcPr>
          <w:p w:rsidR="00BE5582" w:rsidRPr="00C805A5" w:rsidRDefault="00BE5582" w:rsidP="00BE5582">
            <w:pPr>
              <w:jc w:val="center"/>
              <w:rPr>
                <w:b/>
                <w:sz w:val="28"/>
                <w:lang w:val="en-US"/>
              </w:rPr>
            </w:pPr>
          </w:p>
        </w:tc>
        <w:tc>
          <w:tcPr>
            <w:tcW w:w="1833" w:type="dxa"/>
          </w:tcPr>
          <w:p w:rsidR="00BE5582" w:rsidRPr="00C805A5" w:rsidRDefault="00BE5582" w:rsidP="00BE5582">
            <w:pPr>
              <w:jc w:val="center"/>
              <w:rPr>
                <w:b/>
                <w:sz w:val="28"/>
                <w:lang w:val="en-US"/>
              </w:rPr>
            </w:pPr>
          </w:p>
        </w:tc>
      </w:tr>
      <w:tr w:rsidR="00BE5582" w:rsidRPr="00C805A5" w:rsidTr="00BE5582">
        <w:tblPrEx>
          <w:tblCellMar>
            <w:top w:w="0" w:type="dxa"/>
            <w:bottom w:w="0" w:type="dxa"/>
          </w:tblCellMar>
        </w:tblPrEx>
        <w:tc>
          <w:tcPr>
            <w:tcW w:w="817" w:type="dxa"/>
          </w:tcPr>
          <w:p w:rsidR="00BE5582" w:rsidRPr="00C805A5" w:rsidRDefault="00BE5582" w:rsidP="00BE5582">
            <w:pPr>
              <w:jc w:val="center"/>
              <w:rPr>
                <w:b/>
                <w:sz w:val="28"/>
                <w:lang w:val="en-US"/>
              </w:rPr>
            </w:pPr>
          </w:p>
        </w:tc>
        <w:tc>
          <w:tcPr>
            <w:tcW w:w="1276" w:type="dxa"/>
          </w:tcPr>
          <w:p w:rsidR="00BE5582" w:rsidRPr="00C805A5" w:rsidRDefault="00BE5582" w:rsidP="00BE5582">
            <w:pPr>
              <w:jc w:val="center"/>
              <w:rPr>
                <w:b/>
                <w:sz w:val="28"/>
                <w:lang w:val="en-US"/>
              </w:rPr>
            </w:pPr>
          </w:p>
        </w:tc>
        <w:tc>
          <w:tcPr>
            <w:tcW w:w="3827" w:type="dxa"/>
          </w:tcPr>
          <w:p w:rsidR="00BE5582" w:rsidRPr="00C805A5" w:rsidRDefault="00BE5582" w:rsidP="00BE5582">
            <w:pPr>
              <w:jc w:val="center"/>
              <w:rPr>
                <w:b/>
                <w:sz w:val="28"/>
                <w:lang w:val="en-US"/>
              </w:rPr>
            </w:pPr>
          </w:p>
        </w:tc>
        <w:tc>
          <w:tcPr>
            <w:tcW w:w="2268" w:type="dxa"/>
          </w:tcPr>
          <w:p w:rsidR="00BE5582" w:rsidRPr="00C805A5" w:rsidRDefault="00BE5582" w:rsidP="00BE5582">
            <w:pPr>
              <w:jc w:val="center"/>
              <w:rPr>
                <w:b/>
                <w:sz w:val="28"/>
                <w:lang w:val="en-US"/>
              </w:rPr>
            </w:pPr>
          </w:p>
        </w:tc>
        <w:tc>
          <w:tcPr>
            <w:tcW w:w="1418" w:type="dxa"/>
          </w:tcPr>
          <w:p w:rsidR="00BE5582" w:rsidRPr="00C805A5" w:rsidRDefault="00BE5582" w:rsidP="00BE5582">
            <w:pPr>
              <w:jc w:val="center"/>
              <w:rPr>
                <w:b/>
                <w:sz w:val="28"/>
                <w:lang w:val="en-US"/>
              </w:rPr>
            </w:pPr>
          </w:p>
        </w:tc>
        <w:tc>
          <w:tcPr>
            <w:tcW w:w="1984" w:type="dxa"/>
          </w:tcPr>
          <w:p w:rsidR="00BE5582" w:rsidRPr="00C805A5" w:rsidRDefault="00BE5582" w:rsidP="00BE5582">
            <w:pPr>
              <w:jc w:val="center"/>
              <w:rPr>
                <w:b/>
                <w:sz w:val="28"/>
                <w:lang w:val="en-US"/>
              </w:rPr>
            </w:pPr>
          </w:p>
        </w:tc>
        <w:tc>
          <w:tcPr>
            <w:tcW w:w="1985" w:type="dxa"/>
          </w:tcPr>
          <w:p w:rsidR="00BE5582" w:rsidRPr="00C805A5" w:rsidRDefault="00BE5582" w:rsidP="00BE5582">
            <w:pPr>
              <w:jc w:val="center"/>
              <w:rPr>
                <w:b/>
                <w:sz w:val="28"/>
                <w:lang w:val="en-US"/>
              </w:rPr>
            </w:pPr>
          </w:p>
        </w:tc>
        <w:tc>
          <w:tcPr>
            <w:tcW w:w="1833" w:type="dxa"/>
          </w:tcPr>
          <w:p w:rsidR="00BE5582" w:rsidRPr="00C805A5" w:rsidRDefault="00BE5582" w:rsidP="00BE5582">
            <w:pPr>
              <w:jc w:val="center"/>
              <w:rPr>
                <w:b/>
                <w:sz w:val="28"/>
                <w:lang w:val="en-US"/>
              </w:rPr>
            </w:pPr>
          </w:p>
        </w:tc>
      </w:tr>
      <w:tr w:rsidR="00BE5582" w:rsidRPr="00C805A5" w:rsidTr="00BE5582">
        <w:tblPrEx>
          <w:tblCellMar>
            <w:top w:w="0" w:type="dxa"/>
            <w:bottom w:w="0" w:type="dxa"/>
          </w:tblCellMar>
        </w:tblPrEx>
        <w:tc>
          <w:tcPr>
            <w:tcW w:w="817" w:type="dxa"/>
          </w:tcPr>
          <w:p w:rsidR="00BE5582" w:rsidRPr="00C805A5" w:rsidRDefault="00BE5582" w:rsidP="00BE5582">
            <w:pPr>
              <w:jc w:val="center"/>
              <w:rPr>
                <w:b/>
                <w:sz w:val="28"/>
                <w:lang w:val="en-US"/>
              </w:rPr>
            </w:pPr>
          </w:p>
        </w:tc>
        <w:tc>
          <w:tcPr>
            <w:tcW w:w="1276" w:type="dxa"/>
          </w:tcPr>
          <w:p w:rsidR="00BE5582" w:rsidRPr="00C805A5" w:rsidRDefault="00BE5582" w:rsidP="00BE5582">
            <w:pPr>
              <w:jc w:val="center"/>
              <w:rPr>
                <w:b/>
                <w:sz w:val="28"/>
                <w:lang w:val="en-US"/>
              </w:rPr>
            </w:pPr>
          </w:p>
        </w:tc>
        <w:tc>
          <w:tcPr>
            <w:tcW w:w="3827" w:type="dxa"/>
          </w:tcPr>
          <w:p w:rsidR="00BE5582" w:rsidRPr="00C805A5" w:rsidRDefault="00BE5582" w:rsidP="00BE5582">
            <w:pPr>
              <w:jc w:val="center"/>
              <w:rPr>
                <w:b/>
                <w:sz w:val="28"/>
                <w:lang w:val="en-US"/>
              </w:rPr>
            </w:pPr>
          </w:p>
        </w:tc>
        <w:tc>
          <w:tcPr>
            <w:tcW w:w="2268" w:type="dxa"/>
          </w:tcPr>
          <w:p w:rsidR="00BE5582" w:rsidRPr="00C805A5" w:rsidRDefault="00BE5582" w:rsidP="00BE5582">
            <w:pPr>
              <w:jc w:val="center"/>
              <w:rPr>
                <w:b/>
                <w:sz w:val="28"/>
                <w:lang w:val="en-US"/>
              </w:rPr>
            </w:pPr>
          </w:p>
        </w:tc>
        <w:tc>
          <w:tcPr>
            <w:tcW w:w="1418" w:type="dxa"/>
          </w:tcPr>
          <w:p w:rsidR="00BE5582" w:rsidRPr="00C805A5" w:rsidRDefault="00BE5582" w:rsidP="00BE5582">
            <w:pPr>
              <w:jc w:val="center"/>
              <w:rPr>
                <w:b/>
                <w:sz w:val="28"/>
                <w:lang w:val="en-US"/>
              </w:rPr>
            </w:pPr>
          </w:p>
        </w:tc>
        <w:tc>
          <w:tcPr>
            <w:tcW w:w="1984" w:type="dxa"/>
          </w:tcPr>
          <w:p w:rsidR="00BE5582" w:rsidRPr="00C805A5" w:rsidRDefault="00BE5582" w:rsidP="00BE5582">
            <w:pPr>
              <w:jc w:val="center"/>
              <w:rPr>
                <w:b/>
                <w:sz w:val="28"/>
                <w:lang w:val="en-US"/>
              </w:rPr>
            </w:pPr>
          </w:p>
        </w:tc>
        <w:tc>
          <w:tcPr>
            <w:tcW w:w="1985" w:type="dxa"/>
          </w:tcPr>
          <w:p w:rsidR="00BE5582" w:rsidRPr="00C805A5" w:rsidRDefault="00BE5582" w:rsidP="00BE5582">
            <w:pPr>
              <w:jc w:val="center"/>
              <w:rPr>
                <w:b/>
                <w:sz w:val="28"/>
                <w:lang w:val="en-US"/>
              </w:rPr>
            </w:pPr>
          </w:p>
        </w:tc>
        <w:tc>
          <w:tcPr>
            <w:tcW w:w="1833" w:type="dxa"/>
          </w:tcPr>
          <w:p w:rsidR="00BE5582" w:rsidRPr="00C805A5" w:rsidRDefault="00BE5582" w:rsidP="00BE5582">
            <w:pPr>
              <w:jc w:val="center"/>
              <w:rPr>
                <w:b/>
                <w:sz w:val="28"/>
                <w:lang w:val="en-US"/>
              </w:rPr>
            </w:pPr>
          </w:p>
        </w:tc>
      </w:tr>
      <w:tr w:rsidR="00BE5582" w:rsidRPr="00C805A5" w:rsidTr="00BE5582">
        <w:tblPrEx>
          <w:tblCellMar>
            <w:top w:w="0" w:type="dxa"/>
            <w:bottom w:w="0" w:type="dxa"/>
          </w:tblCellMar>
        </w:tblPrEx>
        <w:tc>
          <w:tcPr>
            <w:tcW w:w="817" w:type="dxa"/>
          </w:tcPr>
          <w:p w:rsidR="00BE5582" w:rsidRPr="00C805A5" w:rsidRDefault="00BE5582" w:rsidP="00BE5582">
            <w:pPr>
              <w:jc w:val="center"/>
              <w:rPr>
                <w:b/>
                <w:sz w:val="28"/>
                <w:lang w:val="en-US"/>
              </w:rPr>
            </w:pPr>
          </w:p>
        </w:tc>
        <w:tc>
          <w:tcPr>
            <w:tcW w:w="1276" w:type="dxa"/>
          </w:tcPr>
          <w:p w:rsidR="00BE5582" w:rsidRPr="00C805A5" w:rsidRDefault="00BE5582" w:rsidP="00BE5582">
            <w:pPr>
              <w:jc w:val="center"/>
              <w:rPr>
                <w:b/>
                <w:sz w:val="28"/>
                <w:lang w:val="en-US"/>
              </w:rPr>
            </w:pPr>
          </w:p>
        </w:tc>
        <w:tc>
          <w:tcPr>
            <w:tcW w:w="3827" w:type="dxa"/>
          </w:tcPr>
          <w:p w:rsidR="00BE5582" w:rsidRPr="00C805A5" w:rsidRDefault="00BE5582" w:rsidP="00BE5582">
            <w:pPr>
              <w:jc w:val="center"/>
              <w:rPr>
                <w:b/>
                <w:sz w:val="28"/>
                <w:lang w:val="en-US"/>
              </w:rPr>
            </w:pPr>
          </w:p>
        </w:tc>
        <w:tc>
          <w:tcPr>
            <w:tcW w:w="2268" w:type="dxa"/>
          </w:tcPr>
          <w:p w:rsidR="00BE5582" w:rsidRPr="00C805A5" w:rsidRDefault="00BE5582" w:rsidP="00BE5582">
            <w:pPr>
              <w:jc w:val="center"/>
              <w:rPr>
                <w:b/>
                <w:sz w:val="28"/>
                <w:lang w:val="en-US"/>
              </w:rPr>
            </w:pPr>
          </w:p>
        </w:tc>
        <w:tc>
          <w:tcPr>
            <w:tcW w:w="1418" w:type="dxa"/>
          </w:tcPr>
          <w:p w:rsidR="00BE5582" w:rsidRPr="00C805A5" w:rsidRDefault="00BE5582" w:rsidP="00BE5582">
            <w:pPr>
              <w:jc w:val="center"/>
              <w:rPr>
                <w:b/>
                <w:sz w:val="28"/>
                <w:lang w:val="en-US"/>
              </w:rPr>
            </w:pPr>
          </w:p>
        </w:tc>
        <w:tc>
          <w:tcPr>
            <w:tcW w:w="1984" w:type="dxa"/>
          </w:tcPr>
          <w:p w:rsidR="00BE5582" w:rsidRPr="00C805A5" w:rsidRDefault="00BE5582" w:rsidP="00BE5582">
            <w:pPr>
              <w:jc w:val="center"/>
              <w:rPr>
                <w:b/>
                <w:sz w:val="28"/>
                <w:lang w:val="en-US"/>
              </w:rPr>
            </w:pPr>
          </w:p>
        </w:tc>
        <w:tc>
          <w:tcPr>
            <w:tcW w:w="1985" w:type="dxa"/>
          </w:tcPr>
          <w:p w:rsidR="00BE5582" w:rsidRPr="00C805A5" w:rsidRDefault="00BE5582" w:rsidP="00BE5582">
            <w:pPr>
              <w:jc w:val="center"/>
              <w:rPr>
                <w:b/>
                <w:sz w:val="28"/>
                <w:lang w:val="en-US"/>
              </w:rPr>
            </w:pPr>
          </w:p>
        </w:tc>
        <w:tc>
          <w:tcPr>
            <w:tcW w:w="1833" w:type="dxa"/>
          </w:tcPr>
          <w:p w:rsidR="00BE5582" w:rsidRPr="00C805A5" w:rsidRDefault="00BE5582" w:rsidP="00BE5582">
            <w:pPr>
              <w:jc w:val="center"/>
              <w:rPr>
                <w:b/>
                <w:sz w:val="28"/>
                <w:lang w:val="en-US"/>
              </w:rPr>
            </w:pPr>
          </w:p>
        </w:tc>
      </w:tr>
    </w:tbl>
    <w:p w:rsidR="00BE5582" w:rsidRPr="00C805A5" w:rsidRDefault="00BE5582" w:rsidP="00BE5582">
      <w:pPr>
        <w:autoSpaceDE w:val="0"/>
        <w:autoSpaceDN w:val="0"/>
        <w:adjustRightInd w:val="0"/>
        <w:jc w:val="both"/>
        <w:rPr>
          <w:sz w:val="28"/>
          <w:szCs w:val="28"/>
        </w:rPr>
      </w:pPr>
    </w:p>
    <w:p w:rsidR="00BE5582" w:rsidRPr="00C805A5" w:rsidRDefault="00BE5582" w:rsidP="00BE5582">
      <w:pPr>
        <w:autoSpaceDE w:val="0"/>
        <w:autoSpaceDN w:val="0"/>
        <w:adjustRightInd w:val="0"/>
        <w:jc w:val="both"/>
        <w:rPr>
          <w:sz w:val="28"/>
          <w:szCs w:val="28"/>
        </w:rPr>
      </w:pPr>
    </w:p>
    <w:p w:rsidR="00BE5582" w:rsidRPr="00C805A5" w:rsidRDefault="00BE5582" w:rsidP="00BE5582">
      <w:pPr>
        <w:autoSpaceDE w:val="0"/>
        <w:autoSpaceDN w:val="0"/>
        <w:adjustRightInd w:val="0"/>
        <w:jc w:val="both"/>
        <w:rPr>
          <w:sz w:val="28"/>
          <w:szCs w:val="28"/>
        </w:rPr>
      </w:pPr>
      <w:r w:rsidRPr="00C805A5">
        <w:rPr>
          <w:sz w:val="28"/>
          <w:szCs w:val="28"/>
        </w:rPr>
        <w:t xml:space="preserve">Начальник отдела адресного </w:t>
      </w:r>
    </w:p>
    <w:p w:rsidR="00BE5582" w:rsidRPr="00C805A5" w:rsidRDefault="00BE5582" w:rsidP="00BE5582">
      <w:pPr>
        <w:autoSpaceDE w:val="0"/>
        <w:autoSpaceDN w:val="0"/>
        <w:adjustRightInd w:val="0"/>
        <w:jc w:val="both"/>
        <w:rPr>
          <w:sz w:val="28"/>
          <w:szCs w:val="28"/>
        </w:rPr>
      </w:pPr>
      <w:r w:rsidRPr="00C805A5">
        <w:rPr>
          <w:sz w:val="28"/>
          <w:szCs w:val="28"/>
        </w:rPr>
        <w:t>предоставления льгот                                                                                                               С.В. Кубанцева</w:t>
      </w:r>
    </w:p>
    <w:p w:rsidR="00BE5582" w:rsidRPr="00C805A5" w:rsidRDefault="00BE5582" w:rsidP="00BE5582">
      <w:pPr>
        <w:jc w:val="right"/>
        <w:sectPr w:rsidR="00BE5582" w:rsidRPr="00C805A5" w:rsidSect="004F66C9">
          <w:pgSz w:w="16838" w:h="11906" w:orient="landscape"/>
          <w:pgMar w:top="851" w:right="1134" w:bottom="567" w:left="1134" w:header="709" w:footer="709" w:gutter="0"/>
          <w:cols w:space="708"/>
          <w:titlePg/>
          <w:docGrid w:linePitch="360"/>
        </w:sectPr>
      </w:pPr>
    </w:p>
    <w:p w:rsidR="00BE5582" w:rsidRPr="00C805A5" w:rsidRDefault="00BE5582" w:rsidP="00BE5582">
      <w:pPr>
        <w:autoSpaceDE w:val="0"/>
        <w:autoSpaceDN w:val="0"/>
        <w:adjustRightInd w:val="0"/>
        <w:ind w:firstLine="3960"/>
        <w:jc w:val="right"/>
        <w:outlineLvl w:val="1"/>
        <w:rPr>
          <w:b/>
          <w:bCs/>
          <w:sz w:val="18"/>
          <w:szCs w:val="18"/>
        </w:rPr>
      </w:pPr>
      <w:r w:rsidRPr="00C805A5">
        <w:rPr>
          <w:b/>
          <w:bCs/>
          <w:sz w:val="18"/>
          <w:szCs w:val="18"/>
        </w:rPr>
        <w:lastRenderedPageBreak/>
        <w:t>Приложение № 7</w:t>
      </w:r>
    </w:p>
    <w:p w:rsidR="00BE5582" w:rsidRPr="00C805A5" w:rsidRDefault="00BE5582" w:rsidP="00BE5582">
      <w:pPr>
        <w:pStyle w:val="ConsPlusTitle"/>
        <w:widowControl/>
        <w:ind w:left="8505"/>
        <w:jc w:val="right"/>
        <w:rPr>
          <w:rFonts w:ascii="Times New Roman" w:hAnsi="Times New Roman" w:cs="Times New Roman"/>
          <w:sz w:val="18"/>
          <w:szCs w:val="18"/>
        </w:rPr>
      </w:pPr>
      <w:r w:rsidRPr="00C805A5">
        <w:rPr>
          <w:rFonts w:ascii="Times New Roman" w:hAnsi="Times New Roman" w:cs="Times New Roman"/>
          <w:sz w:val="18"/>
          <w:szCs w:val="18"/>
        </w:rPr>
        <w:t xml:space="preserve">к Административному регламенту </w:t>
      </w:r>
    </w:p>
    <w:p w:rsidR="00BE5582" w:rsidRPr="00C805A5" w:rsidRDefault="00BE5582" w:rsidP="00BE5582">
      <w:pPr>
        <w:pStyle w:val="ConsPlusTitle"/>
        <w:widowControl/>
        <w:ind w:left="8505"/>
        <w:jc w:val="right"/>
        <w:rPr>
          <w:b w:val="0"/>
          <w:bCs w:val="0"/>
          <w:sz w:val="22"/>
          <w:szCs w:val="22"/>
        </w:rPr>
      </w:pPr>
    </w:p>
    <w:p w:rsidR="00BE5582" w:rsidRPr="00C805A5" w:rsidRDefault="00BE5582" w:rsidP="00BE5582">
      <w:pPr>
        <w:ind w:left="8505"/>
        <w:jc w:val="right"/>
      </w:pPr>
    </w:p>
    <w:p w:rsidR="00BE5582" w:rsidRPr="00C805A5" w:rsidRDefault="00BE5582" w:rsidP="00BE5582">
      <w:pPr>
        <w:jc w:val="right"/>
      </w:pPr>
    </w:p>
    <w:p w:rsidR="00BE5582" w:rsidRPr="00C805A5" w:rsidRDefault="00BE5582" w:rsidP="00BE5582">
      <w:pPr>
        <w:pStyle w:val="ac"/>
        <w:rPr>
          <w:szCs w:val="28"/>
          <w:lang w:val="ru-RU"/>
        </w:rPr>
      </w:pPr>
      <w:r w:rsidRPr="00C805A5">
        <w:rPr>
          <w:szCs w:val="28"/>
          <w:lang w:val="ru-RU"/>
        </w:rPr>
        <w:t>ЖУРНАЛ</w:t>
      </w:r>
    </w:p>
    <w:p w:rsidR="00BE5582" w:rsidRPr="00C805A5" w:rsidRDefault="00BE5582" w:rsidP="00BE5582">
      <w:pPr>
        <w:jc w:val="center"/>
        <w:rPr>
          <w:b/>
          <w:sz w:val="28"/>
        </w:rPr>
      </w:pPr>
      <w:r w:rsidRPr="00C805A5">
        <w:rPr>
          <w:b/>
          <w:sz w:val="32"/>
        </w:rPr>
        <w:t xml:space="preserve">учета ошибок, выявленных при проверке </w:t>
      </w:r>
      <w:r w:rsidRPr="00C805A5">
        <w:rPr>
          <w:b/>
          <w:sz w:val="28"/>
        </w:rPr>
        <w:t>правильности предоставлении мер социальной поддержки</w:t>
      </w:r>
    </w:p>
    <w:p w:rsidR="00BE5582" w:rsidRPr="00C805A5" w:rsidRDefault="00BE5582" w:rsidP="00BE5582">
      <w:pPr>
        <w:jc w:val="center"/>
        <w:rPr>
          <w:b/>
          <w:sz w:val="28"/>
        </w:rPr>
      </w:pPr>
    </w:p>
    <w:p w:rsidR="00BE5582" w:rsidRPr="00C805A5" w:rsidRDefault="00BE5582" w:rsidP="00BE5582">
      <w:pPr>
        <w:jc w:val="center"/>
        <w:rPr>
          <w:b/>
          <w:sz w:val="28"/>
        </w:rPr>
      </w:pPr>
    </w:p>
    <w:tbl>
      <w:tblPr>
        <w:tblW w:w="146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
        <w:gridCol w:w="709"/>
        <w:gridCol w:w="1276"/>
        <w:gridCol w:w="567"/>
        <w:gridCol w:w="4747"/>
        <w:gridCol w:w="2040"/>
        <w:gridCol w:w="2040"/>
        <w:gridCol w:w="1680"/>
      </w:tblGrid>
      <w:tr w:rsidR="00BE5582" w:rsidRPr="00C805A5" w:rsidTr="00BE5582">
        <w:tblPrEx>
          <w:tblCellMar>
            <w:top w:w="0" w:type="dxa"/>
            <w:bottom w:w="0" w:type="dxa"/>
          </w:tblCellMar>
        </w:tblPrEx>
        <w:trPr>
          <w:trHeight w:val="280"/>
        </w:trPr>
        <w:tc>
          <w:tcPr>
            <w:tcW w:w="992" w:type="dxa"/>
            <w:vMerge w:val="restart"/>
          </w:tcPr>
          <w:p w:rsidR="00BE5582" w:rsidRPr="00C805A5" w:rsidRDefault="00BE5582" w:rsidP="00BE5582">
            <w:pPr>
              <w:jc w:val="center"/>
              <w:rPr>
                <w:b/>
              </w:rPr>
            </w:pPr>
            <w:r w:rsidRPr="00C805A5">
              <w:rPr>
                <w:b/>
              </w:rPr>
              <w:t xml:space="preserve">                                                                            </w:t>
            </w:r>
          </w:p>
          <w:p w:rsidR="00BE5582" w:rsidRPr="00C805A5" w:rsidRDefault="00BE5582" w:rsidP="00BE5582">
            <w:pPr>
              <w:jc w:val="center"/>
              <w:rPr>
                <w:b/>
              </w:rPr>
            </w:pPr>
            <w:r w:rsidRPr="00C805A5">
              <w:rPr>
                <w:b/>
              </w:rPr>
              <w:t>Дата пр</w:t>
            </w:r>
            <w:r w:rsidRPr="00C805A5">
              <w:rPr>
                <w:b/>
              </w:rPr>
              <w:t>о</w:t>
            </w:r>
            <w:r w:rsidRPr="00C805A5">
              <w:rPr>
                <w:b/>
              </w:rPr>
              <w:t xml:space="preserve">верки </w:t>
            </w:r>
          </w:p>
        </w:tc>
        <w:tc>
          <w:tcPr>
            <w:tcW w:w="1276" w:type="dxa"/>
            <w:gridSpan w:val="2"/>
            <w:vMerge w:val="restart"/>
            <w:tcBorders>
              <w:bottom w:val="single" w:sz="4" w:space="0" w:color="auto"/>
            </w:tcBorders>
          </w:tcPr>
          <w:p w:rsidR="00BE5582" w:rsidRPr="00C805A5" w:rsidRDefault="00BE5582" w:rsidP="00BE5582">
            <w:pPr>
              <w:jc w:val="center"/>
              <w:rPr>
                <w:b/>
              </w:rPr>
            </w:pPr>
            <w:r w:rsidRPr="00C805A5">
              <w:rPr>
                <w:b/>
              </w:rPr>
              <w:t>Кол- во дел, поступи</w:t>
            </w:r>
            <w:r w:rsidRPr="00C805A5">
              <w:rPr>
                <w:b/>
              </w:rPr>
              <w:t>в</w:t>
            </w:r>
            <w:r w:rsidRPr="00C805A5">
              <w:rPr>
                <w:b/>
              </w:rPr>
              <w:t>ших на проверку</w:t>
            </w:r>
          </w:p>
        </w:tc>
        <w:tc>
          <w:tcPr>
            <w:tcW w:w="1276" w:type="dxa"/>
            <w:vMerge w:val="restart"/>
          </w:tcPr>
          <w:p w:rsidR="00BE5582" w:rsidRPr="00C805A5" w:rsidRDefault="00BE5582" w:rsidP="00BE5582">
            <w:pPr>
              <w:jc w:val="center"/>
              <w:rPr>
                <w:b/>
              </w:rPr>
            </w:pPr>
            <w:r w:rsidRPr="00C805A5">
              <w:rPr>
                <w:b/>
              </w:rPr>
              <w:t>ФИО специ</w:t>
            </w:r>
            <w:r w:rsidRPr="00C805A5">
              <w:rPr>
                <w:b/>
              </w:rPr>
              <w:t>а</w:t>
            </w:r>
            <w:r w:rsidRPr="00C805A5">
              <w:rPr>
                <w:b/>
              </w:rPr>
              <w:t>листа, офо</w:t>
            </w:r>
            <w:r w:rsidRPr="00C805A5">
              <w:rPr>
                <w:b/>
              </w:rPr>
              <w:t>р</w:t>
            </w:r>
            <w:r w:rsidRPr="00C805A5">
              <w:rPr>
                <w:b/>
              </w:rPr>
              <w:t>мившего дело</w:t>
            </w:r>
          </w:p>
        </w:tc>
        <w:tc>
          <w:tcPr>
            <w:tcW w:w="11074" w:type="dxa"/>
            <w:gridSpan w:val="5"/>
            <w:tcBorders>
              <w:bottom w:val="single" w:sz="4" w:space="0" w:color="auto"/>
            </w:tcBorders>
          </w:tcPr>
          <w:p w:rsidR="00BE5582" w:rsidRPr="00C805A5" w:rsidRDefault="00BE5582" w:rsidP="00BE5582">
            <w:pPr>
              <w:jc w:val="center"/>
              <w:rPr>
                <w:b/>
              </w:rPr>
            </w:pPr>
            <w:r w:rsidRPr="00C805A5">
              <w:rPr>
                <w:b/>
              </w:rPr>
              <w:t xml:space="preserve">Д Е Ф Е К Т  Н Ы Е     Д Е Л А  </w:t>
            </w:r>
          </w:p>
        </w:tc>
      </w:tr>
      <w:tr w:rsidR="00BE5582" w:rsidRPr="00C805A5" w:rsidTr="00BE5582">
        <w:tblPrEx>
          <w:tblCellMar>
            <w:top w:w="0" w:type="dxa"/>
            <w:bottom w:w="0" w:type="dxa"/>
          </w:tblCellMar>
        </w:tblPrEx>
        <w:trPr>
          <w:trHeight w:val="1121"/>
        </w:trPr>
        <w:tc>
          <w:tcPr>
            <w:tcW w:w="992" w:type="dxa"/>
            <w:vMerge/>
          </w:tcPr>
          <w:p w:rsidR="00BE5582" w:rsidRPr="00C805A5" w:rsidRDefault="00BE5582" w:rsidP="00BE5582">
            <w:pPr>
              <w:rPr>
                <w:b/>
                <w:sz w:val="28"/>
              </w:rPr>
            </w:pPr>
          </w:p>
        </w:tc>
        <w:tc>
          <w:tcPr>
            <w:tcW w:w="1276" w:type="dxa"/>
            <w:gridSpan w:val="2"/>
            <w:vMerge/>
          </w:tcPr>
          <w:p w:rsidR="00BE5582" w:rsidRPr="00C805A5" w:rsidRDefault="00BE5582" w:rsidP="00BE5582">
            <w:pPr>
              <w:rPr>
                <w:b/>
                <w:sz w:val="28"/>
              </w:rPr>
            </w:pPr>
          </w:p>
        </w:tc>
        <w:tc>
          <w:tcPr>
            <w:tcW w:w="1276" w:type="dxa"/>
            <w:vMerge/>
          </w:tcPr>
          <w:p w:rsidR="00BE5582" w:rsidRPr="00C805A5" w:rsidRDefault="00BE5582" w:rsidP="00BE5582">
            <w:pPr>
              <w:rPr>
                <w:b/>
                <w:sz w:val="28"/>
              </w:rPr>
            </w:pPr>
          </w:p>
        </w:tc>
        <w:tc>
          <w:tcPr>
            <w:tcW w:w="567" w:type="dxa"/>
            <w:vMerge w:val="restart"/>
          </w:tcPr>
          <w:p w:rsidR="00BE5582" w:rsidRPr="00C805A5" w:rsidRDefault="00BE5582" w:rsidP="00BE5582">
            <w:pPr>
              <w:rPr>
                <w:b/>
                <w:sz w:val="28"/>
              </w:rPr>
            </w:pPr>
            <w:r w:rsidRPr="00C805A5">
              <w:rPr>
                <w:b/>
                <w:sz w:val="28"/>
              </w:rPr>
              <w:t>№п/п</w:t>
            </w:r>
          </w:p>
        </w:tc>
        <w:tc>
          <w:tcPr>
            <w:tcW w:w="4747" w:type="dxa"/>
            <w:vMerge w:val="restart"/>
          </w:tcPr>
          <w:p w:rsidR="00BE5582" w:rsidRPr="00C805A5" w:rsidRDefault="00BE5582" w:rsidP="00BE5582">
            <w:pPr>
              <w:jc w:val="center"/>
              <w:rPr>
                <w:b/>
              </w:rPr>
            </w:pPr>
          </w:p>
          <w:p w:rsidR="00BE5582" w:rsidRPr="00C805A5" w:rsidRDefault="00BE5582" w:rsidP="00BE5582">
            <w:pPr>
              <w:jc w:val="center"/>
              <w:rPr>
                <w:b/>
              </w:rPr>
            </w:pPr>
            <w:r w:rsidRPr="00C805A5">
              <w:rPr>
                <w:b/>
              </w:rPr>
              <w:t>Краткое описание характера</w:t>
            </w:r>
          </w:p>
          <w:p w:rsidR="00BE5582" w:rsidRPr="00C805A5" w:rsidRDefault="00BE5582" w:rsidP="00BE5582">
            <w:pPr>
              <w:jc w:val="center"/>
              <w:rPr>
                <w:b/>
                <w:sz w:val="28"/>
              </w:rPr>
            </w:pPr>
            <w:r w:rsidRPr="00C805A5">
              <w:rPr>
                <w:b/>
              </w:rPr>
              <w:t>допущенной ошибки</w:t>
            </w:r>
          </w:p>
        </w:tc>
        <w:tc>
          <w:tcPr>
            <w:tcW w:w="2040" w:type="dxa"/>
            <w:vMerge w:val="restart"/>
          </w:tcPr>
          <w:p w:rsidR="00BE5582" w:rsidRPr="00C805A5" w:rsidRDefault="00BE5582" w:rsidP="00BE5582">
            <w:pPr>
              <w:jc w:val="center"/>
              <w:rPr>
                <w:b/>
              </w:rPr>
            </w:pPr>
          </w:p>
          <w:p w:rsidR="00BE5582" w:rsidRPr="00C805A5" w:rsidRDefault="00BE5582" w:rsidP="00BE5582">
            <w:pPr>
              <w:jc w:val="center"/>
              <w:rPr>
                <w:b/>
              </w:rPr>
            </w:pPr>
            <w:r w:rsidRPr="00C805A5">
              <w:rPr>
                <w:b/>
              </w:rPr>
              <w:t>Предупрежде</w:t>
            </w:r>
            <w:r w:rsidRPr="00C805A5">
              <w:rPr>
                <w:b/>
              </w:rPr>
              <w:t>н</w:t>
            </w:r>
            <w:r w:rsidRPr="00C805A5">
              <w:rPr>
                <w:b/>
              </w:rPr>
              <w:t>ная</w:t>
            </w:r>
          </w:p>
          <w:p w:rsidR="00BE5582" w:rsidRPr="00C805A5" w:rsidRDefault="00BE5582" w:rsidP="00BE5582">
            <w:pPr>
              <w:jc w:val="center"/>
              <w:rPr>
                <w:b/>
                <w:sz w:val="28"/>
              </w:rPr>
            </w:pPr>
            <w:r w:rsidRPr="00C805A5">
              <w:rPr>
                <w:b/>
              </w:rPr>
              <w:t>переплата</w:t>
            </w:r>
          </w:p>
        </w:tc>
        <w:tc>
          <w:tcPr>
            <w:tcW w:w="2040" w:type="dxa"/>
            <w:vMerge w:val="restart"/>
          </w:tcPr>
          <w:p w:rsidR="00BE5582" w:rsidRPr="00C805A5" w:rsidRDefault="00BE5582" w:rsidP="00BE5582">
            <w:pPr>
              <w:jc w:val="center"/>
              <w:rPr>
                <w:b/>
              </w:rPr>
            </w:pPr>
          </w:p>
          <w:p w:rsidR="00BE5582" w:rsidRPr="00C805A5" w:rsidRDefault="00BE5582" w:rsidP="00BE5582">
            <w:pPr>
              <w:jc w:val="center"/>
              <w:rPr>
                <w:b/>
              </w:rPr>
            </w:pPr>
            <w:r w:rsidRPr="00C805A5">
              <w:rPr>
                <w:b/>
              </w:rPr>
              <w:t>Предупрежде</w:t>
            </w:r>
            <w:r w:rsidRPr="00C805A5">
              <w:rPr>
                <w:b/>
              </w:rPr>
              <w:t>н</w:t>
            </w:r>
            <w:r w:rsidRPr="00C805A5">
              <w:rPr>
                <w:b/>
              </w:rPr>
              <w:t xml:space="preserve">ная </w:t>
            </w:r>
          </w:p>
          <w:p w:rsidR="00BE5582" w:rsidRPr="00C805A5" w:rsidRDefault="00BE5582" w:rsidP="00BE5582">
            <w:pPr>
              <w:jc w:val="center"/>
              <w:rPr>
                <w:b/>
                <w:sz w:val="28"/>
              </w:rPr>
            </w:pPr>
            <w:r w:rsidRPr="00C805A5">
              <w:rPr>
                <w:b/>
              </w:rPr>
              <w:t>недоплата</w:t>
            </w:r>
          </w:p>
        </w:tc>
        <w:tc>
          <w:tcPr>
            <w:tcW w:w="1680" w:type="dxa"/>
            <w:vMerge w:val="restart"/>
          </w:tcPr>
          <w:p w:rsidR="00BE5582" w:rsidRPr="00C805A5" w:rsidRDefault="00BE5582" w:rsidP="00BE5582">
            <w:pPr>
              <w:jc w:val="center"/>
              <w:rPr>
                <w:b/>
              </w:rPr>
            </w:pPr>
          </w:p>
          <w:p w:rsidR="00BE5582" w:rsidRPr="00C805A5" w:rsidRDefault="00BE5582" w:rsidP="00BE5582">
            <w:pPr>
              <w:jc w:val="center"/>
              <w:rPr>
                <w:b/>
              </w:rPr>
            </w:pPr>
            <w:r w:rsidRPr="00C805A5">
              <w:rPr>
                <w:b/>
              </w:rPr>
              <w:t>Отметка об устранении</w:t>
            </w:r>
          </w:p>
          <w:p w:rsidR="00BE5582" w:rsidRPr="00C805A5" w:rsidRDefault="00BE5582" w:rsidP="00BE5582">
            <w:pPr>
              <w:jc w:val="center"/>
              <w:rPr>
                <w:b/>
              </w:rPr>
            </w:pPr>
            <w:r w:rsidRPr="00C805A5">
              <w:rPr>
                <w:b/>
              </w:rPr>
              <w:t>(дата)</w:t>
            </w:r>
          </w:p>
        </w:tc>
      </w:tr>
      <w:tr w:rsidR="00BE5582" w:rsidRPr="00C805A5" w:rsidTr="00BE5582">
        <w:tblPrEx>
          <w:tblCellMar>
            <w:top w:w="0" w:type="dxa"/>
            <w:bottom w:w="0" w:type="dxa"/>
          </w:tblCellMar>
        </w:tblPrEx>
        <w:trPr>
          <w:trHeight w:val="413"/>
        </w:trPr>
        <w:tc>
          <w:tcPr>
            <w:tcW w:w="992" w:type="dxa"/>
            <w:vMerge/>
          </w:tcPr>
          <w:p w:rsidR="00BE5582" w:rsidRPr="00C805A5" w:rsidRDefault="00BE5582" w:rsidP="00BE5582">
            <w:pPr>
              <w:rPr>
                <w:b/>
                <w:sz w:val="28"/>
              </w:rPr>
            </w:pPr>
          </w:p>
        </w:tc>
        <w:tc>
          <w:tcPr>
            <w:tcW w:w="567" w:type="dxa"/>
          </w:tcPr>
          <w:p w:rsidR="00BE5582" w:rsidRPr="00C805A5" w:rsidRDefault="00BE5582" w:rsidP="00BE5582">
            <w:pPr>
              <w:rPr>
                <w:b/>
                <w:sz w:val="28"/>
              </w:rPr>
            </w:pPr>
            <w:r w:rsidRPr="00C805A5">
              <w:t>н/н</w:t>
            </w:r>
          </w:p>
        </w:tc>
        <w:tc>
          <w:tcPr>
            <w:tcW w:w="709" w:type="dxa"/>
          </w:tcPr>
          <w:p w:rsidR="00BE5582" w:rsidRPr="00C805A5" w:rsidRDefault="00BE5582" w:rsidP="00BE5582">
            <w:pPr>
              <w:rPr>
                <w:b/>
                <w:sz w:val="28"/>
              </w:rPr>
            </w:pPr>
            <w:r w:rsidRPr="00C805A5">
              <w:t>пер.</w:t>
            </w:r>
          </w:p>
        </w:tc>
        <w:tc>
          <w:tcPr>
            <w:tcW w:w="1276" w:type="dxa"/>
            <w:vMerge/>
          </w:tcPr>
          <w:p w:rsidR="00BE5582" w:rsidRPr="00C805A5" w:rsidRDefault="00BE5582" w:rsidP="00BE5582">
            <w:pPr>
              <w:rPr>
                <w:b/>
                <w:sz w:val="28"/>
              </w:rPr>
            </w:pPr>
          </w:p>
        </w:tc>
        <w:tc>
          <w:tcPr>
            <w:tcW w:w="567" w:type="dxa"/>
            <w:vMerge/>
          </w:tcPr>
          <w:p w:rsidR="00BE5582" w:rsidRPr="00C805A5" w:rsidRDefault="00BE5582" w:rsidP="00BE5582">
            <w:pPr>
              <w:rPr>
                <w:b/>
                <w:sz w:val="28"/>
              </w:rPr>
            </w:pPr>
          </w:p>
        </w:tc>
        <w:tc>
          <w:tcPr>
            <w:tcW w:w="4747" w:type="dxa"/>
            <w:vMerge/>
          </w:tcPr>
          <w:p w:rsidR="00BE5582" w:rsidRPr="00C805A5" w:rsidRDefault="00BE5582" w:rsidP="00BE5582">
            <w:pPr>
              <w:rPr>
                <w:b/>
                <w:sz w:val="28"/>
              </w:rPr>
            </w:pPr>
          </w:p>
        </w:tc>
        <w:tc>
          <w:tcPr>
            <w:tcW w:w="2040" w:type="dxa"/>
            <w:vMerge/>
          </w:tcPr>
          <w:p w:rsidR="00BE5582" w:rsidRPr="00C805A5" w:rsidRDefault="00BE5582" w:rsidP="00BE5582">
            <w:pPr>
              <w:rPr>
                <w:b/>
                <w:sz w:val="28"/>
              </w:rPr>
            </w:pPr>
          </w:p>
        </w:tc>
        <w:tc>
          <w:tcPr>
            <w:tcW w:w="2040" w:type="dxa"/>
            <w:vMerge/>
          </w:tcPr>
          <w:p w:rsidR="00BE5582" w:rsidRPr="00C805A5" w:rsidRDefault="00BE5582" w:rsidP="00BE5582">
            <w:pPr>
              <w:rPr>
                <w:b/>
                <w:sz w:val="28"/>
              </w:rPr>
            </w:pPr>
          </w:p>
        </w:tc>
        <w:tc>
          <w:tcPr>
            <w:tcW w:w="1680" w:type="dxa"/>
            <w:vMerge/>
          </w:tcPr>
          <w:p w:rsidR="00BE5582" w:rsidRPr="00C805A5" w:rsidRDefault="00BE5582" w:rsidP="00BE5582">
            <w:pPr>
              <w:jc w:val="center"/>
            </w:pPr>
          </w:p>
        </w:tc>
      </w:tr>
      <w:tr w:rsidR="00BE5582" w:rsidRPr="00C805A5" w:rsidTr="00BE5582">
        <w:tblPrEx>
          <w:tblCellMar>
            <w:top w:w="0" w:type="dxa"/>
            <w:bottom w:w="0" w:type="dxa"/>
          </w:tblCellMar>
        </w:tblPrEx>
        <w:trPr>
          <w:trHeight w:val="355"/>
        </w:trPr>
        <w:tc>
          <w:tcPr>
            <w:tcW w:w="992" w:type="dxa"/>
          </w:tcPr>
          <w:p w:rsidR="00BE5582" w:rsidRPr="00C805A5" w:rsidRDefault="00BE5582" w:rsidP="00BE5582">
            <w:pPr>
              <w:jc w:val="center"/>
              <w:rPr>
                <w:b/>
              </w:rPr>
            </w:pPr>
            <w:r w:rsidRPr="00C805A5">
              <w:rPr>
                <w:b/>
              </w:rPr>
              <w:t>1.</w:t>
            </w:r>
          </w:p>
        </w:tc>
        <w:tc>
          <w:tcPr>
            <w:tcW w:w="567" w:type="dxa"/>
          </w:tcPr>
          <w:p w:rsidR="00BE5582" w:rsidRPr="00C805A5" w:rsidRDefault="00BE5582" w:rsidP="00BE5582">
            <w:pPr>
              <w:jc w:val="center"/>
              <w:rPr>
                <w:b/>
              </w:rPr>
            </w:pPr>
            <w:r w:rsidRPr="00C805A5">
              <w:rPr>
                <w:b/>
              </w:rPr>
              <w:t>2.</w:t>
            </w:r>
          </w:p>
        </w:tc>
        <w:tc>
          <w:tcPr>
            <w:tcW w:w="709" w:type="dxa"/>
          </w:tcPr>
          <w:p w:rsidR="00BE5582" w:rsidRPr="00C805A5" w:rsidRDefault="00BE5582" w:rsidP="00BE5582">
            <w:pPr>
              <w:jc w:val="center"/>
              <w:rPr>
                <w:b/>
              </w:rPr>
            </w:pPr>
            <w:r w:rsidRPr="00C805A5">
              <w:rPr>
                <w:b/>
              </w:rPr>
              <w:t>3.</w:t>
            </w:r>
          </w:p>
        </w:tc>
        <w:tc>
          <w:tcPr>
            <w:tcW w:w="1276" w:type="dxa"/>
          </w:tcPr>
          <w:p w:rsidR="00BE5582" w:rsidRPr="00C805A5" w:rsidRDefault="00BE5582" w:rsidP="00BE5582">
            <w:pPr>
              <w:jc w:val="center"/>
              <w:rPr>
                <w:b/>
              </w:rPr>
            </w:pPr>
            <w:r w:rsidRPr="00C805A5">
              <w:rPr>
                <w:b/>
              </w:rPr>
              <w:t>4.</w:t>
            </w:r>
          </w:p>
        </w:tc>
        <w:tc>
          <w:tcPr>
            <w:tcW w:w="567" w:type="dxa"/>
          </w:tcPr>
          <w:p w:rsidR="00BE5582" w:rsidRPr="00C805A5" w:rsidRDefault="00BE5582" w:rsidP="00BE5582">
            <w:pPr>
              <w:jc w:val="center"/>
              <w:rPr>
                <w:b/>
              </w:rPr>
            </w:pPr>
            <w:r w:rsidRPr="00C805A5">
              <w:rPr>
                <w:b/>
              </w:rPr>
              <w:t>5.</w:t>
            </w:r>
          </w:p>
        </w:tc>
        <w:tc>
          <w:tcPr>
            <w:tcW w:w="4747" w:type="dxa"/>
          </w:tcPr>
          <w:p w:rsidR="00BE5582" w:rsidRPr="00C805A5" w:rsidRDefault="00BE5582" w:rsidP="00BE5582">
            <w:pPr>
              <w:jc w:val="center"/>
              <w:rPr>
                <w:b/>
              </w:rPr>
            </w:pPr>
            <w:r w:rsidRPr="00C805A5">
              <w:rPr>
                <w:b/>
              </w:rPr>
              <w:t>6.</w:t>
            </w:r>
          </w:p>
        </w:tc>
        <w:tc>
          <w:tcPr>
            <w:tcW w:w="2040" w:type="dxa"/>
          </w:tcPr>
          <w:p w:rsidR="00BE5582" w:rsidRPr="00C805A5" w:rsidRDefault="00BE5582" w:rsidP="00BE5582">
            <w:pPr>
              <w:jc w:val="center"/>
              <w:rPr>
                <w:b/>
              </w:rPr>
            </w:pPr>
            <w:r w:rsidRPr="00C805A5">
              <w:rPr>
                <w:b/>
              </w:rPr>
              <w:t>7.</w:t>
            </w:r>
          </w:p>
        </w:tc>
        <w:tc>
          <w:tcPr>
            <w:tcW w:w="2040" w:type="dxa"/>
          </w:tcPr>
          <w:p w:rsidR="00BE5582" w:rsidRPr="00C805A5" w:rsidRDefault="00BE5582" w:rsidP="00BE5582">
            <w:pPr>
              <w:jc w:val="center"/>
              <w:rPr>
                <w:b/>
              </w:rPr>
            </w:pPr>
            <w:r w:rsidRPr="00C805A5">
              <w:rPr>
                <w:b/>
              </w:rPr>
              <w:t>8.</w:t>
            </w:r>
          </w:p>
        </w:tc>
        <w:tc>
          <w:tcPr>
            <w:tcW w:w="1680" w:type="dxa"/>
          </w:tcPr>
          <w:p w:rsidR="00BE5582" w:rsidRPr="00C805A5" w:rsidRDefault="00BE5582" w:rsidP="00BE5582">
            <w:pPr>
              <w:jc w:val="center"/>
              <w:rPr>
                <w:b/>
              </w:rPr>
            </w:pPr>
            <w:r w:rsidRPr="00C805A5">
              <w:rPr>
                <w:b/>
              </w:rPr>
              <w:t>9.</w:t>
            </w:r>
          </w:p>
          <w:p w:rsidR="00BE5582" w:rsidRPr="00C805A5" w:rsidRDefault="00BE5582" w:rsidP="00BE5582">
            <w:pPr>
              <w:jc w:val="center"/>
              <w:rPr>
                <w:b/>
              </w:rPr>
            </w:pPr>
          </w:p>
        </w:tc>
      </w:tr>
      <w:tr w:rsidR="00BE5582" w:rsidRPr="00C805A5" w:rsidTr="00BE5582">
        <w:tblPrEx>
          <w:tblCellMar>
            <w:top w:w="0" w:type="dxa"/>
            <w:bottom w:w="0" w:type="dxa"/>
          </w:tblCellMar>
        </w:tblPrEx>
        <w:tc>
          <w:tcPr>
            <w:tcW w:w="992" w:type="dxa"/>
          </w:tcPr>
          <w:p w:rsidR="00BE5582" w:rsidRPr="00C805A5" w:rsidRDefault="00BE5582" w:rsidP="00BE5582">
            <w:pPr>
              <w:rPr>
                <w:b/>
                <w:sz w:val="28"/>
              </w:rPr>
            </w:pPr>
          </w:p>
        </w:tc>
        <w:tc>
          <w:tcPr>
            <w:tcW w:w="567" w:type="dxa"/>
          </w:tcPr>
          <w:p w:rsidR="00BE5582" w:rsidRPr="00C805A5" w:rsidRDefault="00BE5582" w:rsidP="00BE5582">
            <w:pPr>
              <w:rPr>
                <w:b/>
                <w:sz w:val="28"/>
              </w:rPr>
            </w:pPr>
          </w:p>
        </w:tc>
        <w:tc>
          <w:tcPr>
            <w:tcW w:w="709" w:type="dxa"/>
          </w:tcPr>
          <w:p w:rsidR="00BE5582" w:rsidRPr="00C805A5" w:rsidRDefault="00BE5582" w:rsidP="00BE5582">
            <w:pPr>
              <w:rPr>
                <w:b/>
                <w:sz w:val="28"/>
              </w:rPr>
            </w:pPr>
          </w:p>
        </w:tc>
        <w:tc>
          <w:tcPr>
            <w:tcW w:w="1276" w:type="dxa"/>
          </w:tcPr>
          <w:p w:rsidR="00BE5582" w:rsidRPr="00C805A5" w:rsidRDefault="00BE5582" w:rsidP="00BE5582">
            <w:pPr>
              <w:rPr>
                <w:b/>
                <w:sz w:val="28"/>
              </w:rPr>
            </w:pPr>
          </w:p>
        </w:tc>
        <w:tc>
          <w:tcPr>
            <w:tcW w:w="567" w:type="dxa"/>
          </w:tcPr>
          <w:p w:rsidR="00BE5582" w:rsidRPr="00C805A5" w:rsidRDefault="00BE5582" w:rsidP="00BE5582">
            <w:pPr>
              <w:rPr>
                <w:b/>
                <w:sz w:val="28"/>
              </w:rPr>
            </w:pPr>
          </w:p>
        </w:tc>
        <w:tc>
          <w:tcPr>
            <w:tcW w:w="4747" w:type="dxa"/>
          </w:tcPr>
          <w:p w:rsidR="00BE5582" w:rsidRPr="00C805A5" w:rsidRDefault="00BE5582" w:rsidP="00BE5582">
            <w:pPr>
              <w:rPr>
                <w:b/>
                <w:sz w:val="28"/>
              </w:rPr>
            </w:pPr>
          </w:p>
        </w:tc>
        <w:tc>
          <w:tcPr>
            <w:tcW w:w="2040" w:type="dxa"/>
          </w:tcPr>
          <w:p w:rsidR="00BE5582" w:rsidRPr="00C805A5" w:rsidRDefault="00BE5582" w:rsidP="00BE5582">
            <w:pPr>
              <w:rPr>
                <w:b/>
                <w:sz w:val="28"/>
              </w:rPr>
            </w:pPr>
          </w:p>
        </w:tc>
        <w:tc>
          <w:tcPr>
            <w:tcW w:w="2040" w:type="dxa"/>
          </w:tcPr>
          <w:p w:rsidR="00BE5582" w:rsidRPr="00C805A5" w:rsidRDefault="00BE5582" w:rsidP="00BE5582">
            <w:pPr>
              <w:rPr>
                <w:b/>
                <w:sz w:val="28"/>
              </w:rPr>
            </w:pPr>
          </w:p>
        </w:tc>
        <w:tc>
          <w:tcPr>
            <w:tcW w:w="1680" w:type="dxa"/>
          </w:tcPr>
          <w:p w:rsidR="00BE5582" w:rsidRPr="00C805A5" w:rsidRDefault="00BE5582" w:rsidP="00BE5582">
            <w:pPr>
              <w:rPr>
                <w:b/>
                <w:sz w:val="28"/>
              </w:rPr>
            </w:pPr>
          </w:p>
        </w:tc>
      </w:tr>
      <w:tr w:rsidR="00BE5582" w:rsidRPr="00C805A5" w:rsidTr="00BE5582">
        <w:tblPrEx>
          <w:tblCellMar>
            <w:top w:w="0" w:type="dxa"/>
            <w:bottom w:w="0" w:type="dxa"/>
          </w:tblCellMar>
        </w:tblPrEx>
        <w:tc>
          <w:tcPr>
            <w:tcW w:w="992" w:type="dxa"/>
          </w:tcPr>
          <w:p w:rsidR="00BE5582" w:rsidRPr="00C805A5" w:rsidRDefault="00BE5582" w:rsidP="00BE5582">
            <w:pPr>
              <w:rPr>
                <w:b/>
                <w:sz w:val="28"/>
              </w:rPr>
            </w:pPr>
          </w:p>
        </w:tc>
        <w:tc>
          <w:tcPr>
            <w:tcW w:w="567" w:type="dxa"/>
          </w:tcPr>
          <w:p w:rsidR="00BE5582" w:rsidRPr="00C805A5" w:rsidRDefault="00BE5582" w:rsidP="00BE5582">
            <w:pPr>
              <w:rPr>
                <w:b/>
                <w:sz w:val="28"/>
              </w:rPr>
            </w:pPr>
          </w:p>
        </w:tc>
        <w:tc>
          <w:tcPr>
            <w:tcW w:w="709" w:type="dxa"/>
          </w:tcPr>
          <w:p w:rsidR="00BE5582" w:rsidRPr="00C805A5" w:rsidRDefault="00BE5582" w:rsidP="00BE5582">
            <w:pPr>
              <w:rPr>
                <w:b/>
                <w:sz w:val="28"/>
              </w:rPr>
            </w:pPr>
          </w:p>
        </w:tc>
        <w:tc>
          <w:tcPr>
            <w:tcW w:w="1276" w:type="dxa"/>
          </w:tcPr>
          <w:p w:rsidR="00BE5582" w:rsidRPr="00C805A5" w:rsidRDefault="00BE5582" w:rsidP="00BE5582">
            <w:pPr>
              <w:rPr>
                <w:b/>
                <w:sz w:val="28"/>
              </w:rPr>
            </w:pPr>
          </w:p>
        </w:tc>
        <w:tc>
          <w:tcPr>
            <w:tcW w:w="567" w:type="dxa"/>
          </w:tcPr>
          <w:p w:rsidR="00BE5582" w:rsidRPr="00C805A5" w:rsidRDefault="00BE5582" w:rsidP="00BE5582">
            <w:pPr>
              <w:rPr>
                <w:b/>
                <w:sz w:val="28"/>
              </w:rPr>
            </w:pPr>
          </w:p>
        </w:tc>
        <w:tc>
          <w:tcPr>
            <w:tcW w:w="4747" w:type="dxa"/>
          </w:tcPr>
          <w:p w:rsidR="00BE5582" w:rsidRPr="00C805A5" w:rsidRDefault="00BE5582" w:rsidP="00BE5582">
            <w:pPr>
              <w:rPr>
                <w:b/>
                <w:sz w:val="28"/>
              </w:rPr>
            </w:pPr>
          </w:p>
        </w:tc>
        <w:tc>
          <w:tcPr>
            <w:tcW w:w="2040" w:type="dxa"/>
          </w:tcPr>
          <w:p w:rsidR="00BE5582" w:rsidRPr="00C805A5" w:rsidRDefault="00BE5582" w:rsidP="00BE5582">
            <w:pPr>
              <w:rPr>
                <w:b/>
                <w:sz w:val="28"/>
              </w:rPr>
            </w:pPr>
          </w:p>
        </w:tc>
        <w:tc>
          <w:tcPr>
            <w:tcW w:w="2040" w:type="dxa"/>
          </w:tcPr>
          <w:p w:rsidR="00BE5582" w:rsidRPr="00C805A5" w:rsidRDefault="00BE5582" w:rsidP="00BE5582">
            <w:pPr>
              <w:rPr>
                <w:b/>
                <w:sz w:val="28"/>
              </w:rPr>
            </w:pPr>
          </w:p>
        </w:tc>
        <w:tc>
          <w:tcPr>
            <w:tcW w:w="1680" w:type="dxa"/>
          </w:tcPr>
          <w:p w:rsidR="00BE5582" w:rsidRPr="00C805A5" w:rsidRDefault="00BE5582" w:rsidP="00BE5582">
            <w:pPr>
              <w:rPr>
                <w:b/>
                <w:sz w:val="28"/>
              </w:rPr>
            </w:pPr>
          </w:p>
        </w:tc>
      </w:tr>
    </w:tbl>
    <w:p w:rsidR="00BE5582" w:rsidRPr="00C805A5" w:rsidRDefault="00BE5582" w:rsidP="00BE5582">
      <w:pPr>
        <w:rPr>
          <w:b/>
          <w:sz w:val="28"/>
        </w:rPr>
      </w:pPr>
    </w:p>
    <w:p w:rsidR="00BE5582" w:rsidRPr="00C805A5" w:rsidRDefault="00BE5582" w:rsidP="00BE5582">
      <w:pPr>
        <w:rPr>
          <w:b/>
          <w:sz w:val="28"/>
        </w:rPr>
      </w:pPr>
    </w:p>
    <w:p w:rsidR="00BE5582" w:rsidRPr="00C805A5" w:rsidRDefault="00BE5582" w:rsidP="00BE5582">
      <w:pPr>
        <w:rPr>
          <w:b/>
          <w:sz w:val="28"/>
        </w:rPr>
      </w:pPr>
    </w:p>
    <w:p w:rsidR="00BE5582" w:rsidRPr="00C805A5" w:rsidRDefault="00BE5582" w:rsidP="00BE5582">
      <w:pPr>
        <w:autoSpaceDE w:val="0"/>
        <w:autoSpaceDN w:val="0"/>
        <w:adjustRightInd w:val="0"/>
        <w:jc w:val="both"/>
        <w:rPr>
          <w:sz w:val="28"/>
          <w:szCs w:val="28"/>
        </w:rPr>
      </w:pPr>
      <w:r w:rsidRPr="00C805A5">
        <w:rPr>
          <w:sz w:val="28"/>
          <w:szCs w:val="28"/>
        </w:rPr>
        <w:t xml:space="preserve">Начальник отдела адресного </w:t>
      </w:r>
    </w:p>
    <w:p w:rsidR="00BE5582" w:rsidRPr="00C805A5" w:rsidRDefault="00BE5582" w:rsidP="00BE5582">
      <w:pPr>
        <w:autoSpaceDE w:val="0"/>
        <w:autoSpaceDN w:val="0"/>
        <w:adjustRightInd w:val="0"/>
        <w:jc w:val="both"/>
        <w:rPr>
          <w:sz w:val="28"/>
          <w:szCs w:val="28"/>
        </w:rPr>
      </w:pPr>
      <w:r w:rsidRPr="00C805A5">
        <w:rPr>
          <w:sz w:val="28"/>
          <w:szCs w:val="28"/>
        </w:rPr>
        <w:t>предоставления льгот                                                                                                                       С.В. Кубанцева</w:t>
      </w:r>
    </w:p>
    <w:p w:rsidR="00BE5582" w:rsidRPr="00C805A5" w:rsidRDefault="00BE5582" w:rsidP="00BE5582">
      <w:pPr>
        <w:rPr>
          <w:b/>
          <w:sz w:val="28"/>
        </w:rPr>
      </w:pPr>
    </w:p>
    <w:p w:rsidR="00BE5582" w:rsidRPr="00C805A5" w:rsidRDefault="00BE5582" w:rsidP="00BE5582">
      <w:pPr>
        <w:sectPr w:rsidR="00BE5582" w:rsidRPr="00C805A5" w:rsidSect="004F66C9">
          <w:headerReference w:type="even" r:id="rId22"/>
          <w:headerReference w:type="default" r:id="rId23"/>
          <w:pgSz w:w="16838" w:h="11906" w:orient="landscape"/>
          <w:pgMar w:top="1418" w:right="1134" w:bottom="851" w:left="1134" w:header="709" w:footer="709" w:gutter="0"/>
          <w:cols w:space="708"/>
          <w:titlePg/>
          <w:docGrid w:linePitch="360"/>
        </w:sectPr>
      </w:pPr>
    </w:p>
    <w:p w:rsidR="00BE5582" w:rsidRPr="00C805A5" w:rsidRDefault="00BE5582" w:rsidP="00BE5582">
      <w:pPr>
        <w:pStyle w:val="ConsPlusTitle"/>
        <w:widowControl/>
        <w:jc w:val="right"/>
        <w:rPr>
          <w:rFonts w:ascii="Times New Roman" w:hAnsi="Times New Roman" w:cs="Times New Roman"/>
          <w:b w:val="0"/>
          <w:sz w:val="24"/>
          <w:szCs w:val="24"/>
        </w:rPr>
      </w:pPr>
      <w:r w:rsidRPr="00C805A5">
        <w:rPr>
          <w:rFonts w:ascii="Times New Roman" w:hAnsi="Times New Roman" w:cs="Times New Roman"/>
          <w:b w:val="0"/>
          <w:sz w:val="24"/>
          <w:szCs w:val="24"/>
        </w:rPr>
        <w:lastRenderedPageBreak/>
        <w:t>Приложение  8</w:t>
      </w:r>
    </w:p>
    <w:p w:rsidR="00BE5582" w:rsidRPr="00C805A5" w:rsidRDefault="00BE5582" w:rsidP="00BE5582">
      <w:pPr>
        <w:pStyle w:val="ConsPlusTitle"/>
        <w:widowControl/>
        <w:ind w:left="5580"/>
        <w:jc w:val="both"/>
        <w:rPr>
          <w:rFonts w:ascii="Times New Roman" w:hAnsi="Times New Roman" w:cs="Times New Roman"/>
          <w:b w:val="0"/>
          <w:sz w:val="24"/>
          <w:szCs w:val="24"/>
        </w:rPr>
      </w:pPr>
      <w:r w:rsidRPr="00C805A5">
        <w:rPr>
          <w:rFonts w:ascii="Times New Roman" w:hAnsi="Times New Roman" w:cs="Times New Roman"/>
          <w:b w:val="0"/>
          <w:sz w:val="24"/>
          <w:szCs w:val="24"/>
        </w:rPr>
        <w:t xml:space="preserve">                           к Административному регламенту   </w:t>
      </w:r>
    </w:p>
    <w:p w:rsidR="00BE5582" w:rsidRPr="00C805A5" w:rsidRDefault="00BE5582" w:rsidP="00BE5582"/>
    <w:p w:rsidR="00BE5582" w:rsidRPr="00C805A5" w:rsidRDefault="00BE5582" w:rsidP="00BE5582">
      <w:pPr>
        <w:tabs>
          <w:tab w:val="left" w:pos="3780"/>
        </w:tabs>
        <w:jc w:val="center"/>
      </w:pPr>
      <w:r w:rsidRPr="00C805A5">
        <w:rPr>
          <w:sz w:val="28"/>
          <w:szCs w:val="28"/>
        </w:rPr>
        <w:t>Блок-схема предоставления государственной услуги</w:t>
      </w:r>
      <w:r w:rsidRPr="00C805A5">
        <w:t xml:space="preserve"> </w:t>
      </w:r>
    </w:p>
    <w:p w:rsidR="00BE5582" w:rsidRPr="00C805A5" w:rsidRDefault="00BE5582" w:rsidP="00BE5582"/>
    <w:p w:rsidR="00BE5582" w:rsidRPr="00C805A5" w:rsidRDefault="00BE5582" w:rsidP="00BE5582">
      <w:pPr>
        <w:jc w:val="center"/>
        <w:rPr>
          <w:b/>
          <w:sz w:val="28"/>
          <w:szCs w:val="28"/>
        </w:rPr>
      </w:pPr>
      <w:r w:rsidRPr="00C805A5">
        <w:rPr>
          <w:noProof/>
        </w:rPr>
        <w:pict>
          <v:group id="_x0000_s1133" editas="canvas" style="position:absolute;left:0;text-align:left;margin-left:-9.4pt;margin-top:2.2pt;width:7in;height:8in;z-index:-1" coordorigin="6662,3029" coordsize="5040,5760" wrapcoords="6075 309 6075 1209 2218 1631 2218 2700 3311 3009 3761 3009 289 3206 289 6441 4500 6609 10704 6609 10704 6750 11250 7059 11475 7059 10832 7509 5689 7594 5689 8606 5882 8859 6011 8859 5882 9309 5657 9759 1061 9956 1061 12066 3504 12459 3761 12459 3761 12909 289 13331 289 16453 3696 16509 2989 17409 1446 17662 1061 17747 1061 19125 13179 19125 13211 17831 3214 17409 3857 16509 7489 16509 8229 16425 8164 15609 12343 15609 15139 15441 15171 14034 14721 13978 12407 13809 12407 12459 12729 12459 15493 12066 15557 9984 15043 9928 11604 9759 11250 9309 10993 8859 12407 8859 13596 8662 13629 7622 13371 7594 11796 7509 12086 7397 12021 7059 14593 7059 19382 6778 19414 3347 18900 3291 14721 3009 15525 3009 17454 2700 17486 1659 13564 1209 13564 309 6075 30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4" type="#_x0000_t75" style="position:absolute;left:6662;top:3029;width:5040;height:5760" o:preferrelative="f">
              <v:fill o:detectmouseclick="t"/>
              <v:path o:extrusionok="t" o:connecttype="none"/>
              <o:lock v:ext="edit" text="t"/>
            </v:shape>
            <v:rect id="_x0000_s1135" style="position:absolute;left:8102;top:3119;width:1710;height:270">
              <v:textbox style="mso-next-textbox:#_x0000_s1135">
                <w:txbxContent>
                  <w:p w:rsidR="00735763" w:rsidRDefault="00735763" w:rsidP="00BE5582">
                    <w:pPr>
                      <w:jc w:val="center"/>
                    </w:pPr>
                    <w:r>
                      <w:t>Заявитель</w:t>
                    </w:r>
                  </w:p>
                </w:txbxContent>
              </v:textbox>
            </v:rect>
            <v:rect id="_x0000_s1136" style="position:absolute;left:7202;top:3479;width:1170;height:270">
              <v:textbox style="mso-next-textbox:#_x0000_s1136">
                <w:txbxContent>
                  <w:p w:rsidR="00735763" w:rsidRDefault="00735763" w:rsidP="00BE5582">
                    <w:pPr>
                      <w:jc w:val="center"/>
                    </w:pPr>
                    <w:r>
                      <w:t>МФЦ</w:t>
                    </w:r>
                  </w:p>
                </w:txbxContent>
              </v:textbox>
            </v:rect>
            <v:rect id="_x0000_s1137" style="position:absolute;left:9452;top:3479;width:1260;height:270">
              <v:textbox style="mso-next-textbox:#_x0000_s1137">
                <w:txbxContent>
                  <w:p w:rsidR="00735763" w:rsidRDefault="00735763" w:rsidP="00BE5582">
                    <w:pPr>
                      <w:jc w:val="center"/>
                    </w:pPr>
                    <w:r>
                      <w:t>ОСЗН</w:t>
                    </w:r>
                  </w:p>
                </w:txbxContent>
              </v:textbox>
            </v:rect>
            <v:rect id="_x0000_s1138" style="position:absolute;left:6932;top:5699;width:1350;height:540">
              <v:textbox style="mso-next-textbox:#_x0000_s1138">
                <w:txbxContent>
                  <w:p w:rsidR="00735763" w:rsidRDefault="00735763" w:rsidP="00BE5582">
                    <w:r>
                      <w:t>О предоставлении го</w:t>
                    </w:r>
                    <w:r>
                      <w:t>с</w:t>
                    </w:r>
                    <w:r>
                      <w:t>ударственной услуги</w:t>
                    </w:r>
                  </w:p>
                </w:txbxContent>
              </v:textbox>
            </v:rect>
            <v:rect id="_x0000_s1139" style="position:absolute;left:8012;top:5069;width:1800;height:270">
              <v:textbox style="mso-next-textbox:#_x0000_s1139">
                <w:txbxContent>
                  <w:p w:rsidR="00735763" w:rsidRDefault="00735763" w:rsidP="00BE5582">
                    <w:pPr>
                      <w:jc w:val="center"/>
                    </w:pPr>
                    <w:r>
                      <w:t>Принятие решения</w:t>
                    </w:r>
                  </w:p>
                </w:txbxContent>
              </v:textbox>
            </v:rect>
            <v:rect id="_x0000_s1140" style="position:absolute;left:8822;top:5699;width:1440;height:540">
              <v:textbox style="mso-next-textbox:#_x0000_s1140">
                <w:txbxContent>
                  <w:p w:rsidR="00735763" w:rsidRDefault="00735763" w:rsidP="00BE5582">
                    <w:pPr>
                      <w:jc w:val="center"/>
                    </w:pPr>
                    <w:r>
                      <w:t>Об отказе в предоста</w:t>
                    </w:r>
                    <w:r>
                      <w:t>в</w:t>
                    </w:r>
                    <w:r>
                      <w:t>лении государственной услуги</w:t>
                    </w:r>
                  </w:p>
                </w:txbxContent>
              </v:textbox>
            </v:rect>
            <v:rect id="_x0000_s1141" style="position:absolute;left:9182;top:3929;width:1980;height:540">
              <v:textbox style="mso-next-textbox:#_x0000_s1141">
                <w:txbxContent>
                  <w:p w:rsidR="00735763" w:rsidRDefault="00735763" w:rsidP="00BE5582">
                    <w:pPr>
                      <w:jc w:val="center"/>
                    </w:pPr>
                    <w:r>
                      <w:t>Прием и регистрация заявления и документов для оказания госуда</w:t>
                    </w:r>
                    <w:r>
                      <w:t>р</w:t>
                    </w:r>
                    <w:r>
                      <w:t>ственной услуги</w:t>
                    </w:r>
                  </w:p>
                </w:txbxContent>
              </v:textbox>
            </v:rect>
            <v:rect id="_x0000_s1142" style="position:absolute;left:9182;top:4469;width:1980;height:360">
              <v:textbox style="mso-next-textbox:#_x0000_s1142">
                <w:txbxContent>
                  <w:p w:rsidR="00735763" w:rsidRDefault="00735763" w:rsidP="00BE5582">
                    <w:pPr>
                      <w:jc w:val="center"/>
                    </w:pPr>
                    <w:r>
                      <w:t>Проверка полноты и достоверн</w:t>
                    </w:r>
                    <w:r>
                      <w:t>о</w:t>
                    </w:r>
                    <w:r>
                      <w:t>сти сведений</w:t>
                    </w:r>
                  </w:p>
                </w:txbxContent>
              </v:textbox>
            </v:rect>
            <v:rect id="_x0000_s1143" style="position:absolute;left:6752;top:4289;width:2160;height:450">
              <v:textbox style="mso-next-textbox:#_x0000_s1143">
                <w:txbxContent>
                  <w:p w:rsidR="00735763" w:rsidRDefault="00735763" w:rsidP="00BE5582">
                    <w:pPr>
                      <w:jc w:val="center"/>
                    </w:pPr>
                    <w:r>
                      <w:t>Формирование пакета документов и передача в ОСЗН</w:t>
                    </w:r>
                  </w:p>
                </w:txbxContent>
              </v:textbox>
            </v:rect>
            <v:rect id="_x0000_s1144" style="position:absolute;left:9092;top:6779;width:1080;height:360">
              <v:textbox style="mso-next-textbox:#_x0000_s1144">
                <w:txbxContent>
                  <w:p w:rsidR="00735763" w:rsidRDefault="00735763" w:rsidP="00BE5582">
                    <w:pPr>
                      <w:jc w:val="center"/>
                    </w:pPr>
                    <w:r>
                      <w:t>Уведомление з</w:t>
                    </w:r>
                    <w:r>
                      <w:t>а</w:t>
                    </w:r>
                    <w:r>
                      <w:t>явителя</w:t>
                    </w:r>
                  </w:p>
                </w:txbxContent>
              </v:textbox>
            </v:rect>
            <v:line id="_x0000_s1145" style="position:absolute" from="8282,6359" to="8282,6359">
              <v:stroke endarrow="block"/>
            </v:line>
            <v:rect id="_x0000_s1146" style="position:absolute;left:6752;top:6599;width:1800;height:810">
              <v:textbox style="mso-next-textbox:#_x0000_s1146">
                <w:txbxContent>
                  <w:p w:rsidR="00735763" w:rsidRDefault="00735763" w:rsidP="00BE5582">
                    <w:pPr>
                      <w:jc w:val="center"/>
                    </w:pPr>
                    <w:r>
                      <w:t>Формирование и выплатных документов и перечисление средств на счета граждан</w:t>
                    </w:r>
                  </w:p>
                </w:txbxContent>
              </v:textbox>
            </v:rect>
            <v:rect id="_x0000_s1147" style="position:absolute;left:6932;top:7769;width:900;height:360">
              <v:textbox style="mso-next-textbox:#_x0000_s1147">
                <w:txbxContent>
                  <w:p w:rsidR="00735763" w:rsidRDefault="00735763" w:rsidP="00BE5582">
                    <w:r>
                      <w:t>Кредитные организации (банки)</w:t>
                    </w:r>
                  </w:p>
                </w:txbxContent>
              </v:textbox>
            </v:rect>
            <v:line id="_x0000_s1148" style="position:absolute" from="8912,4469" to="9092,4469">
              <v:stroke endarrow="block"/>
            </v:line>
            <v:line id="_x0000_s1149" style="position:absolute;flip:x" from="8912,4649" to="9092,4649">
              <v:stroke endarrow="block"/>
            </v:line>
            <v:line id="_x0000_s1150" style="position:absolute" from="7562,6239" to="7563,6599">
              <v:stroke endarrow="block"/>
            </v:line>
            <v:line id="_x0000_s1151" style="position:absolute" from="7472,7259" to="7472,7259">
              <v:stroke endarrow="block"/>
            </v:line>
            <v:line id="_x0000_s1152" style="position:absolute;flip:x" from="7320,7409" to="7562,7769">
              <v:stroke endarrow="block"/>
            </v:line>
            <v:line id="_x0000_s1153" style="position:absolute" from="8552,7259" to="8552,7259">
              <v:stroke endarrow="block"/>
            </v:line>
            <v:line id="_x0000_s1154" style="position:absolute" from="9362,4829" to="9362,5009">
              <v:stroke endarrow="block"/>
            </v:line>
            <v:line id="_x0000_s1155" style="position:absolute;flip:y" from="9452,4829" to="9452,5009">
              <v:stroke endarrow="block"/>
            </v:line>
            <v:rect id="_x0000_s1156" style="position:absolute;left:6752;top:3901;width:2160;height:388">
              <v:textbox style="mso-next-textbox:#_x0000_s1156">
                <w:txbxContent>
                  <w:p w:rsidR="00735763" w:rsidRDefault="00735763" w:rsidP="00BE5582">
                    <w:pPr>
                      <w:jc w:val="center"/>
                    </w:pPr>
                    <w:r>
                      <w:t>Прием заявления и документов для оказания государственной услуги</w:t>
                    </w:r>
                  </w:p>
                </w:txbxContent>
              </v:textbox>
            </v:rect>
            <v:line id="_x0000_s1157" style="position:absolute" from="7562,3749" to="7562,3929">
              <v:stroke endarrow="block"/>
            </v:line>
            <v:line id="_x0000_s1158" style="position:absolute" from="10082,3749" to="10082,3929">
              <v:stroke endarrow="block"/>
            </v:line>
            <v:line id="_x0000_s1159" style="position:absolute" from="9542,6239" to="9543,6779">
              <v:stroke endarrow="block"/>
            </v:line>
            <v:line id="_x0000_s1160" style="position:absolute;flip:x" from="8012,5339" to="8102,5699">
              <v:stroke endarrow="block"/>
            </v:line>
            <v:line id="_x0000_s1161" style="position:absolute" from="9182,5339" to="9362,5699">
              <v:stroke endarrow="block"/>
            </v:line>
            <v:line id="_x0000_s1162" style="position:absolute;flip:x" from="8192,3389" to="8912,3479">
              <v:stroke endarrow="block"/>
            </v:line>
            <v:line id="_x0000_s1163" style="position:absolute" from="9002,3389" to="9632,3479">
              <v:stroke endarrow="block"/>
            </v:line>
            <v:rect id="_x0000_s1164" style="position:absolute;left:8552;top:7798;width:1170;height:331">
              <v:textbox style="mso-next-textbox:#_x0000_s1164">
                <w:txbxContent>
                  <w:p w:rsidR="00735763" w:rsidRDefault="00735763" w:rsidP="00BE5582">
                    <w:pPr>
                      <w:jc w:val="center"/>
                    </w:pPr>
                    <w:r>
                      <w:t>заявитель</w:t>
                    </w:r>
                  </w:p>
                </w:txbxContent>
              </v:textbox>
            </v:rect>
            <v:shapetype id="_x0000_t32" coordsize="21600,21600" o:spt="32" o:oned="t" path="m,l21600,21600e" filled="f">
              <v:path arrowok="t" fillok="f" o:connecttype="none"/>
              <o:lock v:ext="edit" shapetype="t"/>
            </v:shapetype>
            <v:shape id="_x0000_s1166" type="#_x0000_t32" style="position:absolute;left:8282;top:5969;width:810;height:990" o:connectortype="straight">
              <v:stroke endarrow="block"/>
            </v:shape>
            <v:shape id="_x0000_s1167" type="#_x0000_t32" style="position:absolute;left:7832;top:7960;width:720;height:1" o:connectortype="straight">
              <v:stroke endarrow="block"/>
            </v:shape>
            <w10:wrap type="tight"/>
          </v:group>
        </w:pict>
      </w:r>
      <w:r w:rsidRPr="00C805A5">
        <w:br w:type="page"/>
      </w:r>
      <w:r w:rsidRPr="00C805A5">
        <w:rPr>
          <w:b/>
          <w:sz w:val="28"/>
          <w:szCs w:val="28"/>
        </w:rPr>
        <w:lastRenderedPageBreak/>
        <w:t>Пояснительная записка</w:t>
      </w:r>
    </w:p>
    <w:p w:rsidR="00BE5582" w:rsidRPr="00C805A5" w:rsidRDefault="00BE5582" w:rsidP="00BE5582">
      <w:pPr>
        <w:jc w:val="center"/>
        <w:rPr>
          <w:b/>
          <w:sz w:val="28"/>
          <w:szCs w:val="28"/>
        </w:rPr>
      </w:pPr>
      <w:r w:rsidRPr="00C805A5">
        <w:rPr>
          <w:b/>
          <w:sz w:val="28"/>
          <w:szCs w:val="28"/>
        </w:rPr>
        <w:t>к проекту административного регламента предоставления государстве</w:t>
      </w:r>
      <w:r w:rsidRPr="00C805A5">
        <w:rPr>
          <w:b/>
          <w:sz w:val="28"/>
          <w:szCs w:val="28"/>
        </w:rPr>
        <w:t>н</w:t>
      </w:r>
      <w:r w:rsidRPr="00C805A5">
        <w:rPr>
          <w:b/>
          <w:sz w:val="28"/>
          <w:szCs w:val="28"/>
        </w:rPr>
        <w:t>ной услуги по социальной поддержке жертв политических репрессий (в</w:t>
      </w:r>
      <w:r w:rsidRPr="00C805A5">
        <w:rPr>
          <w:b/>
          <w:sz w:val="28"/>
          <w:szCs w:val="28"/>
        </w:rPr>
        <w:t>ы</w:t>
      </w:r>
      <w:r w:rsidRPr="00C805A5">
        <w:rPr>
          <w:b/>
          <w:sz w:val="28"/>
          <w:szCs w:val="28"/>
        </w:rPr>
        <w:t>плате реабилитированным гражданам денежной компенсации на устано</w:t>
      </w:r>
      <w:r w:rsidRPr="00C805A5">
        <w:rPr>
          <w:b/>
          <w:sz w:val="28"/>
          <w:szCs w:val="28"/>
        </w:rPr>
        <w:t>в</w:t>
      </w:r>
      <w:r w:rsidRPr="00C805A5">
        <w:rPr>
          <w:b/>
          <w:sz w:val="28"/>
          <w:szCs w:val="28"/>
        </w:rPr>
        <w:t>ку телефона)</w:t>
      </w:r>
    </w:p>
    <w:p w:rsidR="00BE5582" w:rsidRPr="00C805A5" w:rsidRDefault="00BE5582" w:rsidP="00BE5582">
      <w:pPr>
        <w:jc w:val="center"/>
        <w:rPr>
          <w:b/>
          <w:sz w:val="28"/>
          <w:szCs w:val="28"/>
        </w:rPr>
      </w:pPr>
    </w:p>
    <w:p w:rsidR="00BE5582" w:rsidRPr="00C805A5" w:rsidRDefault="00BE5582" w:rsidP="00BE5582">
      <w:pPr>
        <w:jc w:val="center"/>
        <w:rPr>
          <w:b/>
          <w:sz w:val="28"/>
          <w:szCs w:val="28"/>
        </w:rPr>
      </w:pPr>
    </w:p>
    <w:p w:rsidR="00BE5582" w:rsidRPr="00C805A5" w:rsidRDefault="00BE5582" w:rsidP="00BE5582">
      <w:pPr>
        <w:ind w:firstLine="720"/>
        <w:jc w:val="both"/>
        <w:rPr>
          <w:sz w:val="28"/>
          <w:szCs w:val="28"/>
        </w:rPr>
      </w:pPr>
      <w:r w:rsidRPr="00C805A5">
        <w:rPr>
          <w:sz w:val="28"/>
          <w:szCs w:val="28"/>
        </w:rPr>
        <w:t>Проект административного регламента  предоставления государственной услуги по социальной поддержке жертв политических репрессий (выплате ре</w:t>
      </w:r>
      <w:r w:rsidRPr="00C805A5">
        <w:rPr>
          <w:sz w:val="28"/>
          <w:szCs w:val="28"/>
        </w:rPr>
        <w:t>а</w:t>
      </w:r>
      <w:r w:rsidRPr="00C805A5">
        <w:rPr>
          <w:sz w:val="28"/>
          <w:szCs w:val="28"/>
        </w:rPr>
        <w:t>билитированным гражданам денежной компенсации на установку телефона)  разработан 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11.11.2005 № 679 «О порядке разработки и утверждения административных регламентов исполнения государственных функций (предоставления государственных услуг», постано</w:t>
      </w:r>
      <w:r w:rsidRPr="00C805A5">
        <w:rPr>
          <w:sz w:val="28"/>
          <w:szCs w:val="28"/>
        </w:rPr>
        <w:t>в</w:t>
      </w:r>
      <w:r w:rsidRPr="00C805A5">
        <w:rPr>
          <w:sz w:val="28"/>
          <w:szCs w:val="28"/>
        </w:rPr>
        <w:t>лением Администрации Ростовской области от 01.06.2011 № 324 «Об утве</w:t>
      </w:r>
      <w:r w:rsidRPr="00C805A5">
        <w:rPr>
          <w:sz w:val="28"/>
          <w:szCs w:val="28"/>
        </w:rPr>
        <w:t>р</w:t>
      </w:r>
      <w:r w:rsidRPr="00C805A5">
        <w:rPr>
          <w:sz w:val="28"/>
          <w:szCs w:val="28"/>
        </w:rPr>
        <w:t>ждении порядка разработки и утверждения органами исполнительной власти Ростовской области административных регламентов исполнения государстве</w:t>
      </w:r>
      <w:r w:rsidRPr="00C805A5">
        <w:rPr>
          <w:sz w:val="28"/>
          <w:szCs w:val="28"/>
        </w:rPr>
        <w:t>н</w:t>
      </w:r>
      <w:r w:rsidRPr="00C805A5">
        <w:rPr>
          <w:sz w:val="28"/>
          <w:szCs w:val="28"/>
        </w:rPr>
        <w:t>ных функций и предоставления государственных услуг», устанавливают пор</w:t>
      </w:r>
      <w:r w:rsidRPr="00C805A5">
        <w:rPr>
          <w:sz w:val="28"/>
          <w:szCs w:val="28"/>
        </w:rPr>
        <w:t>я</w:t>
      </w:r>
      <w:r w:rsidRPr="00C805A5">
        <w:rPr>
          <w:sz w:val="28"/>
          <w:szCs w:val="28"/>
        </w:rPr>
        <w:t>док взаимодействия органов исполнительной власти, органов местного сам</w:t>
      </w:r>
      <w:r w:rsidRPr="00C805A5">
        <w:rPr>
          <w:sz w:val="28"/>
          <w:szCs w:val="28"/>
        </w:rPr>
        <w:t>о</w:t>
      </w:r>
      <w:r w:rsidRPr="00C805A5">
        <w:rPr>
          <w:sz w:val="28"/>
          <w:szCs w:val="28"/>
        </w:rPr>
        <w:t>управления и организаций, участвующих при предоставлении государственных услуг, определяют сроки исполнения административных процедур, права и об</w:t>
      </w:r>
      <w:r w:rsidRPr="00C805A5">
        <w:rPr>
          <w:sz w:val="28"/>
          <w:szCs w:val="28"/>
        </w:rPr>
        <w:t>я</w:t>
      </w:r>
      <w:r w:rsidRPr="00C805A5">
        <w:rPr>
          <w:sz w:val="28"/>
          <w:szCs w:val="28"/>
        </w:rPr>
        <w:t>занности должностных лиц, ответственность за несоблюдение требований а</w:t>
      </w:r>
      <w:r w:rsidRPr="00C805A5">
        <w:rPr>
          <w:sz w:val="28"/>
          <w:szCs w:val="28"/>
        </w:rPr>
        <w:t>д</w:t>
      </w:r>
      <w:r w:rsidRPr="00C805A5">
        <w:rPr>
          <w:sz w:val="28"/>
          <w:szCs w:val="28"/>
        </w:rPr>
        <w:t>министративных регламентов.</w:t>
      </w:r>
    </w:p>
    <w:p w:rsidR="00BE5582" w:rsidRPr="00C805A5" w:rsidRDefault="00BE5582" w:rsidP="00BE5582">
      <w:pPr>
        <w:ind w:firstLine="720"/>
        <w:jc w:val="both"/>
        <w:rPr>
          <w:sz w:val="28"/>
          <w:szCs w:val="28"/>
        </w:rPr>
      </w:pPr>
      <w:r w:rsidRPr="00C805A5">
        <w:rPr>
          <w:sz w:val="28"/>
          <w:szCs w:val="28"/>
        </w:rPr>
        <w:t>Одновременно с утверждением проекта административного регламента предоставления государственной услуги по социальной поддержке жертв политических репрессий (выплате реабилитированным гражданам денежной ко</w:t>
      </w:r>
      <w:r w:rsidRPr="00C805A5">
        <w:rPr>
          <w:sz w:val="28"/>
          <w:szCs w:val="28"/>
        </w:rPr>
        <w:t>м</w:t>
      </w:r>
      <w:r w:rsidRPr="00C805A5">
        <w:rPr>
          <w:sz w:val="28"/>
          <w:szCs w:val="28"/>
        </w:rPr>
        <w:t>пенсации на установку телефона)  предполагается признать утратившим силу ранее действовавший п 1.43 регламента, утвержденного приказом министерства труда и социального развития Ростовской области от 09.07.2010 № 212 «Об утверждении административных регламентов предоставления государственных услуг» (приложение №43).</w:t>
      </w:r>
    </w:p>
    <w:p w:rsidR="00BE5582" w:rsidRPr="00C805A5" w:rsidRDefault="00BE5582" w:rsidP="00BE5582">
      <w:pPr>
        <w:ind w:firstLine="720"/>
        <w:jc w:val="both"/>
        <w:rPr>
          <w:sz w:val="28"/>
          <w:szCs w:val="28"/>
        </w:rPr>
      </w:pPr>
    </w:p>
    <w:p w:rsidR="00BE5582" w:rsidRPr="00C805A5" w:rsidRDefault="00BE5582" w:rsidP="00BE5582">
      <w:pPr>
        <w:ind w:firstLine="720"/>
        <w:jc w:val="both"/>
        <w:rPr>
          <w:szCs w:val="28"/>
        </w:rPr>
      </w:pPr>
    </w:p>
    <w:p w:rsidR="00BE5582" w:rsidRPr="00C805A5" w:rsidRDefault="00BE5582" w:rsidP="00BE5582">
      <w:pPr>
        <w:jc w:val="both"/>
        <w:rPr>
          <w:sz w:val="28"/>
          <w:szCs w:val="28"/>
        </w:rPr>
      </w:pPr>
    </w:p>
    <w:p w:rsidR="00BE5582" w:rsidRPr="00C805A5" w:rsidRDefault="00BE5582" w:rsidP="00BE5582">
      <w:pPr>
        <w:jc w:val="both"/>
        <w:rPr>
          <w:sz w:val="28"/>
          <w:szCs w:val="28"/>
        </w:rPr>
      </w:pPr>
      <w:r w:rsidRPr="00C805A5">
        <w:rPr>
          <w:sz w:val="28"/>
          <w:szCs w:val="28"/>
        </w:rPr>
        <w:t xml:space="preserve">Начальник управления </w:t>
      </w:r>
    </w:p>
    <w:p w:rsidR="00BE5582" w:rsidRPr="00351782" w:rsidRDefault="00BE5582" w:rsidP="00BE5582">
      <w:pPr>
        <w:jc w:val="both"/>
        <w:rPr>
          <w:sz w:val="28"/>
          <w:szCs w:val="28"/>
        </w:rPr>
      </w:pPr>
      <w:r w:rsidRPr="00C805A5">
        <w:rPr>
          <w:sz w:val="28"/>
          <w:szCs w:val="28"/>
        </w:rPr>
        <w:t>адресной поддержки населения</w:t>
      </w:r>
      <w:r w:rsidRPr="00C805A5">
        <w:rPr>
          <w:sz w:val="28"/>
          <w:szCs w:val="28"/>
        </w:rPr>
        <w:tab/>
      </w:r>
      <w:r w:rsidRPr="00C805A5">
        <w:rPr>
          <w:sz w:val="28"/>
          <w:szCs w:val="28"/>
        </w:rPr>
        <w:tab/>
      </w:r>
      <w:r w:rsidRPr="00C805A5">
        <w:rPr>
          <w:sz w:val="28"/>
          <w:szCs w:val="28"/>
        </w:rPr>
        <w:tab/>
      </w:r>
      <w:r w:rsidRPr="00C805A5">
        <w:rPr>
          <w:sz w:val="28"/>
          <w:szCs w:val="28"/>
        </w:rPr>
        <w:tab/>
      </w:r>
      <w:r w:rsidRPr="00C805A5">
        <w:rPr>
          <w:sz w:val="28"/>
          <w:szCs w:val="28"/>
        </w:rPr>
        <w:tab/>
        <w:t xml:space="preserve">    М.А. Горяинова</w:t>
      </w:r>
    </w:p>
    <w:p w:rsidR="00BE5582" w:rsidRPr="00351782" w:rsidRDefault="00BE5582" w:rsidP="00BE5582"/>
    <w:p w:rsidR="000469C0" w:rsidRPr="00BE5582" w:rsidRDefault="000469C0" w:rsidP="00BE5582"/>
    <w:sectPr w:rsidR="000469C0" w:rsidRPr="00BE5582" w:rsidSect="000469C0">
      <w:headerReference w:type="even" r:id="rId24"/>
      <w:headerReference w:type="default" r:id="rId2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2EC" w:rsidRDefault="000B02EC">
      <w:r>
        <w:separator/>
      </w:r>
    </w:p>
  </w:endnote>
  <w:endnote w:type="continuationSeparator" w:id="0">
    <w:p w:rsidR="000B02EC" w:rsidRDefault="000B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choolBook">
    <w:altName w:val="Arial"/>
    <w:charset w:val="00"/>
    <w:family w:val="swiss"/>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763" w:rsidRPr="00954FA2" w:rsidRDefault="00735763">
    <w:pPr>
      <w:pStyle w:val="a6"/>
      <w:jc w:val="right"/>
      <w:rPr>
        <w:rFonts w:ascii="Times New Roman" w:hAnsi="Times New Roman" w:cs="Times New Roman"/>
      </w:rPr>
    </w:pPr>
    <w:r w:rsidRPr="00954FA2">
      <w:rPr>
        <w:rFonts w:ascii="Times New Roman" w:hAnsi="Times New Roman" w:cs="Times New Roman"/>
      </w:rPr>
      <w:fldChar w:fldCharType="begin"/>
    </w:r>
    <w:r w:rsidRPr="00954FA2">
      <w:rPr>
        <w:rFonts w:ascii="Times New Roman" w:hAnsi="Times New Roman" w:cs="Times New Roman"/>
      </w:rPr>
      <w:instrText>PAGE   \* MERGEFORMAT</w:instrText>
    </w:r>
    <w:r w:rsidRPr="00954FA2">
      <w:rPr>
        <w:rFonts w:ascii="Times New Roman" w:hAnsi="Times New Roman" w:cs="Times New Roman"/>
      </w:rPr>
      <w:fldChar w:fldCharType="separate"/>
    </w:r>
    <w:r w:rsidR="00480D1B">
      <w:rPr>
        <w:rFonts w:ascii="Times New Roman" w:hAnsi="Times New Roman" w:cs="Times New Roman"/>
        <w:noProof/>
      </w:rPr>
      <w:t>5</w:t>
    </w:r>
    <w:r w:rsidRPr="00954FA2">
      <w:rPr>
        <w:rFonts w:ascii="Times New Roman" w:hAnsi="Times New Roman" w:cs="Times New Roman"/>
      </w:rPr>
      <w:fldChar w:fldCharType="end"/>
    </w:r>
  </w:p>
  <w:p w:rsidR="00735763" w:rsidRDefault="0073576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763" w:rsidRPr="00043D65" w:rsidRDefault="00735763">
    <w:pPr>
      <w:pStyle w:val="a6"/>
      <w:jc w:val="right"/>
      <w:rPr>
        <w:rFonts w:ascii="Times New Roman" w:hAnsi="Times New Roman" w:cs="Times New Roman"/>
      </w:rPr>
    </w:pPr>
    <w:r w:rsidRPr="00043D65">
      <w:rPr>
        <w:rFonts w:ascii="Times New Roman" w:hAnsi="Times New Roman" w:cs="Times New Roman"/>
      </w:rPr>
      <w:fldChar w:fldCharType="begin"/>
    </w:r>
    <w:r w:rsidRPr="00043D65">
      <w:rPr>
        <w:rFonts w:ascii="Times New Roman" w:hAnsi="Times New Roman" w:cs="Times New Roman"/>
      </w:rPr>
      <w:instrText>PAGE   \* MERGEFORMAT</w:instrText>
    </w:r>
    <w:r w:rsidRPr="00043D65">
      <w:rPr>
        <w:rFonts w:ascii="Times New Roman" w:hAnsi="Times New Roman" w:cs="Times New Roman"/>
      </w:rPr>
      <w:fldChar w:fldCharType="separate"/>
    </w:r>
    <w:r w:rsidR="00480D1B">
      <w:rPr>
        <w:rFonts w:ascii="Times New Roman" w:hAnsi="Times New Roman" w:cs="Times New Roman"/>
        <w:noProof/>
      </w:rPr>
      <w:t>55</w:t>
    </w:r>
    <w:r w:rsidRPr="00043D65">
      <w:rPr>
        <w:rFonts w:ascii="Times New Roman" w:hAnsi="Times New Roman" w:cs="Times New Roman"/>
      </w:rPr>
      <w:fldChar w:fldCharType="end"/>
    </w:r>
  </w:p>
  <w:p w:rsidR="00735763" w:rsidRPr="00043D65" w:rsidRDefault="00735763">
    <w:pPr>
      <w:pStyle w:val="a6"/>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2EC" w:rsidRDefault="000B02EC">
      <w:r>
        <w:separator/>
      </w:r>
    </w:p>
  </w:footnote>
  <w:footnote w:type="continuationSeparator" w:id="0">
    <w:p w:rsidR="000B02EC" w:rsidRDefault="000B0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763" w:rsidRDefault="00735763" w:rsidP="004F66C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35763" w:rsidRDefault="0073576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763" w:rsidRDefault="00735763" w:rsidP="004F66C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35763" w:rsidRDefault="0073576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763" w:rsidRDefault="00735763">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763" w:rsidRDefault="00735763" w:rsidP="004F66C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35763" w:rsidRDefault="00735763">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763" w:rsidRDefault="0073576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04A6"/>
    <w:multiLevelType w:val="multilevel"/>
    <w:tmpl w:val="108A024E"/>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43E7212"/>
    <w:multiLevelType w:val="multilevel"/>
    <w:tmpl w:val="F682779C"/>
    <w:lvl w:ilvl="0">
      <w:start w:val="1"/>
      <w:numFmt w:val="decimal"/>
      <w:lvlText w:val="%1."/>
      <w:lvlJc w:val="left"/>
      <w:pPr>
        <w:ind w:left="90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2">
    <w:nsid w:val="07D8161F"/>
    <w:multiLevelType w:val="hybridMultilevel"/>
    <w:tmpl w:val="B69063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332B42"/>
    <w:multiLevelType w:val="multilevel"/>
    <w:tmpl w:val="3D1CD580"/>
    <w:lvl w:ilvl="0">
      <w:start w:val="1"/>
      <w:numFmt w:val="decimal"/>
      <w:lvlText w:val="%1."/>
      <w:lvlJc w:val="left"/>
      <w:pPr>
        <w:ind w:left="3905"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4625" w:hanging="720"/>
      </w:pPr>
      <w:rPr>
        <w:rFonts w:hint="default"/>
      </w:rPr>
    </w:lvl>
    <w:lvl w:ilvl="3">
      <w:start w:val="1"/>
      <w:numFmt w:val="decimal"/>
      <w:isLgl/>
      <w:lvlText w:val="%1.%2.%3.%4."/>
      <w:lvlJc w:val="left"/>
      <w:pPr>
        <w:ind w:left="5165" w:hanging="1080"/>
      </w:pPr>
      <w:rPr>
        <w:rFonts w:hint="default"/>
      </w:rPr>
    </w:lvl>
    <w:lvl w:ilvl="4">
      <w:start w:val="1"/>
      <w:numFmt w:val="decimal"/>
      <w:isLgl/>
      <w:lvlText w:val="%1.%2.%3.%4.%5."/>
      <w:lvlJc w:val="left"/>
      <w:pPr>
        <w:ind w:left="5345" w:hanging="1080"/>
      </w:pPr>
      <w:rPr>
        <w:rFonts w:hint="default"/>
      </w:rPr>
    </w:lvl>
    <w:lvl w:ilvl="5">
      <w:start w:val="1"/>
      <w:numFmt w:val="decimal"/>
      <w:isLgl/>
      <w:lvlText w:val="%1.%2.%3.%4.%5.%6."/>
      <w:lvlJc w:val="left"/>
      <w:pPr>
        <w:ind w:left="5885" w:hanging="1440"/>
      </w:pPr>
      <w:rPr>
        <w:rFonts w:hint="default"/>
      </w:rPr>
    </w:lvl>
    <w:lvl w:ilvl="6">
      <w:start w:val="1"/>
      <w:numFmt w:val="decimal"/>
      <w:isLgl/>
      <w:lvlText w:val="%1.%2.%3.%4.%5.%6.%7."/>
      <w:lvlJc w:val="left"/>
      <w:pPr>
        <w:ind w:left="6425" w:hanging="1800"/>
      </w:pPr>
      <w:rPr>
        <w:rFonts w:hint="default"/>
      </w:rPr>
    </w:lvl>
    <w:lvl w:ilvl="7">
      <w:start w:val="1"/>
      <w:numFmt w:val="decimal"/>
      <w:isLgl/>
      <w:lvlText w:val="%1.%2.%3.%4.%5.%6.%7.%8."/>
      <w:lvlJc w:val="left"/>
      <w:pPr>
        <w:ind w:left="6605" w:hanging="1800"/>
      </w:pPr>
      <w:rPr>
        <w:rFonts w:hint="default"/>
      </w:rPr>
    </w:lvl>
    <w:lvl w:ilvl="8">
      <w:start w:val="1"/>
      <w:numFmt w:val="decimal"/>
      <w:isLgl/>
      <w:lvlText w:val="%1.%2.%3.%4.%5.%6.%7.%8.%9."/>
      <w:lvlJc w:val="left"/>
      <w:pPr>
        <w:ind w:left="7145" w:hanging="2160"/>
      </w:pPr>
      <w:rPr>
        <w:rFonts w:hint="default"/>
      </w:rPr>
    </w:lvl>
  </w:abstractNum>
  <w:abstractNum w:abstractNumId="4">
    <w:nsid w:val="0D1B07DD"/>
    <w:multiLevelType w:val="multilevel"/>
    <w:tmpl w:val="CD5E3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650348"/>
    <w:multiLevelType w:val="hybridMultilevel"/>
    <w:tmpl w:val="798A0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FE467E"/>
    <w:multiLevelType w:val="multilevel"/>
    <w:tmpl w:val="05363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501E73"/>
    <w:multiLevelType w:val="hybridMultilevel"/>
    <w:tmpl w:val="5DAA9972"/>
    <w:lvl w:ilvl="0" w:tplc="91EC99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7FE4B15"/>
    <w:multiLevelType w:val="multilevel"/>
    <w:tmpl w:val="5C5C8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5267F2"/>
    <w:multiLevelType w:val="hybridMultilevel"/>
    <w:tmpl w:val="9CCCD10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7F04B6"/>
    <w:multiLevelType w:val="hybridMultilevel"/>
    <w:tmpl w:val="CDCED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813061"/>
    <w:multiLevelType w:val="multilevel"/>
    <w:tmpl w:val="656C67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7566FCE"/>
    <w:multiLevelType w:val="multilevel"/>
    <w:tmpl w:val="EEEA3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D06AA2"/>
    <w:multiLevelType w:val="multilevel"/>
    <w:tmpl w:val="36A8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AA31B9F"/>
    <w:multiLevelType w:val="hybridMultilevel"/>
    <w:tmpl w:val="BDF6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8C30A4F"/>
    <w:multiLevelType w:val="multilevel"/>
    <w:tmpl w:val="7A52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406801"/>
    <w:multiLevelType w:val="multilevel"/>
    <w:tmpl w:val="18DE63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5CD17AD9"/>
    <w:multiLevelType w:val="hybridMultilevel"/>
    <w:tmpl w:val="57DC15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3B5736F"/>
    <w:multiLevelType w:val="hybridMultilevel"/>
    <w:tmpl w:val="3E547FA4"/>
    <w:lvl w:ilvl="0" w:tplc="DE0632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71B4B28"/>
    <w:multiLevelType w:val="multilevel"/>
    <w:tmpl w:val="174AD17E"/>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0">
    <w:nsid w:val="74925DE4"/>
    <w:multiLevelType w:val="multilevel"/>
    <w:tmpl w:val="5F6E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CF45FF6"/>
    <w:multiLevelType w:val="multilevel"/>
    <w:tmpl w:val="5F6E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D6D0850"/>
    <w:multiLevelType w:val="hybridMultilevel"/>
    <w:tmpl w:val="AE986AF6"/>
    <w:lvl w:ilvl="0" w:tplc="04190011">
      <w:start w:val="1"/>
      <w:numFmt w:val="decimal"/>
      <w:lvlText w:val="%1)"/>
      <w:lvlJc w:val="left"/>
      <w:pPr>
        <w:ind w:left="78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2"/>
  </w:num>
  <w:num w:numId="3">
    <w:abstractNumId w:val="10"/>
  </w:num>
  <w:num w:numId="4">
    <w:abstractNumId w:val="1"/>
  </w:num>
  <w:num w:numId="5">
    <w:abstractNumId w:val="3"/>
  </w:num>
  <w:num w:numId="6">
    <w:abstractNumId w:val="16"/>
  </w:num>
  <w:num w:numId="7">
    <w:abstractNumId w:val="0"/>
  </w:num>
  <w:num w:numId="8">
    <w:abstractNumId w:val="15"/>
  </w:num>
  <w:num w:numId="9">
    <w:abstractNumId w:val="12"/>
  </w:num>
  <w:num w:numId="10">
    <w:abstractNumId w:val="6"/>
  </w:num>
  <w:num w:numId="11">
    <w:abstractNumId w:val="8"/>
  </w:num>
  <w:num w:numId="12">
    <w:abstractNumId w:val="19"/>
  </w:num>
  <w:num w:numId="13">
    <w:abstractNumId w:val="4"/>
  </w:num>
  <w:num w:numId="14">
    <w:abstractNumId w:val="5"/>
  </w:num>
  <w:num w:numId="15">
    <w:abstractNumId w:val="7"/>
  </w:num>
  <w:num w:numId="16">
    <w:abstractNumId w:val="9"/>
  </w:num>
  <w:num w:numId="17">
    <w:abstractNumId w:val="14"/>
  </w:num>
  <w:num w:numId="18">
    <w:abstractNumId w:val="18"/>
  </w:num>
  <w:num w:numId="19">
    <w:abstractNumId w:val="21"/>
  </w:num>
  <w:num w:numId="20">
    <w:abstractNumId w:val="13"/>
  </w:num>
  <w:num w:numId="21">
    <w:abstractNumId w:val="22"/>
  </w:num>
  <w:num w:numId="22">
    <w:abstractNumId w:val="20"/>
  </w:num>
  <w:num w:numId="2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66C9"/>
    <w:rsid w:val="00004B6C"/>
    <w:rsid w:val="0000665B"/>
    <w:rsid w:val="00012FBE"/>
    <w:rsid w:val="0002063F"/>
    <w:rsid w:val="0002135B"/>
    <w:rsid w:val="0002188D"/>
    <w:rsid w:val="000355B2"/>
    <w:rsid w:val="000469C0"/>
    <w:rsid w:val="00080853"/>
    <w:rsid w:val="000837B5"/>
    <w:rsid w:val="0009365C"/>
    <w:rsid w:val="000A0EF5"/>
    <w:rsid w:val="000A1BC4"/>
    <w:rsid w:val="000A4B5D"/>
    <w:rsid w:val="000A507A"/>
    <w:rsid w:val="000B02EC"/>
    <w:rsid w:val="000B08F3"/>
    <w:rsid w:val="000C1401"/>
    <w:rsid w:val="000C2943"/>
    <w:rsid w:val="000C3629"/>
    <w:rsid w:val="000D4D13"/>
    <w:rsid w:val="000E2D0B"/>
    <w:rsid w:val="000E3D4F"/>
    <w:rsid w:val="000F7EB5"/>
    <w:rsid w:val="00107628"/>
    <w:rsid w:val="001103D0"/>
    <w:rsid w:val="001279F1"/>
    <w:rsid w:val="00134845"/>
    <w:rsid w:val="0014122B"/>
    <w:rsid w:val="001422DE"/>
    <w:rsid w:val="001445A6"/>
    <w:rsid w:val="0018223E"/>
    <w:rsid w:val="00184833"/>
    <w:rsid w:val="00186BA7"/>
    <w:rsid w:val="00195B6B"/>
    <w:rsid w:val="001976F4"/>
    <w:rsid w:val="001A1C84"/>
    <w:rsid w:val="001A5521"/>
    <w:rsid w:val="001A73BC"/>
    <w:rsid w:val="001B637F"/>
    <w:rsid w:val="001C2A03"/>
    <w:rsid w:val="001D0C3B"/>
    <w:rsid w:val="001D19C0"/>
    <w:rsid w:val="001D5727"/>
    <w:rsid w:val="001F200C"/>
    <w:rsid w:val="001F43D1"/>
    <w:rsid w:val="001F50B6"/>
    <w:rsid w:val="002127F0"/>
    <w:rsid w:val="002148D8"/>
    <w:rsid w:val="00216673"/>
    <w:rsid w:val="00216F20"/>
    <w:rsid w:val="00225A06"/>
    <w:rsid w:val="00227CF2"/>
    <w:rsid w:val="00230FA4"/>
    <w:rsid w:val="00240397"/>
    <w:rsid w:val="002410E2"/>
    <w:rsid w:val="00262855"/>
    <w:rsid w:val="00265F4D"/>
    <w:rsid w:val="00273168"/>
    <w:rsid w:val="0027443B"/>
    <w:rsid w:val="00274D09"/>
    <w:rsid w:val="0028624C"/>
    <w:rsid w:val="002A245A"/>
    <w:rsid w:val="002B05B4"/>
    <w:rsid w:val="002B299D"/>
    <w:rsid w:val="002B2C72"/>
    <w:rsid w:val="002B736B"/>
    <w:rsid w:val="002C64D2"/>
    <w:rsid w:val="002D7B8D"/>
    <w:rsid w:val="002E58F6"/>
    <w:rsid w:val="002F6607"/>
    <w:rsid w:val="00300997"/>
    <w:rsid w:val="00300B61"/>
    <w:rsid w:val="00304DB7"/>
    <w:rsid w:val="00310938"/>
    <w:rsid w:val="003116A7"/>
    <w:rsid w:val="00317D46"/>
    <w:rsid w:val="00320038"/>
    <w:rsid w:val="00324272"/>
    <w:rsid w:val="0033274D"/>
    <w:rsid w:val="00337124"/>
    <w:rsid w:val="00342DD0"/>
    <w:rsid w:val="0035101E"/>
    <w:rsid w:val="00357CC0"/>
    <w:rsid w:val="00364EAA"/>
    <w:rsid w:val="0036788B"/>
    <w:rsid w:val="00375AE1"/>
    <w:rsid w:val="0039117F"/>
    <w:rsid w:val="0039415D"/>
    <w:rsid w:val="003950A3"/>
    <w:rsid w:val="003A3498"/>
    <w:rsid w:val="003A52B9"/>
    <w:rsid w:val="003A58B6"/>
    <w:rsid w:val="003A7AEA"/>
    <w:rsid w:val="003B18A4"/>
    <w:rsid w:val="003B3F6A"/>
    <w:rsid w:val="003B5242"/>
    <w:rsid w:val="003B6549"/>
    <w:rsid w:val="003C2EC1"/>
    <w:rsid w:val="003F6F7E"/>
    <w:rsid w:val="00402B1C"/>
    <w:rsid w:val="0040489D"/>
    <w:rsid w:val="00405E45"/>
    <w:rsid w:val="00433791"/>
    <w:rsid w:val="00437E53"/>
    <w:rsid w:val="00442235"/>
    <w:rsid w:val="00445B29"/>
    <w:rsid w:val="00450763"/>
    <w:rsid w:val="0045797D"/>
    <w:rsid w:val="0046611C"/>
    <w:rsid w:val="00467B7D"/>
    <w:rsid w:val="00474E8B"/>
    <w:rsid w:val="00476B49"/>
    <w:rsid w:val="00480D1B"/>
    <w:rsid w:val="004854C1"/>
    <w:rsid w:val="004A56BF"/>
    <w:rsid w:val="004A6892"/>
    <w:rsid w:val="004B6408"/>
    <w:rsid w:val="004C2F39"/>
    <w:rsid w:val="004C63AE"/>
    <w:rsid w:val="004C71B8"/>
    <w:rsid w:val="004D5FD3"/>
    <w:rsid w:val="004E0026"/>
    <w:rsid w:val="004E2B9B"/>
    <w:rsid w:val="004E71FA"/>
    <w:rsid w:val="004F66C9"/>
    <w:rsid w:val="00510893"/>
    <w:rsid w:val="00511C8F"/>
    <w:rsid w:val="00511D97"/>
    <w:rsid w:val="0051748F"/>
    <w:rsid w:val="00517FAF"/>
    <w:rsid w:val="00523772"/>
    <w:rsid w:val="0053266C"/>
    <w:rsid w:val="00564A95"/>
    <w:rsid w:val="0056672F"/>
    <w:rsid w:val="0057649C"/>
    <w:rsid w:val="00577567"/>
    <w:rsid w:val="00582FC7"/>
    <w:rsid w:val="005830EE"/>
    <w:rsid w:val="00583C7A"/>
    <w:rsid w:val="00591675"/>
    <w:rsid w:val="0059248F"/>
    <w:rsid w:val="005945A5"/>
    <w:rsid w:val="00597A7E"/>
    <w:rsid w:val="005A2DD4"/>
    <w:rsid w:val="005A2F67"/>
    <w:rsid w:val="005B487A"/>
    <w:rsid w:val="005C1151"/>
    <w:rsid w:val="005C63A2"/>
    <w:rsid w:val="005D0447"/>
    <w:rsid w:val="005D277D"/>
    <w:rsid w:val="005D77B2"/>
    <w:rsid w:val="005D7D9B"/>
    <w:rsid w:val="005E3A74"/>
    <w:rsid w:val="005F4443"/>
    <w:rsid w:val="00606F82"/>
    <w:rsid w:val="00617C3A"/>
    <w:rsid w:val="006275F0"/>
    <w:rsid w:val="00627DA8"/>
    <w:rsid w:val="00634E2C"/>
    <w:rsid w:val="0063738D"/>
    <w:rsid w:val="006403E3"/>
    <w:rsid w:val="006513FB"/>
    <w:rsid w:val="00672EAE"/>
    <w:rsid w:val="00673865"/>
    <w:rsid w:val="00676EA4"/>
    <w:rsid w:val="00687A76"/>
    <w:rsid w:val="00690E34"/>
    <w:rsid w:val="006948D1"/>
    <w:rsid w:val="006A2883"/>
    <w:rsid w:val="006A6104"/>
    <w:rsid w:val="006B09BA"/>
    <w:rsid w:val="006B5DF8"/>
    <w:rsid w:val="006C22DE"/>
    <w:rsid w:val="006C5FE7"/>
    <w:rsid w:val="006C786E"/>
    <w:rsid w:val="006D491B"/>
    <w:rsid w:val="006E1348"/>
    <w:rsid w:val="006E24CA"/>
    <w:rsid w:val="006E256A"/>
    <w:rsid w:val="006F51D6"/>
    <w:rsid w:val="007001DD"/>
    <w:rsid w:val="00706000"/>
    <w:rsid w:val="00713913"/>
    <w:rsid w:val="007203C3"/>
    <w:rsid w:val="007243E6"/>
    <w:rsid w:val="00726679"/>
    <w:rsid w:val="007277D4"/>
    <w:rsid w:val="00735763"/>
    <w:rsid w:val="00752788"/>
    <w:rsid w:val="00753750"/>
    <w:rsid w:val="00762825"/>
    <w:rsid w:val="00762E81"/>
    <w:rsid w:val="0076539D"/>
    <w:rsid w:val="007676CE"/>
    <w:rsid w:val="00771202"/>
    <w:rsid w:val="00776D73"/>
    <w:rsid w:val="00785D5F"/>
    <w:rsid w:val="00790CA9"/>
    <w:rsid w:val="007A0307"/>
    <w:rsid w:val="007A14CF"/>
    <w:rsid w:val="007A558D"/>
    <w:rsid w:val="007B0F92"/>
    <w:rsid w:val="007B5BA2"/>
    <w:rsid w:val="007E6091"/>
    <w:rsid w:val="007F0BD5"/>
    <w:rsid w:val="007F18B4"/>
    <w:rsid w:val="007F497D"/>
    <w:rsid w:val="007F55BC"/>
    <w:rsid w:val="007F6C93"/>
    <w:rsid w:val="00803A6C"/>
    <w:rsid w:val="00804BDC"/>
    <w:rsid w:val="00804C7C"/>
    <w:rsid w:val="00821B6B"/>
    <w:rsid w:val="008321D6"/>
    <w:rsid w:val="00837E83"/>
    <w:rsid w:val="00841FD5"/>
    <w:rsid w:val="00843E8B"/>
    <w:rsid w:val="00846BE0"/>
    <w:rsid w:val="008731C2"/>
    <w:rsid w:val="00873C5D"/>
    <w:rsid w:val="0087637B"/>
    <w:rsid w:val="00891D18"/>
    <w:rsid w:val="008923CF"/>
    <w:rsid w:val="008A2ADA"/>
    <w:rsid w:val="008A6AFD"/>
    <w:rsid w:val="008C0259"/>
    <w:rsid w:val="008C4687"/>
    <w:rsid w:val="008D07D9"/>
    <w:rsid w:val="008D45C9"/>
    <w:rsid w:val="008E0E26"/>
    <w:rsid w:val="008E20B3"/>
    <w:rsid w:val="008E5B2A"/>
    <w:rsid w:val="008F2C47"/>
    <w:rsid w:val="00905566"/>
    <w:rsid w:val="0091743A"/>
    <w:rsid w:val="00920EDA"/>
    <w:rsid w:val="00942492"/>
    <w:rsid w:val="0095359B"/>
    <w:rsid w:val="00955D7F"/>
    <w:rsid w:val="009635EA"/>
    <w:rsid w:val="0096455E"/>
    <w:rsid w:val="009661EF"/>
    <w:rsid w:val="0096709C"/>
    <w:rsid w:val="00974F1C"/>
    <w:rsid w:val="00985F8E"/>
    <w:rsid w:val="009903B0"/>
    <w:rsid w:val="00994325"/>
    <w:rsid w:val="009B0889"/>
    <w:rsid w:val="009B57E2"/>
    <w:rsid w:val="009B6B28"/>
    <w:rsid w:val="009C0101"/>
    <w:rsid w:val="009E4BF7"/>
    <w:rsid w:val="009E773B"/>
    <w:rsid w:val="00A243F4"/>
    <w:rsid w:val="00A26200"/>
    <w:rsid w:val="00A504D7"/>
    <w:rsid w:val="00A60EC9"/>
    <w:rsid w:val="00A722A3"/>
    <w:rsid w:val="00A826C1"/>
    <w:rsid w:val="00A8292D"/>
    <w:rsid w:val="00A831BC"/>
    <w:rsid w:val="00A84A56"/>
    <w:rsid w:val="00A924EA"/>
    <w:rsid w:val="00AA0CC1"/>
    <w:rsid w:val="00AA265C"/>
    <w:rsid w:val="00AA40BA"/>
    <w:rsid w:val="00AE1621"/>
    <w:rsid w:val="00AE5C1E"/>
    <w:rsid w:val="00AE670F"/>
    <w:rsid w:val="00AE73AA"/>
    <w:rsid w:val="00AF2663"/>
    <w:rsid w:val="00AF43A8"/>
    <w:rsid w:val="00B06247"/>
    <w:rsid w:val="00B31794"/>
    <w:rsid w:val="00B31878"/>
    <w:rsid w:val="00B46605"/>
    <w:rsid w:val="00B6291C"/>
    <w:rsid w:val="00B7081E"/>
    <w:rsid w:val="00B72711"/>
    <w:rsid w:val="00BA248D"/>
    <w:rsid w:val="00BA5425"/>
    <w:rsid w:val="00BA6A7E"/>
    <w:rsid w:val="00BB38B4"/>
    <w:rsid w:val="00BB6B36"/>
    <w:rsid w:val="00BC6057"/>
    <w:rsid w:val="00BD4A89"/>
    <w:rsid w:val="00BE3B87"/>
    <w:rsid w:val="00BE5582"/>
    <w:rsid w:val="00BE7848"/>
    <w:rsid w:val="00C007EC"/>
    <w:rsid w:val="00C0493E"/>
    <w:rsid w:val="00C15FD9"/>
    <w:rsid w:val="00C3757A"/>
    <w:rsid w:val="00C419F0"/>
    <w:rsid w:val="00C41D05"/>
    <w:rsid w:val="00C42929"/>
    <w:rsid w:val="00C43791"/>
    <w:rsid w:val="00C50678"/>
    <w:rsid w:val="00C62661"/>
    <w:rsid w:val="00C66783"/>
    <w:rsid w:val="00C76397"/>
    <w:rsid w:val="00C7731F"/>
    <w:rsid w:val="00C87667"/>
    <w:rsid w:val="00C91D43"/>
    <w:rsid w:val="00C9351F"/>
    <w:rsid w:val="00CA13A4"/>
    <w:rsid w:val="00CA226F"/>
    <w:rsid w:val="00CA22EE"/>
    <w:rsid w:val="00CA37D9"/>
    <w:rsid w:val="00CB3978"/>
    <w:rsid w:val="00CC2D66"/>
    <w:rsid w:val="00CC5EC0"/>
    <w:rsid w:val="00CD7464"/>
    <w:rsid w:val="00CE0530"/>
    <w:rsid w:val="00CE37FB"/>
    <w:rsid w:val="00CF3D15"/>
    <w:rsid w:val="00D013FB"/>
    <w:rsid w:val="00D014B1"/>
    <w:rsid w:val="00D02E47"/>
    <w:rsid w:val="00D12D00"/>
    <w:rsid w:val="00D13FD8"/>
    <w:rsid w:val="00D16110"/>
    <w:rsid w:val="00D226DF"/>
    <w:rsid w:val="00D3451D"/>
    <w:rsid w:val="00D363F4"/>
    <w:rsid w:val="00D43E87"/>
    <w:rsid w:val="00D4773D"/>
    <w:rsid w:val="00D525BE"/>
    <w:rsid w:val="00D54DEB"/>
    <w:rsid w:val="00D56F94"/>
    <w:rsid w:val="00D56FD7"/>
    <w:rsid w:val="00D60F99"/>
    <w:rsid w:val="00D67BDB"/>
    <w:rsid w:val="00D77CC7"/>
    <w:rsid w:val="00D904CF"/>
    <w:rsid w:val="00DC28DF"/>
    <w:rsid w:val="00DC78EC"/>
    <w:rsid w:val="00DE0D92"/>
    <w:rsid w:val="00DE4A4E"/>
    <w:rsid w:val="00DE5534"/>
    <w:rsid w:val="00E00F1D"/>
    <w:rsid w:val="00E0337F"/>
    <w:rsid w:val="00E04BBE"/>
    <w:rsid w:val="00E05F98"/>
    <w:rsid w:val="00E10C58"/>
    <w:rsid w:val="00E14C83"/>
    <w:rsid w:val="00E20086"/>
    <w:rsid w:val="00E24062"/>
    <w:rsid w:val="00E510BC"/>
    <w:rsid w:val="00E57C4C"/>
    <w:rsid w:val="00E66D6C"/>
    <w:rsid w:val="00E70D16"/>
    <w:rsid w:val="00E74B5C"/>
    <w:rsid w:val="00E82378"/>
    <w:rsid w:val="00E873BA"/>
    <w:rsid w:val="00EA1FE5"/>
    <w:rsid w:val="00EA4237"/>
    <w:rsid w:val="00EB49A2"/>
    <w:rsid w:val="00EC03BE"/>
    <w:rsid w:val="00EC2488"/>
    <w:rsid w:val="00EC2BEB"/>
    <w:rsid w:val="00EC2CB6"/>
    <w:rsid w:val="00ED4CE3"/>
    <w:rsid w:val="00ED58C4"/>
    <w:rsid w:val="00EE00DE"/>
    <w:rsid w:val="00EE0579"/>
    <w:rsid w:val="00EE4377"/>
    <w:rsid w:val="00EF17F9"/>
    <w:rsid w:val="00EF2FE7"/>
    <w:rsid w:val="00EF7F26"/>
    <w:rsid w:val="00F02A81"/>
    <w:rsid w:val="00F177AE"/>
    <w:rsid w:val="00F25B71"/>
    <w:rsid w:val="00F269BC"/>
    <w:rsid w:val="00F341E1"/>
    <w:rsid w:val="00F50F8B"/>
    <w:rsid w:val="00F54351"/>
    <w:rsid w:val="00F56901"/>
    <w:rsid w:val="00F643A7"/>
    <w:rsid w:val="00F74660"/>
    <w:rsid w:val="00F80FA0"/>
    <w:rsid w:val="00F84C2E"/>
    <w:rsid w:val="00F968C7"/>
    <w:rsid w:val="00FA4F93"/>
    <w:rsid w:val="00FA5B79"/>
    <w:rsid w:val="00FB79D0"/>
    <w:rsid w:val="00FC1E2C"/>
    <w:rsid w:val="00FC734F"/>
    <w:rsid w:val="00FD4063"/>
    <w:rsid w:val="00FD70B7"/>
    <w:rsid w:val="00FE4B6B"/>
    <w:rsid w:val="00FE5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68"/>
    <o:shapelayout v:ext="edit">
      <o:idmap v:ext="edit" data="1"/>
      <o:rules v:ext="edit">
        <o:r id="V:Rule1" type="connector" idref="#_x0000_s1166">
          <o:proxy start="" idref="#_x0000_s1138" connectloc="3"/>
          <o:proxy end="" idref="#_x0000_s1144" connectloc="1"/>
        </o:r>
        <o:r id="V:Rule2" type="connector" idref="#_x0000_s1167"/>
      </o:rules>
    </o:shapelayout>
  </w:shapeDefaults>
  <w:decimalSymbol w:val=","/>
  <w:listSeparator w:val=";"/>
  <w15:chartTrackingRefBased/>
  <w15:docId w15:val="{F8A3158D-7DEF-4BDE-9019-5E6ED2E1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6C9"/>
    <w:rPr>
      <w:sz w:val="24"/>
      <w:szCs w:val="24"/>
    </w:rPr>
  </w:style>
  <w:style w:type="paragraph" w:styleId="1">
    <w:name w:val="heading 1"/>
    <w:basedOn w:val="a"/>
    <w:next w:val="a"/>
    <w:link w:val="10"/>
    <w:qFormat/>
    <w:rsid w:val="004F66C9"/>
    <w:pPr>
      <w:keepNext/>
      <w:tabs>
        <w:tab w:val="left" w:pos="567"/>
        <w:tab w:val="left" w:pos="5954"/>
      </w:tabs>
      <w:outlineLvl w:val="0"/>
    </w:pPr>
    <w:rPr>
      <w:rFonts w:ascii="Arial" w:hAnsi="Arial"/>
      <w:sz w:val="28"/>
      <w:szCs w:val="20"/>
    </w:rPr>
  </w:style>
  <w:style w:type="paragraph" w:styleId="2">
    <w:name w:val="heading 2"/>
    <w:basedOn w:val="a"/>
    <w:next w:val="a"/>
    <w:link w:val="20"/>
    <w:qFormat/>
    <w:rsid w:val="004F66C9"/>
    <w:pPr>
      <w:keepNext/>
      <w:jc w:val="center"/>
      <w:outlineLvl w:val="1"/>
    </w:pPr>
    <w:rPr>
      <w:b/>
      <w:sz w:val="28"/>
      <w:szCs w:val="20"/>
    </w:rPr>
  </w:style>
  <w:style w:type="paragraph" w:styleId="4">
    <w:name w:val="heading 4"/>
    <w:basedOn w:val="a"/>
    <w:next w:val="a"/>
    <w:link w:val="40"/>
    <w:qFormat/>
    <w:rsid w:val="004F66C9"/>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PlusNormal">
    <w:name w:val="ConsPlusNormal"/>
    <w:rsid w:val="004F66C9"/>
    <w:pPr>
      <w:widowControl w:val="0"/>
      <w:autoSpaceDE w:val="0"/>
      <w:autoSpaceDN w:val="0"/>
      <w:adjustRightInd w:val="0"/>
      <w:ind w:firstLine="720"/>
    </w:pPr>
    <w:rPr>
      <w:rFonts w:ascii="Arial" w:hAnsi="Arial" w:cs="Arial"/>
    </w:rPr>
  </w:style>
  <w:style w:type="paragraph" w:customStyle="1" w:styleId="ConsPlusTitle">
    <w:name w:val="ConsPlusTitle"/>
    <w:rsid w:val="004F66C9"/>
    <w:pPr>
      <w:widowControl w:val="0"/>
      <w:autoSpaceDE w:val="0"/>
      <w:autoSpaceDN w:val="0"/>
      <w:adjustRightInd w:val="0"/>
    </w:pPr>
    <w:rPr>
      <w:rFonts w:ascii="Arial" w:hAnsi="Arial" w:cs="Arial"/>
      <w:b/>
      <w:bCs/>
    </w:rPr>
  </w:style>
  <w:style w:type="paragraph" w:customStyle="1" w:styleId="ConsPlusNonformat">
    <w:name w:val="ConsPlusNonformat"/>
    <w:rsid w:val="004F66C9"/>
    <w:pPr>
      <w:widowControl w:val="0"/>
      <w:autoSpaceDE w:val="0"/>
      <w:autoSpaceDN w:val="0"/>
      <w:adjustRightInd w:val="0"/>
    </w:pPr>
    <w:rPr>
      <w:rFonts w:ascii="Courier New" w:hAnsi="Courier New" w:cs="Courier New"/>
    </w:rPr>
  </w:style>
  <w:style w:type="paragraph" w:customStyle="1" w:styleId="ConsTitle">
    <w:name w:val="ConsTitle"/>
    <w:rsid w:val="004F66C9"/>
    <w:pPr>
      <w:widowControl w:val="0"/>
      <w:autoSpaceDE w:val="0"/>
      <w:autoSpaceDN w:val="0"/>
      <w:adjustRightInd w:val="0"/>
      <w:ind w:right="19772"/>
    </w:pPr>
    <w:rPr>
      <w:rFonts w:ascii="Arial" w:hAnsi="Arial" w:cs="Arial"/>
      <w:b/>
      <w:bCs/>
    </w:rPr>
  </w:style>
  <w:style w:type="paragraph" w:customStyle="1" w:styleId="ConsNormal">
    <w:name w:val="ConsNormal"/>
    <w:rsid w:val="004F66C9"/>
    <w:pPr>
      <w:widowControl w:val="0"/>
      <w:autoSpaceDE w:val="0"/>
      <w:autoSpaceDN w:val="0"/>
      <w:adjustRightInd w:val="0"/>
      <w:ind w:right="19772" w:firstLine="720"/>
    </w:pPr>
    <w:rPr>
      <w:rFonts w:ascii="Arial" w:hAnsi="Arial" w:cs="Arial"/>
      <w:sz w:val="22"/>
      <w:szCs w:val="22"/>
    </w:rPr>
  </w:style>
  <w:style w:type="paragraph" w:styleId="a3">
    <w:name w:val="header"/>
    <w:basedOn w:val="a"/>
    <w:link w:val="a4"/>
    <w:rsid w:val="004F66C9"/>
    <w:pPr>
      <w:tabs>
        <w:tab w:val="center" w:pos="4677"/>
        <w:tab w:val="right" w:pos="9355"/>
      </w:tabs>
    </w:pPr>
  </w:style>
  <w:style w:type="character" w:styleId="a5">
    <w:name w:val="page number"/>
    <w:basedOn w:val="a0"/>
    <w:rsid w:val="004F66C9"/>
  </w:style>
  <w:style w:type="paragraph" w:styleId="a6">
    <w:name w:val="footer"/>
    <w:basedOn w:val="a"/>
    <w:link w:val="a7"/>
    <w:uiPriority w:val="99"/>
    <w:rsid w:val="004F66C9"/>
    <w:pPr>
      <w:tabs>
        <w:tab w:val="center" w:pos="4153"/>
        <w:tab w:val="right" w:pos="8306"/>
      </w:tabs>
      <w:autoSpaceDE w:val="0"/>
      <w:autoSpaceDN w:val="0"/>
      <w:ind w:firstLine="720"/>
      <w:jc w:val="both"/>
    </w:pPr>
    <w:rPr>
      <w:rFonts w:ascii="SchoolBook" w:hAnsi="SchoolBook" w:cs="SchoolBook"/>
    </w:rPr>
  </w:style>
  <w:style w:type="paragraph" w:customStyle="1" w:styleId="ConsNonformat">
    <w:name w:val="ConsNonformat"/>
    <w:rsid w:val="004F66C9"/>
    <w:pPr>
      <w:widowControl w:val="0"/>
      <w:autoSpaceDE w:val="0"/>
      <w:autoSpaceDN w:val="0"/>
      <w:adjustRightInd w:val="0"/>
      <w:ind w:right="19772"/>
    </w:pPr>
    <w:rPr>
      <w:rFonts w:ascii="Courier New" w:hAnsi="Courier New" w:cs="Courier New"/>
    </w:rPr>
  </w:style>
  <w:style w:type="paragraph" w:customStyle="1" w:styleId="ConsPlusCell">
    <w:name w:val="ConsPlusCell"/>
    <w:rsid w:val="004F66C9"/>
    <w:pPr>
      <w:widowControl w:val="0"/>
      <w:autoSpaceDE w:val="0"/>
      <w:autoSpaceDN w:val="0"/>
      <w:adjustRightInd w:val="0"/>
    </w:pPr>
    <w:rPr>
      <w:rFonts w:ascii="Arial" w:hAnsi="Arial" w:cs="Arial"/>
    </w:rPr>
  </w:style>
  <w:style w:type="paragraph" w:styleId="a8">
    <w:name w:val="Body Text"/>
    <w:basedOn w:val="a"/>
    <w:link w:val="a9"/>
    <w:rsid w:val="004F66C9"/>
    <w:pPr>
      <w:jc w:val="both"/>
    </w:pPr>
    <w:rPr>
      <w:sz w:val="28"/>
      <w:szCs w:val="20"/>
    </w:rPr>
  </w:style>
  <w:style w:type="table" w:styleId="aa">
    <w:name w:val="Table Grid"/>
    <w:basedOn w:val="a1"/>
    <w:rsid w:val="004F66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rsid w:val="004F66C9"/>
    <w:rPr>
      <w:strike w:val="0"/>
      <w:dstrike w:val="0"/>
      <w:color w:val="0000FF"/>
      <w:u w:val="none"/>
      <w:effect w:val="none"/>
    </w:rPr>
  </w:style>
  <w:style w:type="paragraph" w:styleId="ac">
    <w:name w:val="Title"/>
    <w:basedOn w:val="a"/>
    <w:link w:val="ad"/>
    <w:qFormat/>
    <w:rsid w:val="004F66C9"/>
    <w:pPr>
      <w:jc w:val="center"/>
    </w:pPr>
    <w:rPr>
      <w:b/>
      <w:sz w:val="28"/>
      <w:szCs w:val="20"/>
      <w:lang w:val="en-US"/>
    </w:rPr>
  </w:style>
  <w:style w:type="paragraph" w:styleId="ae">
    <w:name w:val="Plain Text"/>
    <w:basedOn w:val="a"/>
    <w:link w:val="af"/>
    <w:rsid w:val="004F66C9"/>
    <w:rPr>
      <w:rFonts w:ascii="Courier New" w:hAnsi="Courier New" w:cs="Courier New"/>
      <w:sz w:val="20"/>
      <w:szCs w:val="20"/>
    </w:rPr>
  </w:style>
  <w:style w:type="character" w:customStyle="1" w:styleId="40">
    <w:name w:val="Заголовок 4 Знак"/>
    <w:link w:val="4"/>
    <w:rsid w:val="00AF2663"/>
    <w:rPr>
      <w:b/>
      <w:bCs/>
      <w:sz w:val="28"/>
      <w:szCs w:val="28"/>
    </w:rPr>
  </w:style>
  <w:style w:type="character" w:customStyle="1" w:styleId="a4">
    <w:name w:val="Верхний колонтитул Знак"/>
    <w:link w:val="a3"/>
    <w:rsid w:val="00AF2663"/>
    <w:rPr>
      <w:sz w:val="24"/>
      <w:szCs w:val="24"/>
    </w:rPr>
  </w:style>
  <w:style w:type="paragraph" w:customStyle="1" w:styleId="11">
    <w:name w:val="Знак1"/>
    <w:basedOn w:val="a"/>
    <w:rsid w:val="008C4687"/>
    <w:pPr>
      <w:spacing w:after="160" w:line="240" w:lineRule="exact"/>
    </w:pPr>
    <w:rPr>
      <w:rFonts w:ascii="Verdana" w:hAnsi="Verdana" w:cs="Verdana"/>
      <w:sz w:val="20"/>
      <w:szCs w:val="20"/>
      <w:lang w:val="en-US" w:eastAsia="en-US"/>
    </w:rPr>
  </w:style>
  <w:style w:type="paragraph" w:styleId="af0">
    <w:name w:val="Balloon Text"/>
    <w:basedOn w:val="a"/>
    <w:link w:val="af1"/>
    <w:rsid w:val="002A245A"/>
    <w:rPr>
      <w:rFonts w:ascii="Tahoma" w:hAnsi="Tahoma" w:cs="Tahoma"/>
      <w:sz w:val="16"/>
      <w:szCs w:val="16"/>
    </w:rPr>
  </w:style>
  <w:style w:type="character" w:customStyle="1" w:styleId="af1">
    <w:name w:val="Текст выноски Знак"/>
    <w:link w:val="af0"/>
    <w:rsid w:val="002A245A"/>
    <w:rPr>
      <w:rFonts w:ascii="Tahoma" w:hAnsi="Tahoma" w:cs="Tahoma"/>
      <w:sz w:val="16"/>
      <w:szCs w:val="16"/>
    </w:rPr>
  </w:style>
  <w:style w:type="character" w:customStyle="1" w:styleId="a7">
    <w:name w:val="Нижний колонтитул Знак"/>
    <w:link w:val="a6"/>
    <w:uiPriority w:val="99"/>
    <w:rsid w:val="00D4773D"/>
    <w:rPr>
      <w:rFonts w:ascii="SchoolBook" w:hAnsi="SchoolBook" w:cs="SchoolBook"/>
      <w:sz w:val="24"/>
      <w:szCs w:val="24"/>
    </w:rPr>
  </w:style>
  <w:style w:type="character" w:customStyle="1" w:styleId="10">
    <w:name w:val="Заголовок 1 Знак"/>
    <w:link w:val="1"/>
    <w:rsid w:val="00BE5582"/>
    <w:rPr>
      <w:rFonts w:ascii="Arial" w:hAnsi="Arial"/>
      <w:sz w:val="28"/>
    </w:rPr>
  </w:style>
  <w:style w:type="character" w:customStyle="1" w:styleId="20">
    <w:name w:val="Заголовок 2 Знак"/>
    <w:link w:val="2"/>
    <w:rsid w:val="00BE5582"/>
    <w:rPr>
      <w:b/>
      <w:sz w:val="28"/>
    </w:rPr>
  </w:style>
  <w:style w:type="character" w:customStyle="1" w:styleId="a9">
    <w:name w:val="Основной текст Знак"/>
    <w:link w:val="a8"/>
    <w:rsid w:val="00BE5582"/>
    <w:rPr>
      <w:sz w:val="28"/>
    </w:rPr>
  </w:style>
  <w:style w:type="character" w:customStyle="1" w:styleId="ad">
    <w:name w:val="Название Знак"/>
    <w:link w:val="ac"/>
    <w:rsid w:val="00BE5582"/>
    <w:rPr>
      <w:b/>
      <w:sz w:val="28"/>
      <w:lang w:val="en-US"/>
    </w:rPr>
  </w:style>
  <w:style w:type="character" w:customStyle="1" w:styleId="af">
    <w:name w:val="Текст Знак"/>
    <w:link w:val="ae"/>
    <w:rsid w:val="00BE5582"/>
    <w:rPr>
      <w:rFonts w:ascii="Courier New" w:hAnsi="Courier New" w:cs="Courier New"/>
    </w:rPr>
  </w:style>
  <w:style w:type="paragraph" w:styleId="af2">
    <w:name w:val="List Paragraph"/>
    <w:basedOn w:val="a"/>
    <w:uiPriority w:val="34"/>
    <w:qFormat/>
    <w:rsid w:val="00BE5582"/>
    <w:pPr>
      <w:ind w:left="708"/>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BE558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06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7BDB58BB5B79E8C270AD2E4C28A0BA2C7824635666A6E1071AD633F66BD2C9DE91A2B59610AC2940C2B0S6Y8O" TargetMode="External"/><Relationship Id="rId13" Type="http://schemas.openxmlformats.org/officeDocument/2006/relationships/hyperlink" Target="consultantplus://offline/ref=CF932BE3EDAB396D2186E3945D26A70C70C1E7D88424A42403AAC5C9EAAA799ABDC05F2435F523B5E85DDA39b1O" TargetMode="External"/><Relationship Id="rId18" Type="http://schemas.openxmlformats.org/officeDocument/2006/relationships/hyperlink" Target="consultantplus://offline/ref=E8B3A9B9444A99222632A85BDDD2A6E37807F6F32B258CBC1471B13D04334C5E5E53C04CD2929C989E5DD1GCsB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CF932BE3EDAB396D2186E3945D26A70C70C1E7D88424AE2701AAC5C9EAAA799ABDC05F2435F523B5E85DD939b6O" TargetMode="External"/><Relationship Id="rId17" Type="http://schemas.openxmlformats.org/officeDocument/2006/relationships/hyperlink" Target="consultantplus://offline/ref=E8B3A9B9444A99222632A85BDDD2A6E37807F6F32B2781B91771B13D04334C5E5E53C04CD2929C989E5DD0GCsDN"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consultantplus://offline/ref=E8B3A9B9444A99222632A85BDDD2A6E37807F6F32B2788B01171B13D04334C5E5E53C04CD2929C989E5DD1GCsB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932BE3EDAB396D2186E3945D26A70C70C1E7D88427A5210FAAC5C9EAAA799ABDC05F2435F523B5E85DD939b6O"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E8B3A9B9444A99222632A85BDDD2A6E37807F6F32B2781BC1571B13D04334C5E5E53C04CD2929C989E5DD1GCsBN" TargetMode="External"/><Relationship Id="rId23" Type="http://schemas.openxmlformats.org/officeDocument/2006/relationships/header" Target="header3.xml"/><Relationship Id="rId10" Type="http://schemas.openxmlformats.org/officeDocument/2006/relationships/hyperlink" Target="consultantplus://offline/ref=CF932BE3EDAB396D2186E3945D26A70C70C1E7D88426A82000AAC5C9EAAA799ABDC05F2435F523B5E85DD939b6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F932BE3EDAB396D2186E3945D26A70C70C1E7D8832FA92200AAC5C9EAAA799ABDC05F2435F523B5E85DD939b6O" TargetMode="External"/><Relationship Id="rId14" Type="http://schemas.openxmlformats.org/officeDocument/2006/relationships/hyperlink" Target="consultantplus://offline/ref=CF932BE3EDAB396D2186E3945D26A70C70C1E7D88425AF2607AAC5C9EAAA799ABDC05F2435F523B5E85DD939b6O"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C2E65-E85B-41AB-974A-BB20FA888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16537</Words>
  <Characters>94265</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110581</CharactersWithSpaces>
  <SharedDoc>false</SharedDoc>
  <HLinks>
    <vt:vector size="66" baseType="variant">
      <vt:variant>
        <vt:i4>655450</vt:i4>
      </vt:variant>
      <vt:variant>
        <vt:i4>30</vt:i4>
      </vt:variant>
      <vt:variant>
        <vt:i4>0</vt:i4>
      </vt:variant>
      <vt:variant>
        <vt:i4>5</vt:i4>
      </vt:variant>
      <vt:variant>
        <vt:lpwstr>consultantplus://offline/ref=E8B3A9B9444A99222632A85BDDD2A6E37807F6F32B258CBC1471B13D04334C5E5E53C04CD2929C989E5DD1GCsBN</vt:lpwstr>
      </vt:variant>
      <vt:variant>
        <vt:lpwstr/>
      </vt:variant>
      <vt:variant>
        <vt:i4>655444</vt:i4>
      </vt:variant>
      <vt:variant>
        <vt:i4>27</vt:i4>
      </vt:variant>
      <vt:variant>
        <vt:i4>0</vt:i4>
      </vt:variant>
      <vt:variant>
        <vt:i4>5</vt:i4>
      </vt:variant>
      <vt:variant>
        <vt:lpwstr>consultantplus://offline/ref=E8B3A9B9444A99222632A85BDDD2A6E37807F6F32B2781B91771B13D04334C5E5E53C04CD2929C989E5DD0GCsDN</vt:lpwstr>
      </vt:variant>
      <vt:variant>
        <vt:lpwstr/>
      </vt:variant>
      <vt:variant>
        <vt:i4>655445</vt:i4>
      </vt:variant>
      <vt:variant>
        <vt:i4>24</vt:i4>
      </vt:variant>
      <vt:variant>
        <vt:i4>0</vt:i4>
      </vt:variant>
      <vt:variant>
        <vt:i4>5</vt:i4>
      </vt:variant>
      <vt:variant>
        <vt:lpwstr>consultantplus://offline/ref=E8B3A9B9444A99222632A85BDDD2A6E37807F6F32B2788B01171B13D04334C5E5E53C04CD2929C989E5DD1GCsBN</vt:lpwstr>
      </vt:variant>
      <vt:variant>
        <vt:lpwstr/>
      </vt:variant>
      <vt:variant>
        <vt:i4>655371</vt:i4>
      </vt:variant>
      <vt:variant>
        <vt:i4>21</vt:i4>
      </vt:variant>
      <vt:variant>
        <vt:i4>0</vt:i4>
      </vt:variant>
      <vt:variant>
        <vt:i4>5</vt:i4>
      </vt:variant>
      <vt:variant>
        <vt:lpwstr>consultantplus://offline/ref=E8B3A9B9444A99222632A85BDDD2A6E37807F6F32B2781BC1571B13D04334C5E5E53C04CD2929C989E5DD1GCsBN</vt:lpwstr>
      </vt:variant>
      <vt:variant>
        <vt:lpwstr/>
      </vt:variant>
      <vt:variant>
        <vt:i4>1441807</vt:i4>
      </vt:variant>
      <vt:variant>
        <vt:i4>18</vt:i4>
      </vt:variant>
      <vt:variant>
        <vt:i4>0</vt:i4>
      </vt:variant>
      <vt:variant>
        <vt:i4>5</vt:i4>
      </vt:variant>
      <vt:variant>
        <vt:lpwstr>consultantplus://offline/ref=CF932BE3EDAB396D2186E3945D26A70C70C1E7D88425AF2607AAC5C9EAAA799ABDC05F2435F523B5E85DD939b6O</vt:lpwstr>
      </vt:variant>
      <vt:variant>
        <vt:lpwstr/>
      </vt:variant>
      <vt:variant>
        <vt:i4>1441797</vt:i4>
      </vt:variant>
      <vt:variant>
        <vt:i4>15</vt:i4>
      </vt:variant>
      <vt:variant>
        <vt:i4>0</vt:i4>
      </vt:variant>
      <vt:variant>
        <vt:i4>5</vt:i4>
      </vt:variant>
      <vt:variant>
        <vt:lpwstr>consultantplus://offline/ref=CF932BE3EDAB396D2186E3945D26A70C70C1E7D88424A42403AAC5C9EAAA799ABDC05F2435F523B5E85DDA39b1O</vt:lpwstr>
      </vt:variant>
      <vt:variant>
        <vt:lpwstr/>
      </vt:variant>
      <vt:variant>
        <vt:i4>1441802</vt:i4>
      </vt:variant>
      <vt:variant>
        <vt:i4>12</vt:i4>
      </vt:variant>
      <vt:variant>
        <vt:i4>0</vt:i4>
      </vt:variant>
      <vt:variant>
        <vt:i4>5</vt:i4>
      </vt:variant>
      <vt:variant>
        <vt:lpwstr>consultantplus://offline/ref=CF932BE3EDAB396D2186E3945D26A70C70C1E7D88424AE2701AAC5C9EAAA799ABDC05F2435F523B5E85DD939b6O</vt:lpwstr>
      </vt:variant>
      <vt:variant>
        <vt:lpwstr/>
      </vt:variant>
      <vt:variant>
        <vt:i4>1441800</vt:i4>
      </vt:variant>
      <vt:variant>
        <vt:i4>9</vt:i4>
      </vt:variant>
      <vt:variant>
        <vt:i4>0</vt:i4>
      </vt:variant>
      <vt:variant>
        <vt:i4>5</vt:i4>
      </vt:variant>
      <vt:variant>
        <vt:lpwstr>consultantplus://offline/ref=CF932BE3EDAB396D2186E3945D26A70C70C1E7D88427A5210FAAC5C9EAAA799ABDC05F2435F523B5E85DD939b6O</vt:lpwstr>
      </vt:variant>
      <vt:variant>
        <vt:lpwstr/>
      </vt:variant>
      <vt:variant>
        <vt:i4>1441875</vt:i4>
      </vt:variant>
      <vt:variant>
        <vt:i4>6</vt:i4>
      </vt:variant>
      <vt:variant>
        <vt:i4>0</vt:i4>
      </vt:variant>
      <vt:variant>
        <vt:i4>5</vt:i4>
      </vt:variant>
      <vt:variant>
        <vt:lpwstr>consultantplus://offline/ref=CF932BE3EDAB396D2186E3945D26A70C70C1E7D88426A82000AAC5C9EAAA799ABDC05F2435F523B5E85DD939b6O</vt:lpwstr>
      </vt:variant>
      <vt:variant>
        <vt:lpwstr/>
      </vt:variant>
      <vt:variant>
        <vt:i4>1441799</vt:i4>
      </vt:variant>
      <vt:variant>
        <vt:i4>3</vt:i4>
      </vt:variant>
      <vt:variant>
        <vt:i4>0</vt:i4>
      </vt:variant>
      <vt:variant>
        <vt:i4>5</vt:i4>
      </vt:variant>
      <vt:variant>
        <vt:lpwstr>consultantplus://offline/ref=CF932BE3EDAB396D2186E3945D26A70C70C1E7D8832FA92200AAC5C9EAAA799ABDC05F2435F523B5E85DD939b6O</vt:lpwstr>
      </vt:variant>
      <vt:variant>
        <vt:lpwstr/>
      </vt:variant>
      <vt:variant>
        <vt:i4>1114199</vt:i4>
      </vt:variant>
      <vt:variant>
        <vt:i4>0</vt:i4>
      </vt:variant>
      <vt:variant>
        <vt:i4>0</vt:i4>
      </vt:variant>
      <vt:variant>
        <vt:i4>5</vt:i4>
      </vt:variant>
      <vt:variant>
        <vt:lpwstr>consultantplus://offline/ref=FB7BDB58BB5B79E8C270AD2E4C28A0BA2C7824635666A6E1071AD633F66BD2C9DE91A2B59610AC2940C2B0S6Y8O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Ольга Дьякова</dc:creator>
  <cp:keywords/>
  <cp:lastModifiedBy>root</cp:lastModifiedBy>
  <cp:revision>2</cp:revision>
  <cp:lastPrinted>2012-05-16T06:44:00Z</cp:lastPrinted>
  <dcterms:created xsi:type="dcterms:W3CDTF">2014-03-11T13:57:00Z</dcterms:created>
  <dcterms:modified xsi:type="dcterms:W3CDTF">2014-03-11T13:57:00Z</dcterms:modified>
</cp:coreProperties>
</file>